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DA02138" w14:textId="77777777" w:rsidR="00661DFE" w:rsidRPr="009469C2" w:rsidRDefault="00661DFE" w:rsidP="009469C2">
      <w:pPr>
        <w:jc w:val="center"/>
      </w:pPr>
      <w:r w:rsidRPr="00342CCE">
        <w:rPr>
          <w:rFonts w:ascii="Verdana" w:hAnsi="Verdana"/>
          <w:b/>
          <w:sz w:val="56"/>
          <w:szCs w:val="56"/>
        </w:rPr>
        <w:t>St Mary’s C of E School</w:t>
      </w:r>
    </w:p>
    <w:p w14:paraId="33275CAD" w14:textId="77777777" w:rsidR="00661DFE" w:rsidRPr="00342CCE" w:rsidRDefault="00661DFE" w:rsidP="00661DFE">
      <w:pPr>
        <w:ind w:right="-81"/>
        <w:jc w:val="center"/>
        <w:rPr>
          <w:rFonts w:ascii="Verdana" w:hAnsi="Verdana"/>
          <w:b/>
          <w:sz w:val="56"/>
          <w:szCs w:val="56"/>
        </w:rPr>
      </w:pPr>
    </w:p>
    <w:p w14:paraId="081B3217" w14:textId="77777777" w:rsidR="00661DFE" w:rsidRPr="00342CCE" w:rsidRDefault="00661DFE" w:rsidP="00661DFE">
      <w:pPr>
        <w:ind w:right="-81"/>
        <w:jc w:val="center"/>
        <w:rPr>
          <w:rFonts w:ascii="Verdana" w:hAnsi="Verdana"/>
          <w:b/>
          <w:sz w:val="56"/>
          <w:szCs w:val="56"/>
        </w:rPr>
      </w:pPr>
    </w:p>
    <w:p w14:paraId="165D5CA6" w14:textId="77777777" w:rsidR="00661DFE" w:rsidRPr="00342CCE" w:rsidRDefault="00BC1275" w:rsidP="00661DFE">
      <w:pPr>
        <w:ind w:right="-81"/>
        <w:jc w:val="center"/>
        <w:rPr>
          <w:rFonts w:ascii="Verdana" w:hAnsi="Verdana"/>
          <w:b/>
          <w:sz w:val="56"/>
          <w:szCs w:val="56"/>
        </w:rPr>
      </w:pPr>
      <w:r>
        <w:rPr>
          <w:rFonts w:ascii="Verdana" w:hAnsi="Verdana"/>
          <w:b/>
          <w:sz w:val="56"/>
          <w:szCs w:val="56"/>
        </w:rPr>
        <w:t>E safety policy</w:t>
      </w:r>
    </w:p>
    <w:p w14:paraId="16B7F9F0" w14:textId="77777777" w:rsidR="00661DFE" w:rsidRPr="00342CCE" w:rsidRDefault="00661DFE" w:rsidP="00661DFE">
      <w:pPr>
        <w:ind w:right="-81"/>
        <w:jc w:val="center"/>
        <w:rPr>
          <w:rFonts w:ascii="Verdana" w:hAnsi="Verdana"/>
          <w:b/>
          <w:sz w:val="56"/>
          <w:szCs w:val="56"/>
        </w:rPr>
      </w:pPr>
    </w:p>
    <w:p w14:paraId="2AFC376B" w14:textId="77777777" w:rsidR="00661DFE" w:rsidRDefault="00661DFE" w:rsidP="00661DFE">
      <w:pPr>
        <w:ind w:right="-81"/>
        <w:rPr>
          <w:b/>
        </w:rPr>
      </w:pPr>
    </w:p>
    <w:p w14:paraId="28E6C56F" w14:textId="77777777" w:rsidR="00661DFE" w:rsidRDefault="00661DFE" w:rsidP="00661DFE">
      <w:pPr>
        <w:ind w:right="-81"/>
        <w:rPr>
          <w:b/>
        </w:rPr>
      </w:pPr>
    </w:p>
    <w:p w14:paraId="38310AB1" w14:textId="77777777" w:rsidR="00661DFE" w:rsidRDefault="00661DFE" w:rsidP="00661DFE">
      <w:pPr>
        <w:ind w:right="-81"/>
        <w:rPr>
          <w:b/>
        </w:rPr>
      </w:pPr>
    </w:p>
    <w:p w14:paraId="4C73FA32" w14:textId="77777777" w:rsidR="00661DFE" w:rsidRDefault="00661DFE" w:rsidP="00661DFE">
      <w:pPr>
        <w:ind w:right="-81"/>
        <w:rPr>
          <w:b/>
        </w:rPr>
      </w:pPr>
    </w:p>
    <w:p w14:paraId="18523E76" w14:textId="77777777" w:rsidR="00661DFE" w:rsidRDefault="00877CEC" w:rsidP="00661DFE">
      <w:pPr>
        <w:ind w:right="-81"/>
        <w:jc w:val="center"/>
        <w:rPr>
          <w:b/>
        </w:rPr>
      </w:pPr>
      <w:r w:rsidRPr="00877CEC">
        <w:rPr>
          <w:noProof/>
          <w:sz w:val="36"/>
          <w:lang w:eastAsia="en-GB"/>
        </w:rPr>
        <w:pict w14:anchorId="6323E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Users\Hilary\Pictures\School%20Logo[1].jpg" style="width:86.7pt;height:104.35pt;visibility:visible">
            <v:imagedata r:id="rId7" o:title="School%20Logo[1]"/>
            <v:textbox style="mso-rotate-with-shape:t"/>
          </v:shape>
        </w:pict>
      </w:r>
    </w:p>
    <w:p w14:paraId="2632F6BB" w14:textId="77777777" w:rsidR="00E17031" w:rsidRDefault="00E17031" w:rsidP="00661DFE">
      <w:pPr>
        <w:rPr>
          <w:b/>
          <w:szCs w:val="28"/>
        </w:rPr>
      </w:pPr>
    </w:p>
    <w:p w14:paraId="0C3030D0" w14:textId="77777777" w:rsidR="00661DFE" w:rsidRDefault="00661DFE" w:rsidP="00661DFE">
      <w:pPr>
        <w:rPr>
          <w:b/>
          <w:szCs w:val="28"/>
        </w:rPr>
      </w:pPr>
      <w:r>
        <w:rPr>
          <w:b/>
          <w:szCs w:val="28"/>
        </w:rPr>
        <w:t xml:space="preserve">Date </w:t>
      </w:r>
      <w:r w:rsidR="00E82FA3">
        <w:rPr>
          <w:b/>
          <w:szCs w:val="28"/>
        </w:rPr>
        <w:t>reviewed: July 2015</w:t>
      </w:r>
      <w:r>
        <w:rPr>
          <w:b/>
          <w:szCs w:val="28"/>
        </w:rPr>
        <w:t xml:space="preserve"> </w:t>
      </w:r>
    </w:p>
    <w:p w14:paraId="2FCD5CFA" w14:textId="77777777" w:rsidR="00661DFE" w:rsidRDefault="00661DFE" w:rsidP="00661DFE">
      <w:pPr>
        <w:rPr>
          <w:b/>
          <w:szCs w:val="28"/>
        </w:rPr>
      </w:pPr>
      <w:r>
        <w:rPr>
          <w:b/>
          <w:szCs w:val="28"/>
        </w:rPr>
        <w:t>Signed:</w:t>
      </w:r>
      <w:r w:rsidR="00E17031">
        <w:rPr>
          <w:b/>
          <w:szCs w:val="28"/>
        </w:rPr>
        <w:t xml:space="preserve"> </w:t>
      </w:r>
      <w:r w:rsidR="00E17031">
        <w:rPr>
          <w:b/>
          <w:szCs w:val="28"/>
        </w:rPr>
        <w:tab/>
      </w:r>
      <w:r w:rsidR="00E17031">
        <w:rPr>
          <w:b/>
          <w:szCs w:val="28"/>
        </w:rPr>
        <w:tab/>
      </w:r>
      <w:r w:rsidR="00E17031">
        <w:rPr>
          <w:b/>
          <w:szCs w:val="28"/>
        </w:rPr>
        <w:tab/>
      </w:r>
      <w:r w:rsidR="00E17031">
        <w:rPr>
          <w:b/>
          <w:szCs w:val="28"/>
        </w:rPr>
        <w:tab/>
      </w:r>
      <w:r>
        <w:rPr>
          <w:b/>
          <w:szCs w:val="28"/>
        </w:rPr>
        <w:t>Headteacher:</w:t>
      </w:r>
    </w:p>
    <w:p w14:paraId="7474AC3F" w14:textId="77777777" w:rsidR="00661DFE" w:rsidRDefault="00661DFE" w:rsidP="00661DFE">
      <w:pPr>
        <w:rPr>
          <w:b/>
          <w:szCs w:val="28"/>
        </w:rPr>
      </w:pPr>
      <w:r>
        <w:rPr>
          <w:b/>
          <w:szCs w:val="28"/>
        </w:rPr>
        <w:t>Signed</w:t>
      </w:r>
      <w:r w:rsidR="00E17031">
        <w:rPr>
          <w:b/>
          <w:szCs w:val="28"/>
        </w:rPr>
        <w:tab/>
      </w:r>
      <w:r w:rsidR="00E17031">
        <w:rPr>
          <w:b/>
          <w:szCs w:val="28"/>
        </w:rPr>
        <w:tab/>
      </w:r>
      <w:r w:rsidR="00E17031">
        <w:rPr>
          <w:b/>
          <w:szCs w:val="28"/>
        </w:rPr>
        <w:tab/>
      </w:r>
      <w:r w:rsidR="00E17031">
        <w:rPr>
          <w:b/>
          <w:szCs w:val="28"/>
        </w:rPr>
        <w:tab/>
      </w:r>
      <w:r>
        <w:rPr>
          <w:b/>
          <w:szCs w:val="28"/>
        </w:rPr>
        <w:t>Chair of governors:</w:t>
      </w:r>
    </w:p>
    <w:p w14:paraId="3B00ED64" w14:textId="77777777" w:rsidR="00661DFE" w:rsidRDefault="00661DFE" w:rsidP="00661DFE">
      <w:pPr>
        <w:rPr>
          <w:b/>
          <w:szCs w:val="28"/>
        </w:rPr>
      </w:pPr>
      <w:r>
        <w:rPr>
          <w:b/>
          <w:szCs w:val="28"/>
        </w:rPr>
        <w:t xml:space="preserve">Date for </w:t>
      </w:r>
      <w:r w:rsidR="00E82FA3">
        <w:rPr>
          <w:b/>
          <w:szCs w:val="28"/>
        </w:rPr>
        <w:t>next review</w:t>
      </w:r>
      <w:r>
        <w:rPr>
          <w:b/>
          <w:szCs w:val="28"/>
        </w:rPr>
        <w:t>:</w:t>
      </w:r>
      <w:r w:rsidR="00E82FA3">
        <w:rPr>
          <w:b/>
          <w:szCs w:val="28"/>
        </w:rPr>
        <w:t xml:space="preserve"> July 2016</w:t>
      </w:r>
    </w:p>
    <w:p w14:paraId="2D9FDC96" w14:textId="77777777" w:rsidR="00E17031" w:rsidRDefault="00E17031" w:rsidP="00661DFE">
      <w:pPr>
        <w:rPr>
          <w:b/>
          <w:szCs w:val="28"/>
        </w:rPr>
      </w:pPr>
    </w:p>
    <w:p w14:paraId="68DE365D" w14:textId="77777777" w:rsidR="00E17031" w:rsidRDefault="00E17031" w:rsidP="00661DFE">
      <w:pPr>
        <w:rPr>
          <w:b/>
          <w:szCs w:val="28"/>
        </w:rPr>
      </w:pPr>
    </w:p>
    <w:p w14:paraId="2FD87FC1" w14:textId="77777777" w:rsidR="00E17031" w:rsidRDefault="00E17031" w:rsidP="00661DFE">
      <w:pPr>
        <w:rPr>
          <w:b/>
          <w:szCs w:val="28"/>
        </w:rPr>
      </w:pPr>
    </w:p>
    <w:p w14:paraId="1FA9CD28" w14:textId="77777777" w:rsidR="00BC1275" w:rsidRDefault="00BC1275" w:rsidP="00BC1275">
      <w:pPr>
        <w:pStyle w:val="body"/>
        <w:spacing w:after="200"/>
        <w:ind w:left="720"/>
        <w:rPr>
          <w:rFonts w:ascii="Calibri" w:eastAsia="Calibri" w:hAnsi="Calibri"/>
          <w:b/>
          <w:color w:val="auto"/>
          <w:sz w:val="22"/>
          <w:szCs w:val="28"/>
          <w:lang w:eastAsia="en-US"/>
        </w:rPr>
      </w:pPr>
    </w:p>
    <w:p w14:paraId="50303A4B" w14:textId="77777777" w:rsidR="00BC1275" w:rsidRPr="00AA3B01" w:rsidRDefault="00BC1275" w:rsidP="00BC1275">
      <w:pPr>
        <w:pStyle w:val="body"/>
        <w:spacing w:after="200"/>
        <w:ind w:left="720"/>
        <w:rPr>
          <w:rFonts w:ascii="Calibri" w:hAnsi="Calibri" w:cs="Arial"/>
          <w:b/>
          <w:color w:val="auto"/>
          <w:sz w:val="22"/>
          <w:szCs w:val="22"/>
        </w:rPr>
      </w:pPr>
      <w:r w:rsidRPr="00AA3B01">
        <w:rPr>
          <w:rFonts w:ascii="Calibri" w:hAnsi="Calibri" w:cs="Arial"/>
          <w:b/>
          <w:color w:val="auto"/>
          <w:sz w:val="22"/>
          <w:szCs w:val="22"/>
        </w:rPr>
        <w:lastRenderedPageBreak/>
        <w:t>Rationale</w:t>
      </w:r>
    </w:p>
    <w:p w14:paraId="65392304" w14:textId="77777777" w:rsidR="00BC1275" w:rsidRPr="0008099C" w:rsidRDefault="00BC1275" w:rsidP="00BC1275">
      <w:pPr>
        <w:pStyle w:val="body"/>
        <w:ind w:left="720"/>
        <w:rPr>
          <w:rFonts w:ascii="Calibri" w:hAnsi="Calibri" w:cs="Arial"/>
          <w:color w:val="auto"/>
          <w:sz w:val="22"/>
          <w:szCs w:val="22"/>
        </w:rPr>
      </w:pPr>
      <w:r w:rsidRPr="0008099C">
        <w:rPr>
          <w:rFonts w:ascii="Calibri" w:hAnsi="Calibri" w:cs="Arial"/>
          <w:color w:val="auto"/>
          <w:sz w:val="22"/>
          <w:szCs w:val="22"/>
        </w:rPr>
        <w:t>New technologies have become integral to the lives of children and young people in today’s society, both within schools and in their lives outside school. At St. Mary’s C of E School we are committed to ensuring that we equip our pupils fully with the skills necessary for the digital age an</w:t>
      </w:r>
      <w:r w:rsidR="00AA3B01">
        <w:rPr>
          <w:rFonts w:ascii="Calibri" w:hAnsi="Calibri" w:cs="Arial"/>
          <w:color w:val="auto"/>
          <w:sz w:val="22"/>
          <w:szCs w:val="22"/>
        </w:rPr>
        <w:t>d through this policy and our e-</w:t>
      </w:r>
      <w:r w:rsidRPr="0008099C">
        <w:rPr>
          <w:rFonts w:ascii="Calibri" w:hAnsi="Calibri" w:cs="Arial"/>
          <w:color w:val="auto"/>
          <w:sz w:val="22"/>
          <w:szCs w:val="22"/>
        </w:rPr>
        <w:t>safety curriculum that they learn how to manage technology and to stay safe while using the internet and other communications technologies for educational, personal and recreational use.</w:t>
      </w:r>
      <w:r w:rsidR="00516C90">
        <w:rPr>
          <w:rFonts w:ascii="Calibri" w:hAnsi="Calibri" w:cs="Arial"/>
          <w:color w:val="auto"/>
          <w:sz w:val="22"/>
          <w:szCs w:val="22"/>
        </w:rPr>
        <w:t xml:space="preserve"> </w:t>
      </w:r>
    </w:p>
    <w:p w14:paraId="5C012D23" w14:textId="77777777" w:rsidR="00BC1275" w:rsidRPr="0008099C" w:rsidRDefault="00BC1275" w:rsidP="00BC1275">
      <w:pPr>
        <w:pStyle w:val="body"/>
        <w:spacing w:after="200"/>
        <w:ind w:left="720"/>
        <w:rPr>
          <w:rFonts w:ascii="Calibri" w:hAnsi="Calibri" w:cs="Arial"/>
          <w:color w:val="auto"/>
          <w:sz w:val="22"/>
          <w:szCs w:val="22"/>
        </w:rPr>
      </w:pPr>
    </w:p>
    <w:p w14:paraId="342D8C01" w14:textId="77777777" w:rsidR="00BC1275" w:rsidRPr="0008099C" w:rsidRDefault="00BC1275" w:rsidP="00BC1275">
      <w:pPr>
        <w:pStyle w:val="body"/>
        <w:spacing w:after="200"/>
        <w:ind w:left="720"/>
        <w:rPr>
          <w:rFonts w:ascii="Calibri" w:hAnsi="Calibri" w:cs="Arial"/>
          <w:color w:val="auto"/>
          <w:sz w:val="22"/>
          <w:szCs w:val="22"/>
        </w:rPr>
      </w:pPr>
      <w:r w:rsidRPr="0008099C">
        <w:rPr>
          <w:rFonts w:ascii="Calibri" w:hAnsi="Calibri" w:cs="Arial"/>
          <w:color w:val="auto"/>
          <w:sz w:val="22"/>
          <w:szCs w:val="22"/>
        </w:rPr>
        <w:t xml:space="preserve">The </w:t>
      </w:r>
      <w:r w:rsidR="00AA3B01" w:rsidRPr="0008099C">
        <w:rPr>
          <w:rFonts w:ascii="Calibri" w:hAnsi="Calibri" w:cs="Arial"/>
          <w:color w:val="auto"/>
          <w:sz w:val="22"/>
          <w:szCs w:val="22"/>
        </w:rPr>
        <w:t>Internet</w:t>
      </w:r>
      <w:r w:rsidRPr="0008099C">
        <w:rPr>
          <w:rFonts w:ascii="Calibri" w:hAnsi="Calibri" w:cs="Arial"/>
          <w:color w:val="auto"/>
          <w:sz w:val="22"/>
          <w:szCs w:val="22"/>
        </w:rPr>
        <w:t xml:space="preserve"> and other digital and information technologies are powerful tools, which open up new opportunities for everyone. Electronic communication helps teachers and </w:t>
      </w:r>
      <w:r w:rsidR="00AA3B01" w:rsidRPr="00C50F29">
        <w:rPr>
          <w:rFonts w:ascii="Calibri" w:hAnsi="Calibri" w:cs="Arial"/>
          <w:color w:val="auto"/>
          <w:sz w:val="22"/>
          <w:szCs w:val="22"/>
        </w:rPr>
        <w:t>pupils learn</w:t>
      </w:r>
      <w:r w:rsidRPr="0008099C">
        <w:rPr>
          <w:rFonts w:ascii="Calibri" w:hAnsi="Calibri" w:cs="Arial"/>
          <w:color w:val="auto"/>
          <w:sz w:val="22"/>
          <w:szCs w:val="22"/>
        </w:rPr>
        <w:t xml:space="preserve"> from each other. These technologies can stimulate discussion, promote creativity and increase awareness of context to promote effective learning. Children and young people should have an entitlement to safe </w:t>
      </w:r>
      <w:r w:rsidR="00AA3B01" w:rsidRPr="0008099C">
        <w:rPr>
          <w:rFonts w:ascii="Calibri" w:hAnsi="Calibri" w:cs="Arial"/>
          <w:color w:val="auto"/>
          <w:sz w:val="22"/>
          <w:szCs w:val="22"/>
        </w:rPr>
        <w:t>Internet</w:t>
      </w:r>
      <w:r w:rsidRPr="0008099C">
        <w:rPr>
          <w:rFonts w:ascii="Calibri" w:hAnsi="Calibri" w:cs="Arial"/>
          <w:color w:val="auto"/>
          <w:sz w:val="22"/>
          <w:szCs w:val="22"/>
        </w:rPr>
        <w:t xml:space="preserve"> access at all times. </w:t>
      </w:r>
    </w:p>
    <w:p w14:paraId="5260D89B" w14:textId="77777777" w:rsidR="00BC1275" w:rsidRPr="0008099C" w:rsidRDefault="00BC1275" w:rsidP="00BC1275">
      <w:pPr>
        <w:pStyle w:val="body"/>
        <w:spacing w:after="200"/>
        <w:ind w:left="720"/>
        <w:rPr>
          <w:rFonts w:ascii="Calibri" w:hAnsi="Calibri" w:cs="Arial"/>
          <w:color w:val="auto"/>
          <w:sz w:val="22"/>
          <w:szCs w:val="22"/>
        </w:rPr>
      </w:pPr>
      <w:r w:rsidRPr="0008099C">
        <w:rPr>
          <w:rFonts w:ascii="Calibri" w:hAnsi="Calibri" w:cs="Arial"/>
          <w:color w:val="auto"/>
          <w:sz w:val="22"/>
          <w:szCs w:val="22"/>
        </w:rPr>
        <w:t xml:space="preserve">The requirement to ensure that children and young people are able to use the internet and related communications technologies appropriately and safely is addressed as part of the </w:t>
      </w:r>
      <w:r w:rsidR="00C50F29">
        <w:rPr>
          <w:rFonts w:ascii="Calibri" w:hAnsi="Calibri" w:cs="Arial"/>
          <w:color w:val="auto"/>
          <w:sz w:val="22"/>
          <w:szCs w:val="22"/>
        </w:rPr>
        <w:t xml:space="preserve">school’s </w:t>
      </w:r>
      <w:r w:rsidRPr="0008099C">
        <w:rPr>
          <w:rFonts w:ascii="Calibri" w:hAnsi="Calibri" w:cs="Arial"/>
          <w:color w:val="auto"/>
          <w:sz w:val="22"/>
          <w:szCs w:val="22"/>
        </w:rPr>
        <w:t>wider duty of care. A</w:t>
      </w:r>
      <w:r w:rsidR="00C50F29">
        <w:rPr>
          <w:rFonts w:ascii="Calibri" w:hAnsi="Calibri" w:cs="Arial"/>
          <w:color w:val="auto"/>
          <w:sz w:val="22"/>
          <w:szCs w:val="22"/>
        </w:rPr>
        <w:t xml:space="preserve"> school</w:t>
      </w:r>
      <w:r w:rsidR="00ED701C">
        <w:rPr>
          <w:rFonts w:ascii="Calibri" w:hAnsi="Calibri" w:cs="Arial"/>
          <w:color w:val="auto"/>
          <w:sz w:val="22"/>
          <w:szCs w:val="22"/>
        </w:rPr>
        <w:t>s</w:t>
      </w:r>
      <w:r w:rsidR="00C50F29">
        <w:rPr>
          <w:rFonts w:ascii="Calibri" w:hAnsi="Calibri" w:cs="Arial"/>
          <w:color w:val="auto"/>
          <w:sz w:val="22"/>
          <w:szCs w:val="22"/>
        </w:rPr>
        <w:t xml:space="preserve"> e-safety policy should </w:t>
      </w:r>
      <w:r w:rsidRPr="0008099C">
        <w:rPr>
          <w:rFonts w:ascii="Calibri" w:hAnsi="Calibri" w:cs="Arial"/>
          <w:color w:val="auto"/>
          <w:sz w:val="22"/>
          <w:szCs w:val="22"/>
        </w:rPr>
        <w:t xml:space="preserve">help to ensure safe and appropriate use. The development and implementation of such a strategy should involve all the stakeholders in a child’s education from the </w:t>
      </w:r>
      <w:r w:rsidR="00AA3B01" w:rsidRPr="0008099C">
        <w:rPr>
          <w:rFonts w:ascii="Calibri" w:hAnsi="Calibri" w:cs="Arial"/>
          <w:color w:val="auto"/>
          <w:sz w:val="22"/>
          <w:szCs w:val="22"/>
        </w:rPr>
        <w:t>head teacher</w:t>
      </w:r>
      <w:r w:rsidRPr="0008099C">
        <w:rPr>
          <w:rFonts w:ascii="Calibri" w:hAnsi="Calibri" w:cs="Arial"/>
          <w:color w:val="auto"/>
          <w:sz w:val="22"/>
          <w:szCs w:val="22"/>
        </w:rPr>
        <w:t xml:space="preserve"> and governors to the senior leaders and classroom teachers, support staff, parents, members of the community and the pupils themselves.</w:t>
      </w:r>
    </w:p>
    <w:p w14:paraId="68628EC5" w14:textId="77777777" w:rsidR="00BC1275" w:rsidRPr="0008099C" w:rsidRDefault="00BC1275" w:rsidP="00BC1275">
      <w:pPr>
        <w:pStyle w:val="body"/>
        <w:spacing w:after="60"/>
        <w:ind w:left="720"/>
        <w:rPr>
          <w:rFonts w:ascii="Calibri" w:hAnsi="Calibri" w:cs="Arial"/>
          <w:color w:val="auto"/>
          <w:sz w:val="22"/>
          <w:szCs w:val="22"/>
        </w:rPr>
      </w:pPr>
      <w:r w:rsidRPr="0008099C">
        <w:rPr>
          <w:rFonts w:ascii="Calibri" w:hAnsi="Calibri" w:cs="Arial"/>
          <w:color w:val="auto"/>
          <w:sz w:val="22"/>
          <w:szCs w:val="22"/>
        </w:rPr>
        <w:t xml:space="preserve">The use of these exciting and innovative tools in school and at home has been shown to raise educational standards and promote pupil achievement. </w:t>
      </w:r>
    </w:p>
    <w:p w14:paraId="280BFAF4" w14:textId="77777777" w:rsidR="00BC1275" w:rsidRPr="0008099C" w:rsidRDefault="00BC1275" w:rsidP="00BC1275">
      <w:pPr>
        <w:pStyle w:val="body"/>
        <w:spacing w:after="60"/>
        <w:ind w:left="720"/>
        <w:rPr>
          <w:rFonts w:ascii="Calibri" w:hAnsi="Calibri" w:cs="Arial"/>
          <w:color w:val="auto"/>
          <w:sz w:val="22"/>
          <w:szCs w:val="22"/>
        </w:rPr>
      </w:pPr>
      <w:r w:rsidRPr="0008099C">
        <w:rPr>
          <w:rFonts w:ascii="Calibri" w:hAnsi="Calibri" w:cs="Arial"/>
          <w:color w:val="auto"/>
          <w:sz w:val="22"/>
          <w:szCs w:val="22"/>
        </w:rPr>
        <w:t>However, the use of these new technologies can put young people at risk within and outside the school. Some of the dangers they may face include:</w:t>
      </w:r>
    </w:p>
    <w:p w14:paraId="6EA71EE1" w14:textId="77777777" w:rsidR="00BC1275" w:rsidRPr="0008099C" w:rsidRDefault="00BC1275" w:rsidP="00BC1275">
      <w:pPr>
        <w:pStyle w:val="Noparagraphstyle"/>
        <w:spacing w:line="240" w:lineRule="auto"/>
        <w:ind w:left="720"/>
        <w:rPr>
          <w:rFonts w:ascii="Calibri" w:hAnsi="Calibri" w:cs="Arial"/>
          <w:color w:val="auto"/>
          <w:sz w:val="22"/>
          <w:szCs w:val="22"/>
        </w:rPr>
      </w:pPr>
      <w:r w:rsidRPr="0008099C">
        <w:rPr>
          <w:rFonts w:ascii="Calibri" w:hAnsi="Calibri" w:cs="Arial"/>
          <w:color w:val="auto"/>
          <w:sz w:val="22"/>
          <w:szCs w:val="22"/>
        </w:rPr>
        <w:t>•</w:t>
      </w:r>
      <w:r w:rsidRPr="0008099C">
        <w:rPr>
          <w:rFonts w:ascii="Calibri" w:hAnsi="Calibri" w:cs="Arial"/>
          <w:color w:val="auto"/>
          <w:sz w:val="22"/>
          <w:szCs w:val="22"/>
        </w:rPr>
        <w:tab/>
        <w:t>Access to illegal, harmful or inappropriate images or other content</w:t>
      </w:r>
    </w:p>
    <w:p w14:paraId="1C589F71" w14:textId="77777777" w:rsidR="00BC1275" w:rsidRPr="0008099C" w:rsidRDefault="00ED701C" w:rsidP="00BC1275">
      <w:pPr>
        <w:pStyle w:val="Noparagraphstyle"/>
        <w:spacing w:line="240" w:lineRule="auto"/>
        <w:ind w:left="720"/>
        <w:rPr>
          <w:rFonts w:ascii="Calibri" w:hAnsi="Calibri" w:cs="Arial"/>
          <w:color w:val="auto"/>
          <w:sz w:val="22"/>
          <w:szCs w:val="22"/>
        </w:rPr>
      </w:pPr>
      <w:r>
        <w:rPr>
          <w:rFonts w:ascii="Calibri" w:hAnsi="Calibri" w:cs="Arial"/>
          <w:color w:val="auto"/>
          <w:sz w:val="22"/>
          <w:szCs w:val="22"/>
        </w:rPr>
        <w:t>•</w:t>
      </w:r>
      <w:r>
        <w:rPr>
          <w:rFonts w:ascii="Calibri" w:hAnsi="Calibri" w:cs="Arial"/>
          <w:color w:val="auto"/>
          <w:sz w:val="22"/>
          <w:szCs w:val="22"/>
        </w:rPr>
        <w:tab/>
      </w:r>
      <w:proofErr w:type="spellStart"/>
      <w:r>
        <w:rPr>
          <w:rFonts w:ascii="Calibri" w:hAnsi="Calibri" w:cs="Arial"/>
          <w:color w:val="auto"/>
          <w:sz w:val="22"/>
          <w:szCs w:val="22"/>
        </w:rPr>
        <w:t>U</w:t>
      </w:r>
      <w:r w:rsidR="00BC1275" w:rsidRPr="0008099C">
        <w:rPr>
          <w:rFonts w:ascii="Calibri" w:hAnsi="Calibri" w:cs="Arial"/>
          <w:color w:val="auto"/>
          <w:sz w:val="22"/>
          <w:szCs w:val="22"/>
        </w:rPr>
        <w:t>nauthorised</w:t>
      </w:r>
      <w:proofErr w:type="spellEnd"/>
      <w:r w:rsidR="00BC1275" w:rsidRPr="0008099C">
        <w:rPr>
          <w:rFonts w:ascii="Calibri" w:hAnsi="Calibri" w:cs="Arial"/>
          <w:color w:val="auto"/>
          <w:sz w:val="22"/>
          <w:szCs w:val="22"/>
        </w:rPr>
        <w:t xml:space="preserve"> access to / loss of / sharing </w:t>
      </w:r>
      <w:r w:rsidR="00AA3B01" w:rsidRPr="0008099C">
        <w:rPr>
          <w:rFonts w:ascii="Calibri" w:hAnsi="Calibri" w:cs="Arial"/>
          <w:color w:val="auto"/>
          <w:sz w:val="22"/>
          <w:szCs w:val="22"/>
        </w:rPr>
        <w:t>of personal</w:t>
      </w:r>
      <w:r w:rsidR="00BC1275" w:rsidRPr="0008099C">
        <w:rPr>
          <w:rFonts w:ascii="Calibri" w:hAnsi="Calibri" w:cs="Arial"/>
          <w:color w:val="auto"/>
          <w:sz w:val="22"/>
          <w:szCs w:val="22"/>
        </w:rPr>
        <w:t xml:space="preserve"> information</w:t>
      </w:r>
    </w:p>
    <w:p w14:paraId="0EE975B7" w14:textId="77777777" w:rsidR="00BC1275" w:rsidRPr="0008099C" w:rsidRDefault="00ED701C" w:rsidP="00BC1275">
      <w:pPr>
        <w:pStyle w:val="Noparagraphstyle"/>
        <w:spacing w:line="240" w:lineRule="auto"/>
        <w:ind w:left="1440" w:hanging="720"/>
        <w:rPr>
          <w:rFonts w:ascii="Calibri" w:hAnsi="Calibri" w:cs="Arial"/>
          <w:color w:val="auto"/>
          <w:sz w:val="22"/>
          <w:szCs w:val="22"/>
        </w:rPr>
      </w:pPr>
      <w:r>
        <w:rPr>
          <w:rFonts w:ascii="Calibri" w:hAnsi="Calibri" w:cs="Arial"/>
          <w:color w:val="auto"/>
          <w:sz w:val="22"/>
          <w:szCs w:val="22"/>
        </w:rPr>
        <w:t>•</w:t>
      </w:r>
      <w:r>
        <w:rPr>
          <w:rFonts w:ascii="Calibri" w:hAnsi="Calibri" w:cs="Arial"/>
          <w:color w:val="auto"/>
          <w:sz w:val="22"/>
          <w:szCs w:val="22"/>
        </w:rPr>
        <w:tab/>
      </w:r>
      <w:proofErr w:type="gramStart"/>
      <w:r>
        <w:rPr>
          <w:rFonts w:ascii="Calibri" w:hAnsi="Calibri" w:cs="Arial"/>
          <w:color w:val="auto"/>
          <w:sz w:val="22"/>
          <w:szCs w:val="22"/>
        </w:rPr>
        <w:t>T</w:t>
      </w:r>
      <w:r w:rsidR="00BC1275" w:rsidRPr="0008099C">
        <w:rPr>
          <w:rFonts w:ascii="Calibri" w:hAnsi="Calibri" w:cs="Arial"/>
          <w:color w:val="auto"/>
          <w:sz w:val="22"/>
          <w:szCs w:val="22"/>
        </w:rPr>
        <w:t>he</w:t>
      </w:r>
      <w:proofErr w:type="gramEnd"/>
      <w:r w:rsidR="00BC1275" w:rsidRPr="0008099C">
        <w:rPr>
          <w:rFonts w:ascii="Calibri" w:hAnsi="Calibri" w:cs="Arial"/>
          <w:color w:val="auto"/>
          <w:sz w:val="22"/>
          <w:szCs w:val="22"/>
        </w:rPr>
        <w:t xml:space="preserve"> risk of being subject to grooming by those with whom they make contact on the internet. </w:t>
      </w:r>
    </w:p>
    <w:p w14:paraId="2D55A1C8" w14:textId="77777777" w:rsidR="00BC1275" w:rsidRPr="0008099C" w:rsidRDefault="0067371A" w:rsidP="00BC1275">
      <w:pPr>
        <w:pStyle w:val="Noparagraphstyle"/>
        <w:spacing w:line="240" w:lineRule="auto"/>
        <w:ind w:left="1440" w:hanging="720"/>
        <w:rPr>
          <w:rFonts w:ascii="Calibri" w:hAnsi="Calibri" w:cs="Arial"/>
          <w:color w:val="auto"/>
          <w:sz w:val="22"/>
          <w:szCs w:val="22"/>
        </w:rPr>
      </w:pPr>
      <w:r>
        <w:rPr>
          <w:rFonts w:ascii="Calibri" w:hAnsi="Calibri" w:cs="Arial"/>
          <w:color w:val="auto"/>
          <w:sz w:val="22"/>
          <w:szCs w:val="22"/>
        </w:rPr>
        <w:t>•</w:t>
      </w:r>
      <w:r>
        <w:rPr>
          <w:rFonts w:ascii="Calibri" w:hAnsi="Calibri" w:cs="Arial"/>
          <w:color w:val="auto"/>
          <w:sz w:val="22"/>
          <w:szCs w:val="22"/>
        </w:rPr>
        <w:tab/>
      </w:r>
      <w:proofErr w:type="gramStart"/>
      <w:r>
        <w:rPr>
          <w:rFonts w:ascii="Calibri" w:hAnsi="Calibri" w:cs="Arial"/>
          <w:color w:val="auto"/>
          <w:sz w:val="22"/>
          <w:szCs w:val="22"/>
        </w:rPr>
        <w:t>T</w:t>
      </w:r>
      <w:r w:rsidR="00BC1275" w:rsidRPr="0008099C">
        <w:rPr>
          <w:rFonts w:ascii="Calibri" w:hAnsi="Calibri" w:cs="Arial"/>
          <w:color w:val="auto"/>
          <w:sz w:val="22"/>
          <w:szCs w:val="22"/>
        </w:rPr>
        <w:t>he</w:t>
      </w:r>
      <w:proofErr w:type="gramEnd"/>
      <w:r w:rsidR="00BC1275" w:rsidRPr="0008099C">
        <w:rPr>
          <w:rFonts w:ascii="Calibri" w:hAnsi="Calibri" w:cs="Arial"/>
          <w:color w:val="auto"/>
          <w:sz w:val="22"/>
          <w:szCs w:val="22"/>
        </w:rPr>
        <w:t xml:space="preserve"> sharing / distribution of personal images without an individual’s consent or knowledge</w:t>
      </w:r>
      <w:r w:rsidR="00ED701C">
        <w:rPr>
          <w:rFonts w:ascii="Calibri" w:hAnsi="Calibri" w:cs="Arial"/>
          <w:color w:val="auto"/>
          <w:sz w:val="22"/>
          <w:szCs w:val="22"/>
        </w:rPr>
        <w:t>.</w:t>
      </w:r>
    </w:p>
    <w:p w14:paraId="492C4741" w14:textId="77777777" w:rsidR="00BC1275" w:rsidRPr="0008099C" w:rsidRDefault="00BC1275" w:rsidP="00BC1275">
      <w:pPr>
        <w:pStyle w:val="Noparagraphstyle"/>
        <w:spacing w:line="240" w:lineRule="auto"/>
        <w:ind w:left="720"/>
        <w:rPr>
          <w:rFonts w:ascii="Calibri" w:hAnsi="Calibri" w:cs="Arial"/>
          <w:color w:val="auto"/>
          <w:sz w:val="22"/>
          <w:szCs w:val="22"/>
        </w:rPr>
      </w:pPr>
      <w:r w:rsidRPr="0008099C">
        <w:rPr>
          <w:rFonts w:ascii="Calibri" w:hAnsi="Calibri" w:cs="Arial"/>
          <w:color w:val="auto"/>
          <w:sz w:val="22"/>
          <w:szCs w:val="22"/>
        </w:rPr>
        <w:t>•</w:t>
      </w:r>
      <w:r w:rsidRPr="0008099C">
        <w:rPr>
          <w:rFonts w:ascii="Calibri" w:hAnsi="Calibri" w:cs="Arial"/>
          <w:color w:val="auto"/>
          <w:sz w:val="22"/>
          <w:szCs w:val="22"/>
        </w:rPr>
        <w:tab/>
        <w:t>Inappropriate communication / contact with others, including strangers</w:t>
      </w:r>
    </w:p>
    <w:p w14:paraId="42B65B09" w14:textId="77777777" w:rsidR="00BC1275" w:rsidRPr="0008099C" w:rsidRDefault="00BC1275" w:rsidP="00BC1275">
      <w:pPr>
        <w:pStyle w:val="Noparagraphstyle"/>
        <w:spacing w:line="240" w:lineRule="auto"/>
        <w:ind w:left="720"/>
        <w:rPr>
          <w:rFonts w:ascii="Calibri" w:hAnsi="Calibri" w:cs="Arial"/>
          <w:color w:val="auto"/>
          <w:sz w:val="22"/>
          <w:szCs w:val="22"/>
        </w:rPr>
      </w:pPr>
      <w:r w:rsidRPr="0008099C">
        <w:rPr>
          <w:rFonts w:ascii="Calibri" w:hAnsi="Calibri" w:cs="Arial"/>
          <w:color w:val="auto"/>
          <w:sz w:val="22"/>
          <w:szCs w:val="22"/>
        </w:rPr>
        <w:t>•</w:t>
      </w:r>
      <w:r w:rsidRPr="0008099C">
        <w:rPr>
          <w:rFonts w:ascii="Calibri" w:hAnsi="Calibri" w:cs="Arial"/>
          <w:color w:val="auto"/>
          <w:sz w:val="22"/>
          <w:szCs w:val="22"/>
        </w:rPr>
        <w:tab/>
        <w:t>Cyber-</w:t>
      </w:r>
      <w:proofErr w:type="gramStart"/>
      <w:r w:rsidRPr="0008099C">
        <w:rPr>
          <w:rFonts w:ascii="Calibri" w:hAnsi="Calibri" w:cs="Arial"/>
          <w:color w:val="auto"/>
          <w:sz w:val="22"/>
          <w:szCs w:val="22"/>
        </w:rPr>
        <w:t xml:space="preserve">bullying </w:t>
      </w:r>
      <w:r w:rsidR="00ED701C">
        <w:rPr>
          <w:rFonts w:ascii="Calibri" w:hAnsi="Calibri" w:cs="Arial"/>
          <w:color w:val="auto"/>
          <w:sz w:val="22"/>
          <w:szCs w:val="22"/>
        </w:rPr>
        <w:t>]</w:t>
      </w:r>
      <w:proofErr w:type="gramEnd"/>
      <w:r w:rsidR="00ED701C">
        <w:rPr>
          <w:rFonts w:ascii="Calibri" w:hAnsi="Calibri" w:cs="Arial"/>
          <w:color w:val="auto"/>
          <w:sz w:val="22"/>
          <w:szCs w:val="22"/>
        </w:rPr>
        <w:t>.</w:t>
      </w:r>
    </w:p>
    <w:p w14:paraId="68CF3A9D" w14:textId="77777777" w:rsidR="00BC1275" w:rsidRPr="0008099C" w:rsidRDefault="00BC1275" w:rsidP="00BC1275">
      <w:pPr>
        <w:pStyle w:val="Noparagraphstyle"/>
        <w:spacing w:line="240" w:lineRule="auto"/>
        <w:ind w:left="720"/>
        <w:rPr>
          <w:rFonts w:ascii="Calibri" w:hAnsi="Calibri" w:cs="Arial"/>
          <w:color w:val="auto"/>
          <w:sz w:val="22"/>
          <w:szCs w:val="22"/>
        </w:rPr>
      </w:pPr>
      <w:r w:rsidRPr="0008099C">
        <w:rPr>
          <w:rFonts w:ascii="Calibri" w:hAnsi="Calibri" w:cs="Arial"/>
          <w:color w:val="auto"/>
          <w:sz w:val="22"/>
          <w:szCs w:val="22"/>
        </w:rPr>
        <w:t>•</w:t>
      </w:r>
      <w:r w:rsidRPr="0008099C">
        <w:rPr>
          <w:rFonts w:ascii="Calibri" w:hAnsi="Calibri" w:cs="Arial"/>
          <w:color w:val="auto"/>
          <w:sz w:val="22"/>
          <w:szCs w:val="22"/>
        </w:rPr>
        <w:tab/>
        <w:t xml:space="preserve">Access to unsuitable video / </w:t>
      </w:r>
      <w:r w:rsidR="00AA3B01" w:rsidRPr="0008099C">
        <w:rPr>
          <w:rFonts w:ascii="Calibri" w:hAnsi="Calibri" w:cs="Arial"/>
          <w:color w:val="auto"/>
          <w:sz w:val="22"/>
          <w:szCs w:val="22"/>
        </w:rPr>
        <w:t>Internet</w:t>
      </w:r>
      <w:r w:rsidRPr="0008099C">
        <w:rPr>
          <w:rFonts w:ascii="Calibri" w:hAnsi="Calibri" w:cs="Arial"/>
          <w:color w:val="auto"/>
          <w:sz w:val="22"/>
          <w:szCs w:val="22"/>
        </w:rPr>
        <w:t xml:space="preserve"> games</w:t>
      </w:r>
    </w:p>
    <w:p w14:paraId="71088AC6" w14:textId="77777777" w:rsidR="00BC1275" w:rsidRPr="0008099C" w:rsidRDefault="00BC1275" w:rsidP="00BC1275">
      <w:pPr>
        <w:pStyle w:val="Noparagraphstyle"/>
        <w:spacing w:line="240" w:lineRule="auto"/>
        <w:ind w:left="1440" w:hanging="720"/>
        <w:rPr>
          <w:rFonts w:ascii="Calibri" w:hAnsi="Calibri" w:cs="Arial"/>
          <w:color w:val="auto"/>
          <w:sz w:val="22"/>
          <w:szCs w:val="22"/>
        </w:rPr>
      </w:pPr>
      <w:r w:rsidRPr="0008099C">
        <w:rPr>
          <w:rFonts w:ascii="Calibri" w:hAnsi="Calibri" w:cs="Arial"/>
          <w:color w:val="auto"/>
          <w:sz w:val="22"/>
          <w:szCs w:val="22"/>
        </w:rPr>
        <w:t>•</w:t>
      </w:r>
      <w:r w:rsidRPr="0008099C">
        <w:rPr>
          <w:rFonts w:ascii="Calibri" w:hAnsi="Calibri" w:cs="Arial"/>
          <w:color w:val="auto"/>
          <w:sz w:val="22"/>
          <w:szCs w:val="22"/>
        </w:rPr>
        <w:tab/>
      </w:r>
      <w:proofErr w:type="gramStart"/>
      <w:r w:rsidRPr="0008099C">
        <w:rPr>
          <w:rFonts w:ascii="Calibri" w:hAnsi="Calibri" w:cs="Arial"/>
          <w:color w:val="auto"/>
          <w:sz w:val="22"/>
          <w:szCs w:val="22"/>
        </w:rPr>
        <w:t>An</w:t>
      </w:r>
      <w:proofErr w:type="gramEnd"/>
      <w:r w:rsidRPr="0008099C">
        <w:rPr>
          <w:rFonts w:ascii="Calibri" w:hAnsi="Calibri" w:cs="Arial"/>
          <w:color w:val="auto"/>
          <w:sz w:val="22"/>
          <w:szCs w:val="22"/>
        </w:rPr>
        <w:t xml:space="preserve"> inability to evaluate the quality, accuracy and relevance of information on the internet</w:t>
      </w:r>
    </w:p>
    <w:p w14:paraId="6FC0C3CA" w14:textId="77777777" w:rsidR="00BC1275" w:rsidRPr="0008099C" w:rsidRDefault="00BC1275" w:rsidP="00BC1275">
      <w:pPr>
        <w:pStyle w:val="Noparagraphstyle"/>
        <w:spacing w:line="240" w:lineRule="auto"/>
        <w:ind w:left="720"/>
        <w:rPr>
          <w:rFonts w:ascii="Calibri" w:hAnsi="Calibri" w:cs="Arial"/>
          <w:color w:val="auto"/>
          <w:sz w:val="22"/>
          <w:szCs w:val="22"/>
        </w:rPr>
      </w:pPr>
      <w:r w:rsidRPr="0008099C">
        <w:rPr>
          <w:rFonts w:ascii="Calibri" w:hAnsi="Calibri" w:cs="Arial"/>
          <w:color w:val="auto"/>
          <w:sz w:val="22"/>
          <w:szCs w:val="22"/>
        </w:rPr>
        <w:t>•</w:t>
      </w:r>
      <w:r w:rsidRPr="0008099C">
        <w:rPr>
          <w:rFonts w:ascii="Calibri" w:hAnsi="Calibri" w:cs="Arial"/>
          <w:color w:val="auto"/>
          <w:sz w:val="22"/>
          <w:szCs w:val="22"/>
        </w:rPr>
        <w:tab/>
        <w:t>Plagiarism and copyright infringement</w:t>
      </w:r>
    </w:p>
    <w:p w14:paraId="512411F2" w14:textId="77777777" w:rsidR="00BC1275" w:rsidRPr="0008099C" w:rsidRDefault="00BC1275" w:rsidP="00BC1275">
      <w:pPr>
        <w:pStyle w:val="Noparagraphstyle"/>
        <w:spacing w:line="240" w:lineRule="auto"/>
        <w:ind w:left="720"/>
        <w:rPr>
          <w:rFonts w:ascii="Calibri" w:hAnsi="Calibri" w:cs="Arial"/>
          <w:color w:val="auto"/>
          <w:sz w:val="22"/>
          <w:szCs w:val="22"/>
        </w:rPr>
      </w:pPr>
      <w:r w:rsidRPr="0008099C">
        <w:rPr>
          <w:rFonts w:ascii="Calibri" w:hAnsi="Calibri" w:cs="Arial"/>
          <w:color w:val="auto"/>
          <w:sz w:val="22"/>
          <w:szCs w:val="22"/>
        </w:rPr>
        <w:t>•</w:t>
      </w:r>
      <w:r w:rsidRPr="0008099C">
        <w:rPr>
          <w:rFonts w:ascii="Calibri" w:hAnsi="Calibri" w:cs="Arial"/>
          <w:color w:val="auto"/>
          <w:sz w:val="22"/>
          <w:szCs w:val="22"/>
        </w:rPr>
        <w:tab/>
        <w:t>Illegal downloading of music or video files</w:t>
      </w:r>
    </w:p>
    <w:p w14:paraId="6FD14A9A" w14:textId="77777777" w:rsidR="00BC1275" w:rsidRPr="0008099C" w:rsidRDefault="00BC1275" w:rsidP="00BC1275">
      <w:pPr>
        <w:pStyle w:val="Noparagraphstyle"/>
        <w:spacing w:line="240" w:lineRule="auto"/>
        <w:ind w:left="1440" w:hanging="720"/>
        <w:rPr>
          <w:rFonts w:ascii="Calibri" w:hAnsi="Calibri" w:cs="Arial"/>
          <w:color w:val="auto"/>
          <w:sz w:val="22"/>
          <w:szCs w:val="22"/>
        </w:rPr>
      </w:pPr>
      <w:r w:rsidRPr="0008099C">
        <w:rPr>
          <w:rFonts w:ascii="Calibri" w:hAnsi="Calibri" w:cs="Arial"/>
          <w:color w:val="auto"/>
          <w:sz w:val="22"/>
          <w:szCs w:val="22"/>
        </w:rPr>
        <w:t>•</w:t>
      </w:r>
      <w:r w:rsidRPr="0008099C">
        <w:rPr>
          <w:rFonts w:ascii="Calibri" w:hAnsi="Calibri" w:cs="Arial"/>
          <w:color w:val="auto"/>
          <w:sz w:val="22"/>
          <w:szCs w:val="22"/>
        </w:rPr>
        <w:tab/>
      </w:r>
      <w:proofErr w:type="gramStart"/>
      <w:r w:rsidRPr="0008099C">
        <w:rPr>
          <w:rFonts w:ascii="Calibri" w:hAnsi="Calibri" w:cs="Arial"/>
          <w:color w:val="auto"/>
          <w:sz w:val="22"/>
          <w:szCs w:val="22"/>
        </w:rPr>
        <w:t>The</w:t>
      </w:r>
      <w:proofErr w:type="gramEnd"/>
      <w:r w:rsidRPr="0008099C">
        <w:rPr>
          <w:rFonts w:ascii="Calibri" w:hAnsi="Calibri" w:cs="Arial"/>
          <w:color w:val="auto"/>
          <w:sz w:val="22"/>
          <w:szCs w:val="22"/>
        </w:rPr>
        <w:t xml:space="preserve"> potential for excessive use which may impact on the social and emotional development and learning of the young person.</w:t>
      </w:r>
    </w:p>
    <w:p w14:paraId="4B27E00B" w14:textId="77777777" w:rsidR="00BC1275" w:rsidRPr="0008099C" w:rsidRDefault="00BC1275" w:rsidP="00BC1275">
      <w:pPr>
        <w:pStyle w:val="body"/>
        <w:spacing w:before="120" w:after="200"/>
        <w:ind w:left="720"/>
        <w:rPr>
          <w:rFonts w:ascii="Calibri" w:hAnsi="Calibri" w:cs="Arial"/>
          <w:color w:val="auto"/>
          <w:sz w:val="22"/>
          <w:szCs w:val="22"/>
        </w:rPr>
      </w:pPr>
      <w:r w:rsidRPr="0008099C">
        <w:rPr>
          <w:rFonts w:ascii="Calibri" w:hAnsi="Calibri" w:cs="Arial"/>
          <w:color w:val="auto"/>
          <w:sz w:val="22"/>
          <w:szCs w:val="22"/>
        </w:rPr>
        <w:t xml:space="preserve">Many of these risks reflect situations in the off-line world and it is essential that this e-safety policy </w:t>
      </w:r>
      <w:proofErr w:type="gramStart"/>
      <w:r w:rsidRPr="0008099C">
        <w:rPr>
          <w:rFonts w:ascii="Calibri" w:hAnsi="Calibri" w:cs="Arial"/>
          <w:color w:val="auto"/>
          <w:sz w:val="22"/>
          <w:szCs w:val="22"/>
        </w:rPr>
        <w:t>is</w:t>
      </w:r>
      <w:proofErr w:type="gramEnd"/>
      <w:r w:rsidRPr="0008099C">
        <w:rPr>
          <w:rFonts w:ascii="Calibri" w:hAnsi="Calibri" w:cs="Arial"/>
          <w:color w:val="auto"/>
          <w:sz w:val="22"/>
          <w:szCs w:val="22"/>
        </w:rPr>
        <w:t xml:space="preserve"> used in conjunction with other school policies (</w:t>
      </w:r>
      <w:r w:rsidR="00AA3B01" w:rsidRPr="0008099C">
        <w:rPr>
          <w:rFonts w:ascii="Calibri" w:hAnsi="Calibri" w:cs="Arial"/>
          <w:color w:val="auto"/>
          <w:sz w:val="22"/>
          <w:szCs w:val="22"/>
        </w:rPr>
        <w:t>e.g.</w:t>
      </w:r>
      <w:r w:rsidRPr="0008099C">
        <w:rPr>
          <w:rFonts w:ascii="Calibri" w:hAnsi="Calibri" w:cs="Arial"/>
          <w:color w:val="auto"/>
          <w:sz w:val="22"/>
          <w:szCs w:val="22"/>
        </w:rPr>
        <w:t xml:space="preserve"> behaviour, anti-bullying and child protection policies).</w:t>
      </w:r>
    </w:p>
    <w:p w14:paraId="53CAE7A0" w14:textId="77777777" w:rsidR="00BC1275" w:rsidRPr="0008099C" w:rsidRDefault="00BC1275" w:rsidP="00BC1275">
      <w:pPr>
        <w:pStyle w:val="body"/>
        <w:ind w:left="720"/>
        <w:rPr>
          <w:rFonts w:ascii="Calibri" w:hAnsi="Calibri" w:cs="Arial"/>
          <w:color w:val="auto"/>
          <w:sz w:val="22"/>
          <w:szCs w:val="22"/>
        </w:rPr>
      </w:pPr>
      <w:r w:rsidRPr="0008099C">
        <w:rPr>
          <w:rFonts w:ascii="Calibri" w:hAnsi="Calibri" w:cs="Arial"/>
          <w:color w:val="auto"/>
          <w:sz w:val="22"/>
          <w:szCs w:val="22"/>
        </w:rPr>
        <w:t xml:space="preserve">As with all other risks, it is impossible to eliminate those risks completely. It is therefore essential, through good educational provision to build pupils’ resilience to the risks to which they may be exposed, so that they have the confidence and skills to face and deal with these risks. </w:t>
      </w:r>
    </w:p>
    <w:p w14:paraId="2A24D8F7" w14:textId="77777777" w:rsidR="00BC1275" w:rsidRPr="0008099C" w:rsidRDefault="00BC1275" w:rsidP="00BC1275">
      <w:pPr>
        <w:pStyle w:val="body"/>
        <w:ind w:left="720"/>
        <w:rPr>
          <w:rFonts w:ascii="Calibri" w:hAnsi="Calibri" w:cs="Arial"/>
          <w:color w:val="auto"/>
          <w:sz w:val="22"/>
          <w:szCs w:val="22"/>
        </w:rPr>
      </w:pPr>
      <w:r w:rsidRPr="0008099C">
        <w:rPr>
          <w:rFonts w:ascii="Calibri" w:hAnsi="Calibri" w:cs="Arial"/>
          <w:noProof/>
          <w:color w:val="auto"/>
          <w:sz w:val="22"/>
          <w:szCs w:val="22"/>
        </w:rPr>
        <w:pict w14:anchorId="74AE2313">
          <v:shapetype id="_x0000_t202" coordsize="21600,21600" o:spt="202" path="m0,0l0,21600,21600,21600,21600,0xe">
            <v:stroke joinstyle="miter"/>
            <v:path gradientshapeok="t" o:connecttype="rect"/>
          </v:shapetype>
          <v:shape id="_x0000_s1026" type="#_x0000_t202" style="position:absolute;left:0;text-align:left;margin-left:-140.55pt;margin-top:69.65pt;width:63pt;height:45pt;z-index:251634176" filled="f" stroked="f">
            <v:textbox>
              <w:txbxContent>
                <w:p w14:paraId="189B4C4C" w14:textId="77777777" w:rsidR="00ED701C" w:rsidRDefault="00ED701C" w:rsidP="00BC1275">
                  <w:pPr>
                    <w:jc w:val="center"/>
                    <w:rPr>
                      <w:rFonts w:ascii="Arial" w:hAnsi="Arial"/>
                    </w:rPr>
                  </w:pPr>
                  <w:r>
                    <w:rPr>
                      <w:rFonts w:ascii="Arial" w:hAnsi="Arial"/>
                      <w:color w:val="FFFFFF"/>
                      <w:sz w:val="60"/>
                    </w:rPr>
                    <w:t>3</w:t>
                  </w:r>
                </w:p>
              </w:txbxContent>
            </v:textbox>
          </v:shape>
        </w:pict>
      </w:r>
    </w:p>
    <w:p w14:paraId="62A44E86" w14:textId="77777777" w:rsidR="00BC1275" w:rsidRPr="0008099C" w:rsidRDefault="00BC1275" w:rsidP="00BC1275">
      <w:pPr>
        <w:pStyle w:val="body"/>
        <w:ind w:left="720"/>
        <w:rPr>
          <w:rFonts w:ascii="Calibri" w:hAnsi="Calibri" w:cs="Arial"/>
          <w:color w:val="auto"/>
          <w:sz w:val="22"/>
          <w:szCs w:val="22"/>
        </w:rPr>
      </w:pPr>
      <w:r w:rsidRPr="0008099C">
        <w:rPr>
          <w:rFonts w:ascii="Calibri" w:hAnsi="Calibri" w:cs="Arial"/>
          <w:color w:val="auto"/>
          <w:sz w:val="22"/>
          <w:szCs w:val="22"/>
        </w:rPr>
        <w:t xml:space="preserve">The governors </w:t>
      </w:r>
      <w:r w:rsidR="0067371A">
        <w:rPr>
          <w:rFonts w:ascii="Calibri" w:hAnsi="Calibri" w:cs="Arial"/>
          <w:color w:val="auto"/>
          <w:sz w:val="22"/>
          <w:szCs w:val="22"/>
        </w:rPr>
        <w:t xml:space="preserve">and staff </w:t>
      </w:r>
      <w:r w:rsidRPr="0008099C">
        <w:rPr>
          <w:rFonts w:ascii="Calibri" w:hAnsi="Calibri" w:cs="Arial"/>
          <w:color w:val="auto"/>
          <w:sz w:val="22"/>
          <w:szCs w:val="22"/>
        </w:rPr>
        <w:t xml:space="preserve">of </w:t>
      </w:r>
      <w:r w:rsidR="00AA3B01" w:rsidRPr="0008099C">
        <w:rPr>
          <w:rFonts w:ascii="Calibri" w:hAnsi="Calibri" w:cs="Arial"/>
          <w:color w:val="auto"/>
          <w:sz w:val="22"/>
          <w:szCs w:val="22"/>
        </w:rPr>
        <w:t>St. Mary’s</w:t>
      </w:r>
      <w:r w:rsidRPr="0008099C">
        <w:rPr>
          <w:rFonts w:ascii="Calibri" w:hAnsi="Calibri" w:cs="Arial"/>
          <w:color w:val="auto"/>
          <w:sz w:val="22"/>
          <w:szCs w:val="22"/>
        </w:rPr>
        <w:t xml:space="preserve"> C of E School</w:t>
      </w:r>
      <w:r w:rsidR="0067371A">
        <w:rPr>
          <w:rFonts w:ascii="Calibri" w:hAnsi="Calibri" w:cs="Arial"/>
          <w:color w:val="auto"/>
          <w:sz w:val="22"/>
          <w:szCs w:val="22"/>
        </w:rPr>
        <w:t>,</w:t>
      </w:r>
      <w:r w:rsidRPr="0008099C">
        <w:rPr>
          <w:rFonts w:ascii="Calibri" w:hAnsi="Calibri" w:cs="Arial"/>
          <w:color w:val="auto"/>
          <w:sz w:val="22"/>
          <w:szCs w:val="22"/>
        </w:rPr>
        <w:t xml:space="preserve"> through this policy</w:t>
      </w:r>
      <w:r w:rsidR="0067371A">
        <w:rPr>
          <w:rFonts w:ascii="Calibri" w:hAnsi="Calibri" w:cs="Arial"/>
          <w:color w:val="auto"/>
          <w:sz w:val="22"/>
          <w:szCs w:val="22"/>
        </w:rPr>
        <w:t>,</w:t>
      </w:r>
      <w:r w:rsidRPr="0008099C">
        <w:rPr>
          <w:rFonts w:ascii="Calibri" w:hAnsi="Calibri" w:cs="Arial"/>
          <w:color w:val="auto"/>
          <w:sz w:val="22"/>
          <w:szCs w:val="22"/>
        </w:rPr>
        <w:t xml:space="preserve"> demonstrate that they provide the necessary safeguards to help ensure that they have done everything that could reasonably be expected of them to manage and reduce these risks. The e-safety policy that follows explains how St. Mary’s C of E School intends to do this, while also addressing </w:t>
      </w:r>
      <w:r w:rsidRPr="0008099C">
        <w:rPr>
          <w:rFonts w:ascii="Calibri" w:hAnsi="Calibri" w:cs="Arial"/>
          <w:color w:val="auto"/>
          <w:sz w:val="22"/>
          <w:szCs w:val="22"/>
        </w:rPr>
        <w:lastRenderedPageBreak/>
        <w:t>wider educational issues in order to help young people (and their parents / carers) to be responsible users and stay safe while using the internet and other communications technologies for educational, personal and recreational use.</w:t>
      </w:r>
    </w:p>
    <w:p w14:paraId="54655FDE" w14:textId="77777777" w:rsidR="00BC1275" w:rsidRPr="0008099C" w:rsidRDefault="00BC1275" w:rsidP="00BC1275">
      <w:pPr>
        <w:ind w:left="720"/>
        <w:rPr>
          <w:rFonts w:cs="Arial"/>
        </w:rPr>
      </w:pPr>
    </w:p>
    <w:p w14:paraId="501BA4C9" w14:textId="77777777" w:rsidR="00BC1275" w:rsidRPr="0008099C" w:rsidRDefault="00BC1275" w:rsidP="00BC1275">
      <w:pPr>
        <w:ind w:left="720"/>
        <w:rPr>
          <w:rFonts w:cs="Arial"/>
        </w:rPr>
      </w:pPr>
      <w:r w:rsidRPr="0008099C">
        <w:rPr>
          <w:rFonts w:cs="Arial"/>
        </w:rPr>
        <w:t>This policy links to the overall school aims:</w:t>
      </w:r>
    </w:p>
    <w:p w14:paraId="4F8D8464" w14:textId="77777777" w:rsidR="00BC1275" w:rsidRPr="0008099C" w:rsidRDefault="00BC1275" w:rsidP="00BC1275">
      <w:pPr>
        <w:numPr>
          <w:ilvl w:val="0"/>
          <w:numId w:val="2"/>
        </w:numPr>
        <w:rPr>
          <w:rFonts w:cs="Arial"/>
        </w:rPr>
      </w:pPr>
      <w:r w:rsidRPr="0008099C">
        <w:rPr>
          <w:rFonts w:cs="Arial"/>
        </w:rPr>
        <w:t>Provide a secure environment, physically and emotionally, in which all children are offered equal opportunities and are taught to value their own skills and abilities and those of others.</w:t>
      </w:r>
    </w:p>
    <w:p w14:paraId="031CD436" w14:textId="77777777" w:rsidR="00BC1275" w:rsidRPr="0008099C" w:rsidRDefault="00BC1275" w:rsidP="00BC1275">
      <w:pPr>
        <w:numPr>
          <w:ilvl w:val="0"/>
          <w:numId w:val="2"/>
        </w:numPr>
        <w:rPr>
          <w:rFonts w:cs="Arial"/>
        </w:rPr>
      </w:pPr>
      <w:r w:rsidRPr="0008099C">
        <w:rPr>
          <w:rFonts w:cs="Arial"/>
        </w:rPr>
        <w:t xml:space="preserve">Teach courtesy, good manners and </w:t>
      </w:r>
      <w:r w:rsidRPr="0008099C">
        <w:rPr>
          <w:rFonts w:cs="Arial"/>
          <w:b/>
        </w:rPr>
        <w:t>consideration of others</w:t>
      </w:r>
      <w:r w:rsidRPr="0008099C">
        <w:rPr>
          <w:rFonts w:cs="Arial"/>
        </w:rPr>
        <w:t>.</w:t>
      </w:r>
    </w:p>
    <w:p w14:paraId="0405D3F8" w14:textId="77777777" w:rsidR="00BC1275" w:rsidRPr="0008099C" w:rsidRDefault="00BC1275" w:rsidP="00BC1275">
      <w:pPr>
        <w:numPr>
          <w:ilvl w:val="0"/>
          <w:numId w:val="2"/>
        </w:numPr>
      </w:pPr>
      <w:r w:rsidRPr="0008099C">
        <w:t>Provide a broad and balanced curriculum within a variety of learning environments</w:t>
      </w:r>
      <w:r w:rsidR="0008099C" w:rsidRPr="0008099C">
        <w:t xml:space="preserve"> </w:t>
      </w:r>
      <w:r w:rsidRPr="0008099C">
        <w:t>that develop individual potential.</w:t>
      </w:r>
    </w:p>
    <w:p w14:paraId="6EA174FC" w14:textId="77777777" w:rsidR="00BC1275" w:rsidRPr="0008099C" w:rsidRDefault="00BC1275" w:rsidP="00BC1275">
      <w:pPr>
        <w:pStyle w:val="mainhead"/>
        <w:spacing w:line="240" w:lineRule="auto"/>
        <w:rPr>
          <w:rFonts w:ascii="Calibri" w:hAnsi="Calibri"/>
          <w:color w:val="auto"/>
          <w:sz w:val="22"/>
          <w:szCs w:val="22"/>
        </w:rPr>
      </w:pPr>
      <w:r w:rsidRPr="0008099C">
        <w:rPr>
          <w:rFonts w:ascii="Calibri" w:hAnsi="Calibri"/>
          <w:color w:val="auto"/>
          <w:sz w:val="22"/>
          <w:szCs w:val="22"/>
        </w:rPr>
        <w:t xml:space="preserve">                                               </w:t>
      </w:r>
    </w:p>
    <w:p w14:paraId="4311D89B" w14:textId="77777777" w:rsidR="00BC1275" w:rsidRPr="0008099C" w:rsidRDefault="008A19F4" w:rsidP="008A19F4">
      <w:pPr>
        <w:pStyle w:val="body"/>
        <w:spacing w:after="57"/>
        <w:rPr>
          <w:rFonts w:ascii="Calibri" w:hAnsi="Calibri"/>
          <w:b/>
          <w:color w:val="auto"/>
          <w:sz w:val="22"/>
          <w:szCs w:val="22"/>
        </w:rPr>
      </w:pPr>
      <w:r w:rsidRPr="0008099C">
        <w:rPr>
          <w:rFonts w:ascii="Calibri" w:hAnsi="Calibri"/>
          <w:color w:val="auto"/>
          <w:sz w:val="22"/>
          <w:szCs w:val="22"/>
        </w:rPr>
        <w:t xml:space="preserve"> </w:t>
      </w:r>
      <w:r w:rsidRPr="0008099C">
        <w:rPr>
          <w:rFonts w:ascii="Calibri" w:hAnsi="Calibri"/>
          <w:color w:val="auto"/>
          <w:sz w:val="22"/>
          <w:szCs w:val="22"/>
        </w:rPr>
        <w:tab/>
      </w:r>
      <w:r w:rsidRPr="0008099C">
        <w:rPr>
          <w:rFonts w:ascii="Calibri" w:hAnsi="Calibri"/>
          <w:b/>
          <w:color w:val="auto"/>
          <w:sz w:val="22"/>
          <w:szCs w:val="22"/>
        </w:rPr>
        <w:t>Scope of policy</w:t>
      </w:r>
    </w:p>
    <w:p w14:paraId="1EAF809C" w14:textId="77777777" w:rsidR="008A19F4" w:rsidRPr="0008099C" w:rsidRDefault="008A19F4" w:rsidP="00AA3B01">
      <w:pPr>
        <w:pStyle w:val="body"/>
        <w:spacing w:after="200"/>
        <w:rPr>
          <w:rFonts w:ascii="Calibri" w:hAnsi="Calibri"/>
          <w:color w:val="auto"/>
          <w:sz w:val="22"/>
          <w:szCs w:val="22"/>
        </w:rPr>
      </w:pPr>
    </w:p>
    <w:p w14:paraId="4DE5B364" w14:textId="77777777" w:rsidR="00BC1275" w:rsidRPr="0008099C" w:rsidRDefault="00BC1275" w:rsidP="00BC1275">
      <w:pPr>
        <w:pStyle w:val="body"/>
        <w:spacing w:after="200"/>
        <w:ind w:left="720"/>
        <w:rPr>
          <w:rFonts w:ascii="Calibri" w:hAnsi="Calibri"/>
          <w:color w:val="auto"/>
          <w:sz w:val="22"/>
          <w:szCs w:val="22"/>
        </w:rPr>
      </w:pPr>
      <w:r w:rsidRPr="0008099C">
        <w:rPr>
          <w:rFonts w:ascii="Calibri" w:hAnsi="Calibri"/>
          <w:color w:val="auto"/>
          <w:sz w:val="22"/>
          <w:szCs w:val="22"/>
        </w:rPr>
        <w:t>This policy applies to all members of the school community (including staff, pupils, volunteers, parents / care</w:t>
      </w:r>
      <w:r w:rsidR="00AA3B01">
        <w:rPr>
          <w:rFonts w:ascii="Calibri" w:hAnsi="Calibri"/>
          <w:color w:val="auto"/>
          <w:sz w:val="22"/>
          <w:szCs w:val="22"/>
        </w:rPr>
        <w:t xml:space="preserve">rs, visitors, community users) </w:t>
      </w:r>
      <w:r w:rsidRPr="0008099C">
        <w:rPr>
          <w:rFonts w:ascii="Calibri" w:hAnsi="Calibri"/>
          <w:color w:val="auto"/>
          <w:sz w:val="22"/>
          <w:szCs w:val="22"/>
        </w:rPr>
        <w:t>who have access to and are users of school ICT systems, both in and out of school.</w:t>
      </w:r>
    </w:p>
    <w:p w14:paraId="001FF18D" w14:textId="77777777" w:rsidR="00BC1275" w:rsidRPr="0008099C" w:rsidRDefault="00BC1275" w:rsidP="00BC1275">
      <w:pPr>
        <w:pStyle w:val="body"/>
        <w:spacing w:after="200"/>
        <w:ind w:left="720"/>
        <w:rPr>
          <w:rFonts w:ascii="Calibri" w:hAnsi="Calibri"/>
          <w:color w:val="auto"/>
          <w:sz w:val="22"/>
          <w:szCs w:val="22"/>
        </w:rPr>
      </w:pPr>
      <w:r w:rsidRPr="0008099C">
        <w:rPr>
          <w:rFonts w:ascii="Calibri" w:hAnsi="Calibri"/>
          <w:color w:val="auto"/>
          <w:sz w:val="22"/>
          <w:szCs w:val="22"/>
        </w:rPr>
        <w:t xml:space="preserve">The Education and Inspections Act 2006 empowers </w:t>
      </w:r>
      <w:r w:rsidR="00AA3B01">
        <w:rPr>
          <w:rFonts w:ascii="Calibri" w:hAnsi="Calibri"/>
          <w:color w:val="auto"/>
          <w:sz w:val="22"/>
          <w:szCs w:val="22"/>
        </w:rPr>
        <w:t>h</w:t>
      </w:r>
      <w:r w:rsidR="00AA3B01" w:rsidRPr="0008099C">
        <w:rPr>
          <w:rFonts w:ascii="Calibri" w:hAnsi="Calibri"/>
          <w:color w:val="auto"/>
          <w:sz w:val="22"/>
          <w:szCs w:val="22"/>
        </w:rPr>
        <w:t>ead teachers</w:t>
      </w:r>
      <w:r w:rsidRPr="0008099C">
        <w:rPr>
          <w:rFonts w:ascii="Calibri" w:hAnsi="Calibri"/>
          <w:color w:val="auto"/>
          <w:sz w:val="22"/>
          <w:szCs w:val="22"/>
        </w:rPr>
        <w:t xml:space="preserve">, to such extent as is reasonable, to regulate the behaviour of pupils when they are off the school site and empowers members of staff to impose disciplinary penalties for inappropriate behaviour. This is pertinent to incidents of cyber-bullying, or other e-safety </w:t>
      </w:r>
      <w:proofErr w:type="gramStart"/>
      <w:r w:rsidRPr="0008099C">
        <w:rPr>
          <w:rFonts w:ascii="Calibri" w:hAnsi="Calibri"/>
          <w:color w:val="auto"/>
          <w:sz w:val="22"/>
          <w:szCs w:val="22"/>
        </w:rPr>
        <w:t>incidents</w:t>
      </w:r>
      <w:proofErr w:type="gramEnd"/>
      <w:r w:rsidRPr="0008099C">
        <w:rPr>
          <w:rFonts w:ascii="Calibri" w:hAnsi="Calibri"/>
          <w:color w:val="auto"/>
          <w:sz w:val="22"/>
          <w:szCs w:val="22"/>
        </w:rPr>
        <w:t xml:space="preserve"> covered by this policy, which may take place out of school, but is linked to membership of the school.  </w:t>
      </w:r>
    </w:p>
    <w:p w14:paraId="6482691D" w14:textId="77777777" w:rsidR="00BC1275" w:rsidRPr="0008099C" w:rsidRDefault="00BC1275" w:rsidP="008A19F4">
      <w:pPr>
        <w:pStyle w:val="body"/>
        <w:spacing w:after="200"/>
        <w:ind w:left="720"/>
        <w:rPr>
          <w:rFonts w:ascii="Calibri" w:hAnsi="Calibri"/>
          <w:color w:val="auto"/>
          <w:sz w:val="22"/>
          <w:szCs w:val="22"/>
        </w:rPr>
      </w:pPr>
      <w:r w:rsidRPr="0008099C">
        <w:rPr>
          <w:rFonts w:ascii="Calibri" w:hAnsi="Calibri"/>
          <w:color w:val="auto"/>
          <w:sz w:val="22"/>
          <w:szCs w:val="22"/>
        </w:rPr>
        <w:t>St Mary’s C of E School will deal with such incidents within this policy and associated behaviour and anti-bullying policies and will, where known, inform parents / carers of incidents of inappropriate e-safety behaviour</w:t>
      </w:r>
      <w:r w:rsidR="008A19F4" w:rsidRPr="0008099C">
        <w:rPr>
          <w:rFonts w:ascii="Calibri" w:hAnsi="Calibri"/>
          <w:color w:val="auto"/>
          <w:sz w:val="22"/>
          <w:szCs w:val="22"/>
        </w:rPr>
        <w:t xml:space="preserve"> that take place out of school.</w:t>
      </w:r>
    </w:p>
    <w:p w14:paraId="7A0774E5" w14:textId="77777777" w:rsidR="008A19F4" w:rsidRPr="0008099C" w:rsidRDefault="008A19F4" w:rsidP="008A19F4">
      <w:pPr>
        <w:pStyle w:val="body"/>
        <w:spacing w:after="200"/>
        <w:ind w:left="720"/>
        <w:rPr>
          <w:rFonts w:ascii="Calibri" w:hAnsi="Calibri"/>
          <w:color w:val="auto"/>
          <w:sz w:val="22"/>
          <w:szCs w:val="22"/>
        </w:rPr>
      </w:pPr>
    </w:p>
    <w:p w14:paraId="0B1C6AFB" w14:textId="77777777" w:rsidR="009469C2" w:rsidRPr="0008099C" w:rsidRDefault="009469C2" w:rsidP="009469C2">
      <w:pPr>
        <w:pStyle w:val="ListParagraph"/>
        <w:numPr>
          <w:ilvl w:val="0"/>
          <w:numId w:val="1"/>
        </w:numPr>
      </w:pPr>
      <w:r w:rsidRPr="0008099C">
        <w:t>Objectives</w:t>
      </w:r>
      <w:r w:rsidR="008A19F4" w:rsidRPr="0008099C">
        <w:t xml:space="preserve"> of E</w:t>
      </w:r>
      <w:r w:rsidR="0008099C" w:rsidRPr="0008099C">
        <w:t>-</w:t>
      </w:r>
      <w:r w:rsidR="008A19F4" w:rsidRPr="0008099C">
        <w:t>safety policy</w:t>
      </w:r>
    </w:p>
    <w:p w14:paraId="5C40E757" w14:textId="77777777" w:rsidR="008A19F4" w:rsidRPr="00C50F29" w:rsidRDefault="00C50F29" w:rsidP="008A19F4">
      <w:pPr>
        <w:pStyle w:val="body"/>
        <w:ind w:left="720"/>
        <w:rPr>
          <w:rFonts w:ascii="Calibri" w:hAnsi="Calibri"/>
          <w:b/>
          <w:color w:val="auto"/>
          <w:sz w:val="22"/>
          <w:szCs w:val="22"/>
        </w:rPr>
      </w:pPr>
      <w:r w:rsidRPr="00C50F29">
        <w:rPr>
          <w:rFonts w:ascii="Calibri" w:hAnsi="Calibri"/>
          <w:b/>
          <w:color w:val="auto"/>
          <w:sz w:val="22"/>
          <w:szCs w:val="22"/>
        </w:rPr>
        <w:t>Education Pupils</w:t>
      </w:r>
    </w:p>
    <w:p w14:paraId="40F7CB5F" w14:textId="77777777" w:rsidR="00C50F29" w:rsidRDefault="00C50F29" w:rsidP="008A19F4">
      <w:pPr>
        <w:pStyle w:val="body"/>
        <w:ind w:left="720"/>
        <w:rPr>
          <w:rFonts w:ascii="Calibri" w:hAnsi="Calibri"/>
          <w:color w:val="auto"/>
          <w:sz w:val="22"/>
          <w:szCs w:val="22"/>
        </w:rPr>
      </w:pPr>
    </w:p>
    <w:p w14:paraId="7D41E263" w14:textId="77777777" w:rsidR="008A19F4" w:rsidRPr="0008099C" w:rsidRDefault="008A19F4" w:rsidP="008A19F4">
      <w:pPr>
        <w:pStyle w:val="body"/>
        <w:ind w:left="720"/>
        <w:rPr>
          <w:rFonts w:ascii="Calibri" w:hAnsi="Calibri"/>
          <w:color w:val="auto"/>
          <w:sz w:val="22"/>
          <w:szCs w:val="22"/>
        </w:rPr>
      </w:pPr>
      <w:r w:rsidRPr="0008099C">
        <w:rPr>
          <w:rFonts w:ascii="Calibri" w:hAnsi="Calibri"/>
          <w:color w:val="auto"/>
          <w:sz w:val="22"/>
          <w:szCs w:val="22"/>
        </w:rPr>
        <w:t>Whilst regulation and technical solutions are very important, their use must be balanced by educating pupils to take a responsible approach.  The education of pupils in e-safety is therefore an essential part of the school’s e-safety provision. Children and young people need the help and support of the school to recognise and avoid e-safety risks and build their resilience.</w:t>
      </w:r>
    </w:p>
    <w:p w14:paraId="6396D8DD" w14:textId="77777777" w:rsidR="008A19F4" w:rsidRPr="0008099C" w:rsidRDefault="008A19F4" w:rsidP="008A19F4">
      <w:pPr>
        <w:pStyle w:val="body"/>
        <w:ind w:left="720"/>
        <w:rPr>
          <w:rFonts w:ascii="Calibri" w:hAnsi="Calibri"/>
          <w:color w:val="auto"/>
          <w:sz w:val="22"/>
          <w:szCs w:val="22"/>
        </w:rPr>
      </w:pPr>
    </w:p>
    <w:p w14:paraId="2D0A7B84" w14:textId="77777777" w:rsidR="008A19F4" w:rsidRPr="0008099C" w:rsidRDefault="008A19F4" w:rsidP="008A19F4">
      <w:pPr>
        <w:pStyle w:val="body"/>
        <w:spacing w:after="113"/>
        <w:ind w:left="720"/>
        <w:rPr>
          <w:rFonts w:ascii="Calibri" w:hAnsi="Calibri"/>
          <w:color w:val="auto"/>
          <w:sz w:val="22"/>
          <w:szCs w:val="22"/>
        </w:rPr>
      </w:pPr>
      <w:r w:rsidRPr="0008099C">
        <w:rPr>
          <w:rFonts w:ascii="Calibri" w:hAnsi="Calibri"/>
          <w:color w:val="auto"/>
          <w:sz w:val="22"/>
          <w:szCs w:val="22"/>
        </w:rPr>
        <w:t xml:space="preserve">E-Safety education will be provided in the following ways: </w:t>
      </w:r>
    </w:p>
    <w:p w14:paraId="063139A5" w14:textId="77777777" w:rsidR="008A19F4" w:rsidRPr="0008099C" w:rsidRDefault="008A19F4" w:rsidP="008A19F4">
      <w:pPr>
        <w:pStyle w:val="body"/>
        <w:spacing w:after="57" w:line="240" w:lineRule="auto"/>
        <w:ind w:left="720"/>
        <w:rPr>
          <w:rFonts w:ascii="Calibri" w:hAnsi="Calibri"/>
          <w:color w:val="auto"/>
          <w:sz w:val="22"/>
          <w:szCs w:val="22"/>
        </w:rPr>
      </w:pPr>
      <w:r w:rsidRPr="0008099C">
        <w:rPr>
          <w:rFonts w:ascii="Arial" w:hAnsi="Arial"/>
          <w:b/>
          <w:color w:val="auto"/>
        </w:rPr>
        <w:t>•</w:t>
      </w:r>
      <w:r w:rsidRPr="0008099C">
        <w:rPr>
          <w:rFonts w:ascii="Arial" w:hAnsi="Arial"/>
          <w:b/>
          <w:color w:val="auto"/>
        </w:rPr>
        <w:tab/>
      </w:r>
      <w:r w:rsidRPr="0008099C">
        <w:rPr>
          <w:rFonts w:ascii="Calibri" w:hAnsi="Calibri"/>
          <w:color w:val="auto"/>
          <w:sz w:val="22"/>
          <w:szCs w:val="22"/>
        </w:rPr>
        <w:t>A planned e-safety program</w:t>
      </w:r>
      <w:r w:rsidR="00AA3B01">
        <w:rPr>
          <w:rFonts w:ascii="Calibri" w:hAnsi="Calibri"/>
          <w:color w:val="auto"/>
          <w:sz w:val="22"/>
          <w:szCs w:val="22"/>
        </w:rPr>
        <w:t xml:space="preserve">me will be provided as part of </w:t>
      </w:r>
      <w:r w:rsidRPr="0008099C">
        <w:rPr>
          <w:rFonts w:ascii="Calibri" w:hAnsi="Calibri"/>
          <w:color w:val="auto"/>
          <w:sz w:val="22"/>
          <w:szCs w:val="22"/>
        </w:rPr>
        <w:t xml:space="preserve">ICT </w:t>
      </w:r>
      <w:r w:rsidR="00AA3B01">
        <w:rPr>
          <w:rFonts w:ascii="Calibri" w:hAnsi="Calibri"/>
          <w:color w:val="auto"/>
          <w:sz w:val="22"/>
          <w:szCs w:val="22"/>
        </w:rPr>
        <w:t>and Digital Literacy curriculum</w:t>
      </w:r>
      <w:r w:rsidRPr="0008099C">
        <w:rPr>
          <w:rFonts w:ascii="Calibri" w:hAnsi="Calibri"/>
          <w:color w:val="auto"/>
          <w:sz w:val="22"/>
          <w:szCs w:val="22"/>
        </w:rPr>
        <w:t xml:space="preserve"> and should be regularly revisited – this will cover both the use of ICT and new technologies in school and outside school</w:t>
      </w:r>
      <w:r w:rsidR="00AA3B01">
        <w:rPr>
          <w:rFonts w:ascii="Calibri" w:hAnsi="Calibri"/>
          <w:color w:val="auto"/>
          <w:sz w:val="22"/>
          <w:szCs w:val="22"/>
        </w:rPr>
        <w:t>.</w:t>
      </w:r>
    </w:p>
    <w:p w14:paraId="297D1562" w14:textId="77777777" w:rsidR="008A19F4" w:rsidRPr="0008099C" w:rsidRDefault="008A19F4" w:rsidP="008A19F4">
      <w:pPr>
        <w:pStyle w:val="body"/>
        <w:spacing w:after="57" w:line="240" w:lineRule="auto"/>
        <w:ind w:left="720"/>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t xml:space="preserve">Key e-safety messages will be reinforced as part of a planned programme of assemblies and </w:t>
      </w:r>
      <w:r w:rsidR="00AA3B01">
        <w:rPr>
          <w:rFonts w:ascii="Calibri" w:hAnsi="Calibri"/>
          <w:color w:val="auto"/>
          <w:sz w:val="22"/>
          <w:szCs w:val="22"/>
        </w:rPr>
        <w:t xml:space="preserve">classroom </w:t>
      </w:r>
      <w:r w:rsidRPr="0008099C">
        <w:rPr>
          <w:rFonts w:ascii="Calibri" w:hAnsi="Calibri"/>
          <w:color w:val="auto"/>
          <w:sz w:val="22"/>
          <w:szCs w:val="22"/>
        </w:rPr>
        <w:t>activities</w:t>
      </w:r>
      <w:r w:rsidR="00AA3B01">
        <w:rPr>
          <w:rFonts w:ascii="Calibri" w:hAnsi="Calibri"/>
          <w:color w:val="auto"/>
          <w:sz w:val="22"/>
          <w:szCs w:val="22"/>
        </w:rPr>
        <w:t>.</w:t>
      </w:r>
    </w:p>
    <w:p w14:paraId="3EAA0B0C" w14:textId="77777777" w:rsidR="008A19F4" w:rsidRPr="0008099C" w:rsidRDefault="008A19F4" w:rsidP="008A19F4">
      <w:pPr>
        <w:pStyle w:val="body"/>
        <w:spacing w:after="57" w:line="240" w:lineRule="auto"/>
        <w:ind w:left="720"/>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t>Pupils will be taught in all lessons to be critically aware of the materials / content they access on-line and be guided to validate the accuracy of information</w:t>
      </w:r>
    </w:p>
    <w:p w14:paraId="1C7698EA" w14:textId="77777777" w:rsidR="008A19F4" w:rsidRPr="0008099C" w:rsidRDefault="008A19F4" w:rsidP="008A19F4">
      <w:pPr>
        <w:pStyle w:val="body"/>
        <w:spacing w:after="57" w:line="240" w:lineRule="auto"/>
        <w:ind w:left="720"/>
        <w:rPr>
          <w:rFonts w:ascii="Calibri" w:hAnsi="Calibri"/>
          <w:i/>
          <w:color w:val="auto"/>
          <w:sz w:val="22"/>
          <w:szCs w:val="22"/>
        </w:rPr>
      </w:pPr>
      <w:r w:rsidRPr="0008099C">
        <w:rPr>
          <w:rFonts w:ascii="Arial" w:hAnsi="Arial"/>
          <w:i/>
          <w:color w:val="auto"/>
        </w:rPr>
        <w:lastRenderedPageBreak/>
        <w:t>•</w:t>
      </w:r>
      <w:r w:rsidRPr="0008099C">
        <w:rPr>
          <w:rFonts w:ascii="Arial" w:hAnsi="Arial"/>
          <w:i/>
          <w:color w:val="auto"/>
        </w:rPr>
        <w:tab/>
      </w:r>
      <w:r w:rsidRPr="0008099C">
        <w:rPr>
          <w:rFonts w:ascii="Calibri" w:hAnsi="Calibri"/>
          <w:color w:val="auto"/>
          <w:sz w:val="22"/>
          <w:szCs w:val="22"/>
        </w:rPr>
        <w:t xml:space="preserve">Pupils will be helped to understand the need for the student / pupil AUP and encouraged to adopt safe and responsible use of ICT, the </w:t>
      </w:r>
      <w:r w:rsidR="00AA3B01" w:rsidRPr="0008099C">
        <w:rPr>
          <w:rFonts w:ascii="Calibri" w:hAnsi="Calibri"/>
          <w:color w:val="auto"/>
          <w:sz w:val="22"/>
          <w:szCs w:val="22"/>
        </w:rPr>
        <w:t>Internet</w:t>
      </w:r>
      <w:r w:rsidRPr="0008099C">
        <w:rPr>
          <w:rFonts w:ascii="Calibri" w:hAnsi="Calibri"/>
          <w:color w:val="auto"/>
          <w:sz w:val="22"/>
          <w:szCs w:val="22"/>
        </w:rPr>
        <w:t xml:space="preserve"> and mobile devices both within and outside school</w:t>
      </w:r>
    </w:p>
    <w:p w14:paraId="0CD4FC69" w14:textId="77777777" w:rsidR="008A19F4" w:rsidRPr="0008099C" w:rsidRDefault="008A19F4" w:rsidP="008A19F4">
      <w:pPr>
        <w:pStyle w:val="body"/>
        <w:spacing w:after="57" w:line="240" w:lineRule="auto"/>
        <w:ind w:left="720"/>
        <w:rPr>
          <w:rFonts w:ascii="Calibri" w:hAnsi="Calibri"/>
          <w:color w:val="auto"/>
          <w:sz w:val="22"/>
          <w:szCs w:val="22"/>
        </w:rPr>
      </w:pPr>
      <w:r w:rsidRPr="0008099C">
        <w:rPr>
          <w:rFonts w:ascii="Calibri" w:hAnsi="Calibri"/>
          <w:i/>
          <w:color w:val="auto"/>
          <w:sz w:val="22"/>
          <w:szCs w:val="22"/>
        </w:rPr>
        <w:t>•</w:t>
      </w:r>
      <w:r w:rsidRPr="0008099C">
        <w:rPr>
          <w:rFonts w:ascii="Calibri" w:hAnsi="Calibri"/>
          <w:i/>
          <w:color w:val="auto"/>
          <w:sz w:val="22"/>
          <w:szCs w:val="22"/>
        </w:rPr>
        <w:tab/>
      </w:r>
      <w:r w:rsidRPr="0008099C">
        <w:rPr>
          <w:rFonts w:ascii="Calibri" w:hAnsi="Calibri"/>
          <w:color w:val="auto"/>
          <w:sz w:val="22"/>
          <w:szCs w:val="22"/>
        </w:rPr>
        <w:t xml:space="preserve">Pupils will be taught to acknowledge the source of information used and to respect copyright when using material accessed on the </w:t>
      </w:r>
      <w:r w:rsidR="00AA3B01" w:rsidRPr="0008099C">
        <w:rPr>
          <w:rFonts w:ascii="Calibri" w:hAnsi="Calibri"/>
          <w:color w:val="auto"/>
          <w:sz w:val="22"/>
          <w:szCs w:val="22"/>
        </w:rPr>
        <w:t>Internet</w:t>
      </w:r>
    </w:p>
    <w:p w14:paraId="61E412D9" w14:textId="77777777" w:rsidR="008A19F4" w:rsidRPr="0008099C" w:rsidRDefault="008A19F4" w:rsidP="008A19F4">
      <w:pPr>
        <w:pStyle w:val="body"/>
        <w:spacing w:after="57" w:line="240" w:lineRule="auto"/>
        <w:ind w:left="720"/>
        <w:rPr>
          <w:rFonts w:ascii="Calibri" w:hAnsi="Calibri"/>
          <w:color w:val="auto"/>
          <w:spacing w:val="-4"/>
          <w:w w:val="97"/>
          <w:sz w:val="22"/>
          <w:szCs w:val="22"/>
        </w:rPr>
      </w:pPr>
      <w:r w:rsidRPr="0008099C">
        <w:rPr>
          <w:rFonts w:ascii="Calibri" w:hAnsi="Calibri"/>
          <w:i/>
          <w:color w:val="auto"/>
          <w:spacing w:val="-4"/>
          <w:w w:val="97"/>
          <w:sz w:val="22"/>
          <w:szCs w:val="22"/>
        </w:rPr>
        <w:t>•</w:t>
      </w:r>
      <w:r w:rsidRPr="0008099C">
        <w:rPr>
          <w:rFonts w:ascii="Calibri" w:hAnsi="Calibri"/>
          <w:i/>
          <w:color w:val="auto"/>
          <w:spacing w:val="-4"/>
          <w:w w:val="97"/>
          <w:sz w:val="22"/>
          <w:szCs w:val="22"/>
        </w:rPr>
        <w:tab/>
      </w:r>
      <w:r w:rsidRPr="0008099C">
        <w:rPr>
          <w:rFonts w:ascii="Calibri" w:hAnsi="Calibri"/>
          <w:color w:val="auto"/>
          <w:spacing w:val="-4"/>
          <w:w w:val="97"/>
          <w:sz w:val="22"/>
          <w:szCs w:val="22"/>
        </w:rPr>
        <w:t xml:space="preserve">Rules for use of ICT systems / </w:t>
      </w:r>
      <w:r w:rsidR="00AA3B01" w:rsidRPr="0008099C">
        <w:rPr>
          <w:rFonts w:ascii="Calibri" w:hAnsi="Calibri"/>
          <w:color w:val="auto"/>
          <w:spacing w:val="-4"/>
          <w:w w:val="97"/>
          <w:sz w:val="22"/>
          <w:szCs w:val="22"/>
        </w:rPr>
        <w:t>Internet</w:t>
      </w:r>
      <w:r w:rsidRPr="0008099C">
        <w:rPr>
          <w:rFonts w:ascii="Calibri" w:hAnsi="Calibri"/>
          <w:color w:val="auto"/>
          <w:spacing w:val="-4"/>
          <w:w w:val="97"/>
          <w:sz w:val="22"/>
          <w:szCs w:val="22"/>
        </w:rPr>
        <w:t xml:space="preserve"> will be posted in all rooms </w:t>
      </w:r>
    </w:p>
    <w:p w14:paraId="05B3EC59" w14:textId="77777777" w:rsidR="008A19F4" w:rsidRPr="0008099C" w:rsidRDefault="008A19F4" w:rsidP="008A19F4">
      <w:pPr>
        <w:pStyle w:val="ListParagraph"/>
      </w:pPr>
      <w:r w:rsidRPr="0067371A">
        <w:rPr>
          <w:i/>
        </w:rPr>
        <w:t>•</w:t>
      </w:r>
      <w:r w:rsidRPr="0008099C">
        <w:rPr>
          <w:i/>
          <w:color w:val="C3901D"/>
        </w:rPr>
        <w:tab/>
      </w:r>
      <w:r w:rsidRPr="0008099C">
        <w:t xml:space="preserve">Staff should act as good role models in their use of ICT, the </w:t>
      </w:r>
      <w:r w:rsidR="00AA3B01" w:rsidRPr="0008099C">
        <w:t>Internet</w:t>
      </w:r>
      <w:r w:rsidRPr="0008099C">
        <w:t xml:space="preserve"> and mobile devices</w:t>
      </w:r>
    </w:p>
    <w:p w14:paraId="627EB9D1" w14:textId="77777777" w:rsidR="008A19F4" w:rsidRPr="00C50F29" w:rsidRDefault="008A19F4" w:rsidP="008A19F4">
      <w:pPr>
        <w:pStyle w:val="subb"/>
        <w:ind w:left="0"/>
        <w:rPr>
          <w:b/>
          <w:color w:val="auto"/>
          <w:sz w:val="22"/>
          <w:szCs w:val="22"/>
        </w:rPr>
      </w:pPr>
      <w:r w:rsidRPr="00C50F29">
        <w:rPr>
          <w:rFonts w:eastAsia="Calibri"/>
          <w:b/>
          <w:color w:val="auto"/>
          <w:spacing w:val="0"/>
          <w:sz w:val="24"/>
          <w:lang w:eastAsia="en-US"/>
        </w:rPr>
        <w:t xml:space="preserve">             </w:t>
      </w:r>
    </w:p>
    <w:p w14:paraId="32AB7C90" w14:textId="77777777" w:rsidR="008A19F4" w:rsidRPr="00C50F29" w:rsidRDefault="00C50F29" w:rsidP="008A19F4">
      <w:pPr>
        <w:pStyle w:val="body"/>
        <w:ind w:left="720"/>
        <w:rPr>
          <w:rFonts w:ascii="Calibri" w:hAnsi="Calibri"/>
          <w:b/>
          <w:color w:val="auto"/>
          <w:sz w:val="22"/>
          <w:szCs w:val="22"/>
        </w:rPr>
      </w:pPr>
      <w:r w:rsidRPr="00C50F29">
        <w:rPr>
          <w:rFonts w:ascii="Calibri" w:hAnsi="Calibri"/>
          <w:b/>
          <w:color w:val="auto"/>
          <w:sz w:val="22"/>
          <w:szCs w:val="22"/>
        </w:rPr>
        <w:t>Education – Parents/Carers</w:t>
      </w:r>
    </w:p>
    <w:p w14:paraId="77D680E4" w14:textId="77777777" w:rsidR="00C50F29" w:rsidRPr="0008099C" w:rsidRDefault="00C50F29" w:rsidP="008A19F4">
      <w:pPr>
        <w:pStyle w:val="body"/>
        <w:ind w:left="720"/>
        <w:rPr>
          <w:rFonts w:ascii="Arial" w:hAnsi="Arial"/>
          <w:sz w:val="22"/>
          <w:szCs w:val="22"/>
        </w:rPr>
      </w:pPr>
    </w:p>
    <w:p w14:paraId="7B1BB032" w14:textId="77777777" w:rsidR="008A19F4" w:rsidRPr="0008099C" w:rsidRDefault="008A19F4" w:rsidP="008A19F4">
      <w:pPr>
        <w:pStyle w:val="body"/>
        <w:ind w:left="720"/>
        <w:rPr>
          <w:rFonts w:ascii="Calibri" w:hAnsi="Calibri"/>
          <w:color w:val="auto"/>
          <w:sz w:val="22"/>
          <w:szCs w:val="22"/>
        </w:rPr>
      </w:pPr>
      <w:r w:rsidRPr="0008099C">
        <w:rPr>
          <w:rFonts w:ascii="Calibri" w:hAnsi="Calibri"/>
          <w:color w:val="auto"/>
          <w:sz w:val="22"/>
          <w:szCs w:val="22"/>
        </w:rPr>
        <w:t xml:space="preserve">Many parents and carers have only a limited understanding of e-safety risks and issues, yet they play an essential role in the education of their children and in the monitoring / regulation of the children’s on-line experiences. Parents often either underestimate or do not realise how often children and young people come across potentially harmful and inappropriate material on the internet and are often unsure about what they would do about it. “There is a generational digital divide”. </w:t>
      </w:r>
      <w:proofErr w:type="gramStart"/>
      <w:r w:rsidRPr="0008099C">
        <w:rPr>
          <w:rFonts w:ascii="Calibri" w:hAnsi="Calibri"/>
          <w:color w:val="auto"/>
          <w:sz w:val="22"/>
          <w:szCs w:val="22"/>
        </w:rPr>
        <w:t>(Byron Report).</w:t>
      </w:r>
      <w:proofErr w:type="gramEnd"/>
      <w:r w:rsidRPr="0008099C">
        <w:rPr>
          <w:rFonts w:ascii="Calibri" w:hAnsi="Calibri"/>
          <w:color w:val="auto"/>
          <w:sz w:val="22"/>
          <w:szCs w:val="22"/>
        </w:rPr>
        <w:t xml:space="preserve"> </w:t>
      </w:r>
    </w:p>
    <w:p w14:paraId="70437AA7" w14:textId="77777777" w:rsidR="008A19F4" w:rsidRPr="0008099C" w:rsidRDefault="008A19F4" w:rsidP="008A19F4">
      <w:pPr>
        <w:pStyle w:val="body"/>
        <w:ind w:left="720"/>
        <w:rPr>
          <w:rFonts w:ascii="Calibri" w:hAnsi="Calibri"/>
          <w:color w:val="auto"/>
          <w:sz w:val="22"/>
          <w:szCs w:val="22"/>
        </w:rPr>
      </w:pPr>
      <w:r w:rsidRPr="0008099C">
        <w:rPr>
          <w:rFonts w:ascii="Calibri" w:hAnsi="Calibri"/>
          <w:color w:val="auto"/>
          <w:sz w:val="22"/>
          <w:szCs w:val="22"/>
        </w:rPr>
        <w:t xml:space="preserve">The school will therefore seek to provide information and awareness to parents and carers through: </w:t>
      </w:r>
    </w:p>
    <w:p w14:paraId="67C548AF" w14:textId="77777777" w:rsidR="008A19F4" w:rsidRPr="0008099C" w:rsidRDefault="0067371A" w:rsidP="008A19F4">
      <w:pPr>
        <w:pStyle w:val="body"/>
        <w:numPr>
          <w:ilvl w:val="0"/>
          <w:numId w:val="17"/>
        </w:numPr>
        <w:rPr>
          <w:rFonts w:ascii="Calibri" w:hAnsi="Calibri"/>
          <w:color w:val="auto"/>
          <w:sz w:val="22"/>
          <w:szCs w:val="22"/>
        </w:rPr>
      </w:pPr>
      <w:r>
        <w:rPr>
          <w:rFonts w:ascii="Calibri" w:hAnsi="Calibri"/>
          <w:i/>
          <w:color w:val="auto"/>
          <w:sz w:val="22"/>
          <w:szCs w:val="22"/>
        </w:rPr>
        <w:t>Letters, newsletters, school web</w:t>
      </w:r>
      <w:r w:rsidR="008A19F4" w:rsidRPr="0008099C">
        <w:rPr>
          <w:rFonts w:ascii="Calibri" w:hAnsi="Calibri"/>
          <w:i/>
          <w:color w:val="auto"/>
          <w:sz w:val="22"/>
          <w:szCs w:val="22"/>
        </w:rPr>
        <w:t>site, VLE</w:t>
      </w:r>
    </w:p>
    <w:p w14:paraId="168250B2" w14:textId="77777777" w:rsidR="008A19F4" w:rsidRPr="0008099C" w:rsidRDefault="008A19F4" w:rsidP="008A19F4">
      <w:pPr>
        <w:pStyle w:val="body"/>
        <w:numPr>
          <w:ilvl w:val="0"/>
          <w:numId w:val="17"/>
        </w:numPr>
        <w:rPr>
          <w:rFonts w:ascii="Calibri" w:hAnsi="Calibri"/>
          <w:color w:val="auto"/>
          <w:sz w:val="22"/>
          <w:szCs w:val="22"/>
        </w:rPr>
      </w:pPr>
      <w:r w:rsidRPr="0008099C">
        <w:rPr>
          <w:rFonts w:ascii="Calibri" w:hAnsi="Calibri"/>
          <w:i/>
          <w:color w:val="auto"/>
          <w:sz w:val="22"/>
          <w:szCs w:val="22"/>
        </w:rPr>
        <w:t xml:space="preserve">Parents evenings </w:t>
      </w:r>
    </w:p>
    <w:p w14:paraId="205E7E74" w14:textId="77777777" w:rsidR="008A19F4" w:rsidRPr="0008099C" w:rsidRDefault="008A19F4" w:rsidP="0008099C">
      <w:pPr>
        <w:pStyle w:val="body"/>
        <w:numPr>
          <w:ilvl w:val="0"/>
          <w:numId w:val="17"/>
        </w:numPr>
        <w:rPr>
          <w:rFonts w:ascii="Calibri" w:hAnsi="Calibri"/>
          <w:color w:val="auto"/>
          <w:sz w:val="22"/>
          <w:szCs w:val="22"/>
        </w:rPr>
      </w:pPr>
      <w:r w:rsidRPr="0008099C">
        <w:rPr>
          <w:rFonts w:ascii="Calibri" w:hAnsi="Calibri"/>
          <w:i/>
          <w:color w:val="auto"/>
          <w:sz w:val="22"/>
          <w:szCs w:val="22"/>
        </w:rPr>
        <w:t xml:space="preserve">Reference to </w:t>
      </w:r>
      <w:r w:rsidR="0067371A">
        <w:rPr>
          <w:rFonts w:ascii="Calibri" w:hAnsi="Calibri"/>
          <w:i/>
          <w:color w:val="auto"/>
          <w:sz w:val="22"/>
          <w:szCs w:val="22"/>
        </w:rPr>
        <w:t xml:space="preserve">outside agencies. </w:t>
      </w:r>
      <w:proofErr w:type="spellStart"/>
      <w:proofErr w:type="gramStart"/>
      <w:r w:rsidR="0067371A">
        <w:rPr>
          <w:rFonts w:ascii="Calibri" w:hAnsi="Calibri"/>
          <w:i/>
          <w:color w:val="auto"/>
          <w:sz w:val="22"/>
          <w:szCs w:val="22"/>
        </w:rPr>
        <w:t>i</w:t>
      </w:r>
      <w:proofErr w:type="gramEnd"/>
      <w:r w:rsidR="0067371A">
        <w:rPr>
          <w:rFonts w:ascii="Calibri" w:hAnsi="Calibri"/>
          <w:i/>
          <w:color w:val="auto"/>
          <w:sz w:val="22"/>
          <w:szCs w:val="22"/>
        </w:rPr>
        <w:t>.e</w:t>
      </w:r>
      <w:proofErr w:type="spellEnd"/>
      <w:r w:rsidR="0067371A">
        <w:rPr>
          <w:rFonts w:ascii="Calibri" w:hAnsi="Calibri"/>
          <w:i/>
          <w:color w:val="auto"/>
          <w:sz w:val="22"/>
          <w:szCs w:val="22"/>
        </w:rPr>
        <w:t xml:space="preserve"> </w:t>
      </w:r>
      <w:proofErr w:type="spellStart"/>
      <w:r w:rsidR="0067371A">
        <w:rPr>
          <w:rFonts w:ascii="Calibri" w:hAnsi="Calibri"/>
          <w:i/>
          <w:color w:val="auto"/>
          <w:sz w:val="22"/>
          <w:szCs w:val="22"/>
        </w:rPr>
        <w:t>Thinkyouknow</w:t>
      </w:r>
      <w:proofErr w:type="spellEnd"/>
      <w:r w:rsidR="0067371A">
        <w:rPr>
          <w:rFonts w:ascii="Calibri" w:hAnsi="Calibri"/>
          <w:i/>
          <w:color w:val="auto"/>
          <w:sz w:val="22"/>
          <w:szCs w:val="22"/>
        </w:rPr>
        <w:t xml:space="preserve"> and CEOP.</w:t>
      </w:r>
    </w:p>
    <w:p w14:paraId="6425EE0C" w14:textId="77777777" w:rsidR="008A19F4" w:rsidRPr="0008099C" w:rsidRDefault="008A19F4" w:rsidP="008A19F4">
      <w:pPr>
        <w:pStyle w:val="subb"/>
        <w:rPr>
          <w:b/>
          <w:color w:val="auto"/>
          <w:sz w:val="22"/>
          <w:szCs w:val="22"/>
        </w:rPr>
      </w:pPr>
    </w:p>
    <w:p w14:paraId="1E2A2E42" w14:textId="77777777" w:rsidR="0008099C" w:rsidRDefault="0008099C" w:rsidP="008A19F4">
      <w:pPr>
        <w:pStyle w:val="subb"/>
        <w:rPr>
          <w:b/>
          <w:color w:val="auto"/>
          <w:sz w:val="22"/>
          <w:szCs w:val="22"/>
        </w:rPr>
      </w:pPr>
    </w:p>
    <w:p w14:paraId="533D6308" w14:textId="77777777" w:rsidR="00C50F29" w:rsidRPr="00AA3B01" w:rsidRDefault="00C50F29" w:rsidP="00C50F29">
      <w:pPr>
        <w:pStyle w:val="ListParagraph"/>
        <w:ind w:left="0" w:firstLine="720"/>
        <w:rPr>
          <w:b/>
        </w:rPr>
      </w:pPr>
      <w:r w:rsidRPr="00AA3B01">
        <w:rPr>
          <w:b/>
        </w:rPr>
        <w:t>Education – Extended Schools</w:t>
      </w:r>
    </w:p>
    <w:p w14:paraId="750D0790" w14:textId="77777777" w:rsidR="00C50F29" w:rsidRPr="00AA3B01" w:rsidRDefault="00C50F29" w:rsidP="00C50F29">
      <w:pPr>
        <w:pStyle w:val="ListParagraph"/>
        <w:ind w:left="0" w:firstLine="720"/>
        <w:rPr>
          <w:b/>
        </w:rPr>
      </w:pPr>
    </w:p>
    <w:p w14:paraId="0FE82177" w14:textId="77777777" w:rsidR="008A19F4" w:rsidRPr="00AA3B01" w:rsidRDefault="008A19F4" w:rsidP="008A19F4">
      <w:pPr>
        <w:pStyle w:val="ListParagraph"/>
      </w:pPr>
      <w:r w:rsidRPr="00AA3B01">
        <w:rPr>
          <w:noProof/>
        </w:rPr>
        <w:pict w14:anchorId="57847355">
          <v:shape id="_x0000_s1032" type="#_x0000_t202" style="position:absolute;left:0;text-align:left;margin-left:-140.55pt;margin-top:114.15pt;width:63pt;height:45pt;z-index:251638272" filled="f" stroked="f">
            <v:textbox>
              <w:txbxContent>
                <w:p w14:paraId="3364C33E" w14:textId="77777777" w:rsidR="00ED701C" w:rsidRDefault="00ED701C" w:rsidP="008A19F4">
                  <w:pPr>
                    <w:jc w:val="center"/>
                    <w:rPr>
                      <w:rFonts w:ascii="Arial" w:hAnsi="Arial"/>
                    </w:rPr>
                  </w:pPr>
                  <w:r>
                    <w:rPr>
                      <w:rFonts w:ascii="Arial" w:hAnsi="Arial"/>
                      <w:color w:val="FFFFFF"/>
                      <w:sz w:val="60"/>
                    </w:rPr>
                    <w:t>12</w:t>
                  </w:r>
                </w:p>
              </w:txbxContent>
            </v:textbox>
          </v:shape>
        </w:pict>
      </w:r>
      <w:r w:rsidR="00C50F29" w:rsidRPr="00AA3B01">
        <w:t xml:space="preserve">The school will </w:t>
      </w:r>
      <w:r w:rsidRPr="00AA3B01">
        <w:t xml:space="preserve">offer family learning courses in ICT, media literacy and e-safety so that parents and children can together gain a better understanding of these issues. </w:t>
      </w:r>
      <w:r w:rsidR="00AA3B01">
        <w:t>Messages to the public around e-</w:t>
      </w:r>
      <w:r w:rsidRPr="00AA3B01">
        <w:t>safety should also be targeted towards grandparents and other relatives as well as parents. Everyone has a role to play in empowering children to stay safe while they enjoy these new technologies, just as it is everyone’s responsibility to keep children safe in the non-digital world</w:t>
      </w:r>
    </w:p>
    <w:p w14:paraId="57589956" w14:textId="77777777" w:rsidR="00C50F29" w:rsidRDefault="00C50F29" w:rsidP="008A19F4">
      <w:pPr>
        <w:pStyle w:val="ListParagraph"/>
      </w:pPr>
    </w:p>
    <w:p w14:paraId="7CFF608A" w14:textId="77777777" w:rsidR="008A19F4" w:rsidRPr="00C50F29" w:rsidRDefault="00C50F29" w:rsidP="008A19F4">
      <w:pPr>
        <w:pStyle w:val="ListParagraph"/>
        <w:rPr>
          <w:b/>
        </w:rPr>
      </w:pPr>
      <w:r w:rsidRPr="00C50F29">
        <w:rPr>
          <w:b/>
        </w:rPr>
        <w:t>Curriculum</w:t>
      </w:r>
    </w:p>
    <w:p w14:paraId="6C278857" w14:textId="77777777" w:rsidR="00C50F29" w:rsidRPr="00C50F29" w:rsidRDefault="00C50F29" w:rsidP="00C50F29">
      <w:pPr>
        <w:pStyle w:val="ListParagraph"/>
        <w:rPr>
          <w:b/>
        </w:rPr>
      </w:pPr>
      <w:r w:rsidRPr="00C50F29">
        <w:rPr>
          <w:b/>
        </w:rPr>
        <w:t>E- safety should be the focus in all areas of the curriculum and staff should reinforce e-safety messages in the use of ICT across the whole curriculum</w:t>
      </w:r>
    </w:p>
    <w:p w14:paraId="43A65556" w14:textId="77777777" w:rsidR="00C50F29" w:rsidRPr="0008099C" w:rsidRDefault="00C50F29" w:rsidP="0008099C">
      <w:pPr>
        <w:pStyle w:val="subb"/>
        <w:jc w:val="both"/>
        <w:rPr>
          <w:b/>
          <w:color w:val="auto"/>
          <w:sz w:val="22"/>
          <w:szCs w:val="22"/>
        </w:rPr>
      </w:pPr>
    </w:p>
    <w:p w14:paraId="5F249517" w14:textId="77777777" w:rsidR="0008099C" w:rsidRPr="0008099C" w:rsidRDefault="008A19F4" w:rsidP="0008099C">
      <w:pPr>
        <w:pStyle w:val="subb"/>
        <w:numPr>
          <w:ilvl w:val="0"/>
          <w:numId w:val="34"/>
        </w:numPr>
        <w:jc w:val="both"/>
        <w:rPr>
          <w:b/>
          <w:color w:val="auto"/>
          <w:sz w:val="22"/>
          <w:szCs w:val="22"/>
        </w:rPr>
      </w:pPr>
      <w:r w:rsidRPr="0008099C">
        <w:rPr>
          <w:color w:val="auto"/>
          <w:spacing w:val="-2"/>
          <w:sz w:val="22"/>
          <w:szCs w:val="22"/>
        </w:rPr>
        <w:t>In lessons where internet use is pre-plan</w:t>
      </w:r>
      <w:r w:rsidR="00AA3B01">
        <w:rPr>
          <w:color w:val="auto"/>
          <w:spacing w:val="-2"/>
          <w:sz w:val="22"/>
          <w:szCs w:val="22"/>
        </w:rPr>
        <w:t xml:space="preserve">ned, it is best practice that </w:t>
      </w:r>
      <w:r w:rsidRPr="0008099C">
        <w:rPr>
          <w:color w:val="auto"/>
          <w:spacing w:val="-2"/>
          <w:sz w:val="22"/>
          <w:szCs w:val="22"/>
        </w:rPr>
        <w:t>pupils should be guided to sites checked as suitable for their use and that processes are in place for dealing with any unsuitable material tha</w:t>
      </w:r>
      <w:r w:rsidR="0008099C" w:rsidRPr="0008099C">
        <w:rPr>
          <w:color w:val="auto"/>
          <w:spacing w:val="-2"/>
          <w:sz w:val="22"/>
          <w:szCs w:val="22"/>
        </w:rPr>
        <w:t>t is found in internet searches</w:t>
      </w:r>
    </w:p>
    <w:p w14:paraId="19786CD3" w14:textId="77777777" w:rsidR="0008099C" w:rsidRPr="0008099C" w:rsidRDefault="008A19F4" w:rsidP="0008099C">
      <w:pPr>
        <w:pStyle w:val="subb"/>
        <w:numPr>
          <w:ilvl w:val="0"/>
          <w:numId w:val="34"/>
        </w:numPr>
        <w:jc w:val="both"/>
        <w:rPr>
          <w:b/>
          <w:color w:val="auto"/>
          <w:sz w:val="22"/>
          <w:szCs w:val="22"/>
        </w:rPr>
      </w:pPr>
      <w:r w:rsidRPr="0008099C">
        <w:rPr>
          <w:color w:val="auto"/>
          <w:spacing w:val="-2"/>
          <w:sz w:val="22"/>
          <w:szCs w:val="22"/>
        </w:rPr>
        <w:t xml:space="preserve">Where pupils are allowed to freely search the </w:t>
      </w:r>
      <w:r w:rsidR="00AA3B01" w:rsidRPr="0008099C">
        <w:rPr>
          <w:color w:val="auto"/>
          <w:spacing w:val="-2"/>
          <w:sz w:val="22"/>
          <w:szCs w:val="22"/>
        </w:rPr>
        <w:t>Internet</w:t>
      </w:r>
      <w:r w:rsidRPr="0008099C">
        <w:rPr>
          <w:color w:val="auto"/>
          <w:spacing w:val="-2"/>
          <w:sz w:val="22"/>
          <w:szCs w:val="22"/>
        </w:rPr>
        <w:t xml:space="preserve">, </w:t>
      </w:r>
      <w:r w:rsidR="00AA3B01" w:rsidRPr="0008099C">
        <w:rPr>
          <w:color w:val="auto"/>
          <w:spacing w:val="-2"/>
          <w:sz w:val="22"/>
          <w:szCs w:val="22"/>
        </w:rPr>
        <w:t>e.g.</w:t>
      </w:r>
      <w:r w:rsidR="00AA3B01">
        <w:rPr>
          <w:color w:val="auto"/>
          <w:spacing w:val="-2"/>
          <w:sz w:val="22"/>
          <w:szCs w:val="22"/>
        </w:rPr>
        <w:t xml:space="preserve"> using search engines, </w:t>
      </w:r>
      <w:r w:rsidRPr="0008099C">
        <w:rPr>
          <w:color w:val="auto"/>
          <w:spacing w:val="-2"/>
          <w:sz w:val="22"/>
          <w:szCs w:val="22"/>
        </w:rPr>
        <w:t>staff should be vigilant in monitoring the content of the websites the young people visit.</w:t>
      </w:r>
    </w:p>
    <w:p w14:paraId="3BF3897C" w14:textId="77777777" w:rsidR="0008099C" w:rsidRPr="0008099C" w:rsidRDefault="008A19F4" w:rsidP="0008099C">
      <w:pPr>
        <w:pStyle w:val="subb"/>
        <w:numPr>
          <w:ilvl w:val="0"/>
          <w:numId w:val="34"/>
        </w:numPr>
        <w:jc w:val="both"/>
        <w:rPr>
          <w:b/>
          <w:color w:val="auto"/>
          <w:sz w:val="22"/>
          <w:szCs w:val="22"/>
        </w:rPr>
      </w:pPr>
      <w:r w:rsidRPr="0008099C">
        <w:rPr>
          <w:color w:val="auto"/>
          <w:spacing w:val="-2"/>
          <w:sz w:val="22"/>
          <w:szCs w:val="22"/>
        </w:rPr>
        <w:t>Pupils should be taught in all lessons to be critically aware of the materials / content they access on-line and be guided to validate the accuracy of information</w:t>
      </w:r>
    </w:p>
    <w:p w14:paraId="08EE21AF" w14:textId="77777777" w:rsidR="008A19F4" w:rsidRPr="0008099C" w:rsidRDefault="008A19F4" w:rsidP="0008099C">
      <w:pPr>
        <w:pStyle w:val="subb"/>
        <w:numPr>
          <w:ilvl w:val="0"/>
          <w:numId w:val="34"/>
        </w:numPr>
        <w:jc w:val="both"/>
        <w:rPr>
          <w:b/>
          <w:color w:val="auto"/>
          <w:sz w:val="22"/>
          <w:szCs w:val="22"/>
        </w:rPr>
      </w:pPr>
      <w:r w:rsidRPr="0008099C">
        <w:rPr>
          <w:color w:val="auto"/>
          <w:spacing w:val="-2"/>
          <w:sz w:val="22"/>
          <w:szCs w:val="22"/>
        </w:rPr>
        <w:t xml:space="preserve">Pupils should be taught to acknowledge the source of information used and to respect copyright when using material accessed on the </w:t>
      </w:r>
      <w:r w:rsidR="00AA3B01" w:rsidRPr="0008099C">
        <w:rPr>
          <w:color w:val="auto"/>
          <w:spacing w:val="-2"/>
          <w:sz w:val="22"/>
          <w:szCs w:val="22"/>
        </w:rPr>
        <w:t>Internet</w:t>
      </w:r>
      <w:r w:rsidRPr="0008099C">
        <w:rPr>
          <w:color w:val="auto"/>
          <w:spacing w:val="-2"/>
          <w:sz w:val="22"/>
          <w:szCs w:val="22"/>
        </w:rPr>
        <w:t>.</w:t>
      </w:r>
    </w:p>
    <w:p w14:paraId="328EDC90" w14:textId="77777777" w:rsidR="0008099C" w:rsidRPr="0008099C" w:rsidRDefault="0008099C" w:rsidP="0008099C">
      <w:pPr>
        <w:pStyle w:val="subb"/>
        <w:ind w:left="0" w:firstLine="720"/>
        <w:rPr>
          <w:b/>
          <w:color w:val="auto"/>
          <w:sz w:val="24"/>
        </w:rPr>
      </w:pPr>
    </w:p>
    <w:p w14:paraId="2DB05DAD" w14:textId="77777777" w:rsidR="00C50F29" w:rsidRDefault="00C50F29" w:rsidP="0008099C">
      <w:pPr>
        <w:pStyle w:val="subb"/>
        <w:ind w:left="0" w:firstLine="720"/>
        <w:rPr>
          <w:b/>
          <w:color w:val="auto"/>
          <w:sz w:val="22"/>
          <w:szCs w:val="22"/>
        </w:rPr>
      </w:pPr>
    </w:p>
    <w:p w14:paraId="620675C2" w14:textId="77777777" w:rsidR="0067371A" w:rsidRDefault="0067371A" w:rsidP="0008099C">
      <w:pPr>
        <w:pStyle w:val="subb"/>
        <w:ind w:left="0" w:firstLine="720"/>
        <w:rPr>
          <w:b/>
          <w:color w:val="auto"/>
          <w:sz w:val="22"/>
          <w:szCs w:val="22"/>
        </w:rPr>
      </w:pPr>
    </w:p>
    <w:p w14:paraId="2CE0915C" w14:textId="77777777" w:rsidR="00C50F29" w:rsidRPr="00C50F29" w:rsidRDefault="00C50F29" w:rsidP="00C50F29">
      <w:pPr>
        <w:pStyle w:val="body"/>
        <w:spacing w:after="120"/>
        <w:ind w:firstLine="720"/>
        <w:rPr>
          <w:rFonts w:ascii="Calibri" w:hAnsi="Calibri"/>
          <w:b/>
          <w:color w:val="auto"/>
          <w:sz w:val="22"/>
          <w:szCs w:val="22"/>
        </w:rPr>
      </w:pPr>
      <w:r w:rsidRPr="00C50F29">
        <w:rPr>
          <w:rFonts w:ascii="Calibri" w:hAnsi="Calibri"/>
          <w:b/>
          <w:color w:val="auto"/>
          <w:sz w:val="22"/>
          <w:szCs w:val="22"/>
        </w:rPr>
        <w:lastRenderedPageBreak/>
        <w:t>Use of digital and video images – photographic, video</w:t>
      </w:r>
    </w:p>
    <w:p w14:paraId="3E352FE4" w14:textId="77777777" w:rsidR="0008099C" w:rsidRPr="0008099C" w:rsidRDefault="008A19F4" w:rsidP="0008099C">
      <w:pPr>
        <w:pStyle w:val="body"/>
        <w:spacing w:after="120"/>
        <w:ind w:left="720"/>
        <w:rPr>
          <w:rFonts w:ascii="Calibri" w:hAnsi="Calibri"/>
          <w:color w:val="auto"/>
          <w:sz w:val="22"/>
          <w:szCs w:val="22"/>
        </w:rPr>
      </w:pPr>
      <w:r w:rsidRPr="0008099C">
        <w:rPr>
          <w:rFonts w:ascii="Calibri" w:hAnsi="Calibri"/>
          <w:color w:val="auto"/>
          <w:sz w:val="22"/>
          <w:szCs w:val="22"/>
        </w:rPr>
        <w:t xml:space="preserve">The development of digital imaging technologies has created significant benefits to learning, allowing staff and pupils instant use of images that they have recorded themselves or downloaded from the </w:t>
      </w:r>
      <w:proofErr w:type="gramStart"/>
      <w:r w:rsidRPr="0008099C">
        <w:rPr>
          <w:rFonts w:ascii="Calibri" w:hAnsi="Calibri"/>
          <w:color w:val="auto"/>
          <w:sz w:val="22"/>
          <w:szCs w:val="22"/>
        </w:rPr>
        <w:t>internet</w:t>
      </w:r>
      <w:proofErr w:type="gramEnd"/>
      <w:r w:rsidRPr="0008099C">
        <w:rPr>
          <w:rFonts w:ascii="Calibri" w:hAnsi="Calibri"/>
          <w:color w:val="auto"/>
          <w:sz w:val="22"/>
          <w:szCs w:val="22"/>
        </w:rPr>
        <w:t>. However, staff and pupils need to be aware of the risks associated with sharing images and with posting digital images on</w:t>
      </w:r>
      <w:r w:rsidRPr="0008099C">
        <w:rPr>
          <w:rFonts w:ascii="Arial" w:hAnsi="Arial"/>
          <w:color w:val="auto"/>
          <w:sz w:val="22"/>
          <w:szCs w:val="22"/>
        </w:rPr>
        <w:t xml:space="preserve"> the </w:t>
      </w:r>
      <w:proofErr w:type="gramStart"/>
      <w:r w:rsidRPr="0008099C">
        <w:rPr>
          <w:rFonts w:ascii="Arial" w:hAnsi="Arial"/>
          <w:color w:val="auto"/>
          <w:sz w:val="22"/>
          <w:szCs w:val="22"/>
        </w:rPr>
        <w:t>internet</w:t>
      </w:r>
      <w:proofErr w:type="gramEnd"/>
      <w:r w:rsidRPr="0008099C">
        <w:rPr>
          <w:rFonts w:ascii="Arial" w:hAnsi="Arial"/>
          <w:color w:val="auto"/>
          <w:sz w:val="22"/>
          <w:szCs w:val="22"/>
        </w:rPr>
        <w:t>. Those images</w:t>
      </w:r>
      <w:r>
        <w:rPr>
          <w:rFonts w:ascii="Arial" w:hAnsi="Arial"/>
        </w:rPr>
        <w:t xml:space="preserve"> </w:t>
      </w:r>
      <w:r w:rsidRPr="0008099C">
        <w:rPr>
          <w:rFonts w:ascii="Calibri" w:hAnsi="Calibri"/>
          <w:color w:val="auto"/>
          <w:sz w:val="22"/>
          <w:szCs w:val="22"/>
        </w:rPr>
        <w:t xml:space="preserve">may remain available on the </w:t>
      </w:r>
      <w:proofErr w:type="gramStart"/>
      <w:r w:rsidRPr="0008099C">
        <w:rPr>
          <w:rFonts w:ascii="Calibri" w:hAnsi="Calibri"/>
          <w:color w:val="auto"/>
          <w:sz w:val="22"/>
          <w:szCs w:val="22"/>
        </w:rPr>
        <w:t>internet</w:t>
      </w:r>
      <w:proofErr w:type="gramEnd"/>
      <w:r w:rsidRPr="0008099C">
        <w:rPr>
          <w:rFonts w:ascii="Calibri" w:hAnsi="Calibri"/>
          <w:color w:val="auto"/>
          <w:sz w:val="22"/>
          <w:szCs w:val="22"/>
        </w:rPr>
        <w:t xml:space="preserve"> forever and may cause harm or embarrassment to individuals in the short or longer term. There are many reported incidents of employers carrying out </w:t>
      </w:r>
      <w:proofErr w:type="gramStart"/>
      <w:r w:rsidRPr="0008099C">
        <w:rPr>
          <w:rFonts w:ascii="Calibri" w:hAnsi="Calibri"/>
          <w:color w:val="auto"/>
          <w:sz w:val="22"/>
          <w:szCs w:val="22"/>
        </w:rPr>
        <w:t>internet</w:t>
      </w:r>
      <w:proofErr w:type="gramEnd"/>
      <w:r w:rsidRPr="0008099C">
        <w:rPr>
          <w:rFonts w:ascii="Calibri" w:hAnsi="Calibri"/>
          <w:color w:val="auto"/>
          <w:sz w:val="22"/>
          <w:szCs w:val="22"/>
        </w:rPr>
        <w:t xml:space="preserve"> searches for information about potential and existing employees. The school will inform and educate users about these risks and will implement policies to reduce the likelihood of the potential for harm</w:t>
      </w:r>
      <w:proofErr w:type="gramStart"/>
      <w:r w:rsidR="0008099C" w:rsidRPr="0008099C">
        <w:rPr>
          <w:rFonts w:ascii="Calibri" w:hAnsi="Calibri"/>
          <w:color w:val="auto"/>
          <w:sz w:val="22"/>
          <w:szCs w:val="22"/>
        </w:rPr>
        <w:t>;</w:t>
      </w:r>
      <w:proofErr w:type="gramEnd"/>
    </w:p>
    <w:p w14:paraId="197B23E2" w14:textId="77777777" w:rsidR="0008099C" w:rsidRPr="0008099C" w:rsidRDefault="008A19F4" w:rsidP="0008099C">
      <w:pPr>
        <w:pStyle w:val="body"/>
        <w:numPr>
          <w:ilvl w:val="0"/>
          <w:numId w:val="35"/>
        </w:numPr>
        <w:spacing w:after="120"/>
        <w:rPr>
          <w:rFonts w:ascii="Calibri" w:hAnsi="Calibri"/>
          <w:color w:val="auto"/>
          <w:sz w:val="22"/>
          <w:szCs w:val="22"/>
        </w:rPr>
      </w:pPr>
      <w:r w:rsidRPr="0008099C">
        <w:rPr>
          <w:rFonts w:ascii="Calibri" w:hAnsi="Calibri"/>
          <w:i/>
          <w:noProof/>
          <w:color w:val="auto"/>
          <w:sz w:val="22"/>
          <w:szCs w:val="22"/>
        </w:rPr>
        <w:pict w14:anchorId="0F495F38">
          <v:shape id="_x0000_s1035" type="#_x0000_t202" style="position:absolute;left:0;text-align:left;margin-left:-140.55pt;margin-top:89.3pt;width:63pt;height:45pt;z-index:251641344" filled="f" stroked="f">
            <v:textbox>
              <w:txbxContent>
                <w:p w14:paraId="75755D42" w14:textId="77777777" w:rsidR="00ED701C" w:rsidRDefault="00ED701C" w:rsidP="008A19F4">
                  <w:pPr>
                    <w:jc w:val="center"/>
                    <w:rPr>
                      <w:rFonts w:ascii="Arial" w:hAnsi="Arial"/>
                    </w:rPr>
                  </w:pPr>
                  <w:r>
                    <w:rPr>
                      <w:rFonts w:ascii="Arial" w:hAnsi="Arial"/>
                      <w:color w:val="FFFFFF"/>
                      <w:sz w:val="60"/>
                    </w:rPr>
                    <w:t>15</w:t>
                  </w:r>
                </w:p>
              </w:txbxContent>
            </v:textbox>
          </v:shape>
        </w:pict>
      </w:r>
      <w:r w:rsidRPr="0008099C">
        <w:rPr>
          <w:rFonts w:ascii="Calibri" w:hAnsi="Calibri"/>
          <w:b/>
          <w:color w:val="auto"/>
          <w:sz w:val="22"/>
          <w:szCs w:val="22"/>
        </w:rPr>
        <w:t xml:space="preserve">When using digital images, staff should inform and educate pupils about the risks associated with the taking, use, sharing, publication and distribution of images. In particular they should recognise the risks attached to publishing their own images on the </w:t>
      </w:r>
      <w:proofErr w:type="gramStart"/>
      <w:r w:rsidRPr="0008099C">
        <w:rPr>
          <w:rFonts w:ascii="Calibri" w:hAnsi="Calibri"/>
          <w:b/>
          <w:color w:val="auto"/>
          <w:sz w:val="22"/>
          <w:szCs w:val="22"/>
        </w:rPr>
        <w:t>internet</w:t>
      </w:r>
      <w:proofErr w:type="gramEnd"/>
      <w:r w:rsidRPr="0008099C">
        <w:rPr>
          <w:rFonts w:ascii="Calibri" w:hAnsi="Calibri"/>
          <w:b/>
          <w:color w:val="auto"/>
          <w:sz w:val="22"/>
          <w:szCs w:val="22"/>
        </w:rPr>
        <w:t xml:space="preserve"> </w:t>
      </w:r>
      <w:proofErr w:type="spellStart"/>
      <w:r w:rsidRPr="0008099C">
        <w:rPr>
          <w:rFonts w:ascii="Calibri" w:hAnsi="Calibri"/>
          <w:b/>
          <w:color w:val="auto"/>
          <w:sz w:val="22"/>
          <w:szCs w:val="22"/>
        </w:rPr>
        <w:t>eg</w:t>
      </w:r>
      <w:proofErr w:type="spellEnd"/>
      <w:r w:rsidRPr="0008099C">
        <w:rPr>
          <w:rFonts w:ascii="Calibri" w:hAnsi="Calibri"/>
          <w:b/>
          <w:color w:val="auto"/>
          <w:sz w:val="22"/>
          <w:szCs w:val="22"/>
        </w:rPr>
        <w:t xml:space="preserve"> on social networking sites.</w:t>
      </w:r>
    </w:p>
    <w:p w14:paraId="241C57B7" w14:textId="77777777" w:rsidR="0008099C" w:rsidRPr="0008099C" w:rsidRDefault="008A19F4" w:rsidP="0008099C">
      <w:pPr>
        <w:pStyle w:val="body"/>
        <w:numPr>
          <w:ilvl w:val="0"/>
          <w:numId w:val="35"/>
        </w:numPr>
        <w:spacing w:after="120"/>
        <w:rPr>
          <w:rFonts w:ascii="Calibri" w:hAnsi="Calibri"/>
          <w:color w:val="auto"/>
          <w:sz w:val="22"/>
          <w:szCs w:val="22"/>
        </w:rPr>
      </w:pPr>
      <w:r w:rsidRPr="0008099C">
        <w:rPr>
          <w:rFonts w:ascii="Calibri" w:hAnsi="Calibri"/>
          <w:i/>
          <w:color w:val="auto"/>
          <w:sz w:val="22"/>
          <w:szCs w:val="22"/>
        </w:rPr>
        <w:t>Staff are allowed to take digital / video images to support educational aims, but must follow school policies concerning the sharing, distribution and publ</w:t>
      </w:r>
      <w:r w:rsidR="0067371A">
        <w:rPr>
          <w:rFonts w:ascii="Calibri" w:hAnsi="Calibri"/>
          <w:i/>
          <w:color w:val="auto"/>
          <w:sz w:val="22"/>
          <w:szCs w:val="22"/>
        </w:rPr>
        <w:t xml:space="preserve">ication of those images. Those </w:t>
      </w:r>
      <w:r w:rsidRPr="0008099C">
        <w:rPr>
          <w:rFonts w:ascii="Calibri" w:hAnsi="Calibri"/>
          <w:i/>
          <w:color w:val="auto"/>
          <w:sz w:val="22"/>
          <w:szCs w:val="22"/>
        </w:rPr>
        <w:t>images should b</w:t>
      </w:r>
      <w:r w:rsidR="0067371A">
        <w:rPr>
          <w:rFonts w:ascii="Calibri" w:hAnsi="Calibri"/>
          <w:i/>
          <w:color w:val="auto"/>
          <w:sz w:val="22"/>
          <w:szCs w:val="22"/>
        </w:rPr>
        <w:t>e taken on school equipment. T</w:t>
      </w:r>
      <w:r w:rsidRPr="0008099C">
        <w:rPr>
          <w:rFonts w:ascii="Calibri" w:hAnsi="Calibri"/>
          <w:i/>
          <w:color w:val="auto"/>
          <w:sz w:val="22"/>
          <w:szCs w:val="22"/>
        </w:rPr>
        <w:t>he personal equipment of staff should not be used for such purposes</w:t>
      </w:r>
      <w:r w:rsidR="0067371A">
        <w:rPr>
          <w:rFonts w:ascii="Calibri" w:hAnsi="Calibri"/>
          <w:i/>
          <w:color w:val="auto"/>
          <w:sz w:val="22"/>
          <w:szCs w:val="22"/>
        </w:rPr>
        <w:t>, unless for extreme circumstances. (Guidance for this is in the Staff Acceptable use policy and Guidance documents for staff).</w:t>
      </w:r>
    </w:p>
    <w:p w14:paraId="6E5DCD50" w14:textId="77777777" w:rsidR="0008099C" w:rsidRPr="0008099C" w:rsidRDefault="008A19F4" w:rsidP="0008099C">
      <w:pPr>
        <w:pStyle w:val="body"/>
        <w:numPr>
          <w:ilvl w:val="0"/>
          <w:numId w:val="35"/>
        </w:numPr>
        <w:spacing w:after="120"/>
        <w:rPr>
          <w:rFonts w:ascii="Calibri" w:hAnsi="Calibri"/>
          <w:color w:val="auto"/>
          <w:sz w:val="22"/>
          <w:szCs w:val="22"/>
        </w:rPr>
      </w:pPr>
      <w:r w:rsidRPr="0008099C">
        <w:rPr>
          <w:rFonts w:ascii="Calibri" w:hAnsi="Calibri"/>
          <w:i/>
          <w:color w:val="auto"/>
          <w:sz w:val="22"/>
          <w:szCs w:val="22"/>
        </w:rPr>
        <w:t xml:space="preserve">Care should be taken when taking digital / video images that pupils are appropriately dressed and are not participating in activities that might bring the individuals or the school into disrepute. </w:t>
      </w:r>
    </w:p>
    <w:p w14:paraId="1F9A5AFE" w14:textId="77777777" w:rsidR="0008099C" w:rsidRPr="0008099C" w:rsidRDefault="002C009C" w:rsidP="0008099C">
      <w:pPr>
        <w:pStyle w:val="body"/>
        <w:numPr>
          <w:ilvl w:val="0"/>
          <w:numId w:val="35"/>
        </w:numPr>
        <w:spacing w:after="120"/>
        <w:rPr>
          <w:rFonts w:ascii="Calibri" w:hAnsi="Calibri"/>
          <w:color w:val="auto"/>
          <w:sz w:val="22"/>
          <w:szCs w:val="22"/>
        </w:rPr>
      </w:pPr>
      <w:r w:rsidRPr="0008099C">
        <w:rPr>
          <w:rFonts w:ascii="Calibri" w:hAnsi="Calibri"/>
          <w:i/>
          <w:color w:val="auto"/>
          <w:sz w:val="22"/>
          <w:szCs w:val="22"/>
        </w:rPr>
        <w:t>P</w:t>
      </w:r>
      <w:r w:rsidR="008A19F4" w:rsidRPr="0008099C">
        <w:rPr>
          <w:rFonts w:ascii="Calibri" w:hAnsi="Calibri"/>
          <w:i/>
          <w:color w:val="auto"/>
          <w:sz w:val="22"/>
          <w:szCs w:val="22"/>
        </w:rPr>
        <w:t>upils must not take, use</w:t>
      </w:r>
      <w:r w:rsidR="0067371A">
        <w:rPr>
          <w:rFonts w:ascii="Calibri" w:hAnsi="Calibri"/>
          <w:i/>
          <w:color w:val="auto"/>
          <w:sz w:val="22"/>
          <w:szCs w:val="22"/>
        </w:rPr>
        <w:t xml:space="preserve">, share, publish or distribute </w:t>
      </w:r>
      <w:r w:rsidR="008A19F4" w:rsidRPr="0008099C">
        <w:rPr>
          <w:rFonts w:ascii="Calibri" w:hAnsi="Calibri"/>
          <w:i/>
          <w:color w:val="auto"/>
          <w:sz w:val="22"/>
          <w:szCs w:val="22"/>
        </w:rPr>
        <w:t xml:space="preserve">images of others without their permission </w:t>
      </w:r>
    </w:p>
    <w:p w14:paraId="7FA18F85" w14:textId="77777777" w:rsidR="0008099C" w:rsidRPr="0008099C" w:rsidRDefault="008A19F4" w:rsidP="0008099C">
      <w:pPr>
        <w:pStyle w:val="body"/>
        <w:numPr>
          <w:ilvl w:val="0"/>
          <w:numId w:val="35"/>
        </w:numPr>
        <w:spacing w:after="120"/>
        <w:rPr>
          <w:rFonts w:ascii="Calibri" w:hAnsi="Calibri"/>
          <w:color w:val="auto"/>
          <w:sz w:val="22"/>
          <w:szCs w:val="22"/>
        </w:rPr>
      </w:pPr>
      <w:r w:rsidRPr="0008099C">
        <w:rPr>
          <w:rFonts w:ascii="Calibri" w:hAnsi="Calibri"/>
          <w:i/>
          <w:color w:val="auto"/>
          <w:sz w:val="22"/>
          <w:szCs w:val="22"/>
        </w:rPr>
        <w:t>Photographs published on the website, or elsewhere that include pupils will be selected carefully and will comply with good practice guidance on the use of such images.</w:t>
      </w:r>
    </w:p>
    <w:p w14:paraId="740BEBEE" w14:textId="77777777" w:rsidR="0008099C" w:rsidRPr="0008099C" w:rsidRDefault="008A19F4" w:rsidP="0008099C">
      <w:pPr>
        <w:pStyle w:val="body"/>
        <w:numPr>
          <w:ilvl w:val="0"/>
          <w:numId w:val="35"/>
        </w:numPr>
        <w:spacing w:after="120"/>
        <w:rPr>
          <w:rFonts w:ascii="Calibri" w:hAnsi="Calibri"/>
          <w:color w:val="auto"/>
          <w:sz w:val="22"/>
          <w:szCs w:val="22"/>
        </w:rPr>
      </w:pPr>
      <w:r w:rsidRPr="0008099C">
        <w:rPr>
          <w:rFonts w:ascii="Calibri" w:hAnsi="Calibri"/>
          <w:i/>
          <w:color w:val="auto"/>
          <w:sz w:val="22"/>
          <w:szCs w:val="22"/>
        </w:rPr>
        <w:t>Pupils’ full names will not be used anywhere on a website or blog, particularly in association with photographs.</w:t>
      </w:r>
    </w:p>
    <w:p w14:paraId="08670B2A" w14:textId="77777777" w:rsidR="0008099C" w:rsidRPr="0008099C" w:rsidRDefault="008A19F4" w:rsidP="0008099C">
      <w:pPr>
        <w:pStyle w:val="body"/>
        <w:numPr>
          <w:ilvl w:val="0"/>
          <w:numId w:val="35"/>
        </w:numPr>
        <w:spacing w:after="120"/>
        <w:rPr>
          <w:rFonts w:ascii="Calibri" w:hAnsi="Calibri"/>
          <w:color w:val="auto"/>
          <w:sz w:val="22"/>
          <w:szCs w:val="22"/>
        </w:rPr>
      </w:pPr>
      <w:r w:rsidRPr="0008099C">
        <w:rPr>
          <w:rFonts w:ascii="Calibri" w:hAnsi="Calibri"/>
          <w:i/>
          <w:color w:val="auto"/>
          <w:sz w:val="22"/>
          <w:szCs w:val="22"/>
        </w:rPr>
        <w:t>Written permission from parents or carers will be obtained before photographs of pupils are published on the school website (may be covered as part of the AUP signed by parents or carers at the start of the year</w:t>
      </w:r>
      <w:r w:rsidRPr="0008099C">
        <w:rPr>
          <w:rFonts w:ascii="Calibri" w:hAnsi="Calibri"/>
          <w:color w:val="auto"/>
          <w:w w:val="99"/>
          <w:sz w:val="22"/>
          <w:szCs w:val="22"/>
        </w:rPr>
        <w:t xml:space="preserve"> </w:t>
      </w:r>
      <w:r w:rsidR="00BC6A2B" w:rsidRPr="0008099C">
        <w:rPr>
          <w:rFonts w:ascii="Calibri" w:hAnsi="Calibri"/>
          <w:color w:val="auto"/>
          <w:w w:val="99"/>
          <w:sz w:val="22"/>
          <w:szCs w:val="22"/>
        </w:rPr>
        <w:t>(</w:t>
      </w:r>
      <w:r w:rsidRPr="0008099C">
        <w:rPr>
          <w:rFonts w:ascii="Calibri" w:hAnsi="Calibri"/>
          <w:color w:val="auto"/>
          <w:sz w:val="22"/>
          <w:szCs w:val="22"/>
        </w:rPr>
        <w:t>see Parents / Carers AUP Agreement in the appendix)</w:t>
      </w:r>
    </w:p>
    <w:p w14:paraId="74240DEA" w14:textId="77777777" w:rsidR="008A19F4" w:rsidRPr="0008099C" w:rsidRDefault="008A19F4" w:rsidP="0008099C">
      <w:pPr>
        <w:pStyle w:val="body"/>
        <w:numPr>
          <w:ilvl w:val="0"/>
          <w:numId w:val="35"/>
        </w:numPr>
        <w:spacing w:after="120"/>
        <w:rPr>
          <w:rFonts w:ascii="Calibri" w:hAnsi="Calibri"/>
          <w:color w:val="auto"/>
          <w:sz w:val="22"/>
          <w:szCs w:val="22"/>
        </w:rPr>
      </w:pPr>
      <w:r w:rsidRPr="0008099C">
        <w:rPr>
          <w:rFonts w:ascii="Calibri" w:hAnsi="Calibri"/>
          <w:i/>
          <w:color w:val="auto"/>
          <w:sz w:val="22"/>
          <w:szCs w:val="22"/>
        </w:rPr>
        <w:t xml:space="preserve">Pupil’s work can only be published with the permission of the pupil and parents or carers. </w:t>
      </w:r>
    </w:p>
    <w:p w14:paraId="2636CB09" w14:textId="77777777" w:rsidR="00C50F29" w:rsidRPr="00C50F29" w:rsidRDefault="00C50F29" w:rsidP="0008099C">
      <w:pPr>
        <w:pStyle w:val="body"/>
        <w:spacing w:after="200"/>
        <w:ind w:left="720"/>
        <w:rPr>
          <w:rFonts w:ascii="Calibri" w:hAnsi="Calibri"/>
          <w:b/>
          <w:color w:val="auto"/>
          <w:sz w:val="22"/>
          <w:szCs w:val="22"/>
        </w:rPr>
      </w:pPr>
      <w:r w:rsidRPr="00C50F29">
        <w:rPr>
          <w:rFonts w:ascii="Calibri" w:hAnsi="Calibri"/>
          <w:b/>
          <w:color w:val="auto"/>
          <w:sz w:val="22"/>
          <w:szCs w:val="22"/>
        </w:rPr>
        <w:t>Data Protection</w:t>
      </w:r>
    </w:p>
    <w:p w14:paraId="1F17EA05" w14:textId="77777777" w:rsidR="008A19F4" w:rsidRPr="0008099C" w:rsidRDefault="008A19F4" w:rsidP="0008099C">
      <w:pPr>
        <w:pStyle w:val="body"/>
        <w:spacing w:after="200"/>
        <w:ind w:left="720"/>
        <w:rPr>
          <w:rFonts w:ascii="Calibri" w:hAnsi="Calibri"/>
          <w:color w:val="auto"/>
          <w:sz w:val="22"/>
          <w:szCs w:val="22"/>
        </w:rPr>
      </w:pPr>
      <w:r w:rsidRPr="0008099C">
        <w:rPr>
          <w:rFonts w:ascii="Calibri" w:hAnsi="Calibri"/>
          <w:color w:val="auto"/>
          <w:sz w:val="22"/>
          <w:szCs w:val="22"/>
        </w:rPr>
        <w:t>Personal data will be recorded, processed, transferred and made available according to the Data Protection Act 1998 which states that personal data must be:</w:t>
      </w:r>
    </w:p>
    <w:p w14:paraId="73797BCF" w14:textId="77777777" w:rsidR="0008099C" w:rsidRPr="0008099C" w:rsidRDefault="008A19F4" w:rsidP="0008099C">
      <w:pPr>
        <w:pStyle w:val="body"/>
        <w:numPr>
          <w:ilvl w:val="0"/>
          <w:numId w:val="35"/>
        </w:numPr>
        <w:rPr>
          <w:rFonts w:ascii="Calibri" w:hAnsi="Calibri"/>
          <w:color w:val="auto"/>
          <w:sz w:val="22"/>
          <w:szCs w:val="22"/>
        </w:rPr>
      </w:pPr>
      <w:r w:rsidRPr="0008099C">
        <w:rPr>
          <w:rFonts w:ascii="Calibri" w:hAnsi="Calibri"/>
          <w:color w:val="auto"/>
          <w:sz w:val="22"/>
          <w:szCs w:val="22"/>
        </w:rPr>
        <w:t>Fairly and lawfully processed</w:t>
      </w:r>
    </w:p>
    <w:p w14:paraId="168FA4AB" w14:textId="77777777" w:rsidR="0008099C" w:rsidRPr="0008099C" w:rsidRDefault="0008099C" w:rsidP="0008099C">
      <w:pPr>
        <w:pStyle w:val="body"/>
        <w:numPr>
          <w:ilvl w:val="0"/>
          <w:numId w:val="35"/>
        </w:numPr>
        <w:rPr>
          <w:rFonts w:ascii="Calibri" w:hAnsi="Calibri"/>
          <w:color w:val="auto"/>
          <w:sz w:val="22"/>
          <w:szCs w:val="22"/>
        </w:rPr>
      </w:pPr>
      <w:r w:rsidRPr="0008099C">
        <w:rPr>
          <w:rFonts w:ascii="Calibri" w:hAnsi="Calibri"/>
          <w:color w:val="auto"/>
          <w:sz w:val="22"/>
          <w:szCs w:val="22"/>
        </w:rPr>
        <w:t>Processed for limited purposes</w:t>
      </w:r>
    </w:p>
    <w:p w14:paraId="1FAD0053" w14:textId="77777777" w:rsidR="0008099C" w:rsidRPr="0008099C" w:rsidRDefault="008A19F4" w:rsidP="0008099C">
      <w:pPr>
        <w:pStyle w:val="body"/>
        <w:numPr>
          <w:ilvl w:val="0"/>
          <w:numId w:val="35"/>
        </w:numPr>
        <w:rPr>
          <w:rFonts w:ascii="Calibri" w:hAnsi="Calibri"/>
          <w:color w:val="auto"/>
          <w:sz w:val="22"/>
          <w:szCs w:val="22"/>
        </w:rPr>
      </w:pPr>
      <w:r w:rsidRPr="0008099C">
        <w:rPr>
          <w:rFonts w:ascii="Calibri" w:hAnsi="Calibri"/>
          <w:color w:val="auto"/>
          <w:sz w:val="22"/>
          <w:szCs w:val="22"/>
        </w:rPr>
        <w:t>Adequ</w:t>
      </w:r>
      <w:r w:rsidR="0008099C" w:rsidRPr="0008099C">
        <w:rPr>
          <w:rFonts w:ascii="Calibri" w:hAnsi="Calibri"/>
          <w:color w:val="auto"/>
          <w:sz w:val="22"/>
          <w:szCs w:val="22"/>
        </w:rPr>
        <w:t>ate, relevant and not excessive</w:t>
      </w:r>
    </w:p>
    <w:p w14:paraId="4AF23F93" w14:textId="77777777" w:rsidR="0008099C" w:rsidRPr="0008099C" w:rsidRDefault="0008099C" w:rsidP="0008099C">
      <w:pPr>
        <w:pStyle w:val="body"/>
        <w:numPr>
          <w:ilvl w:val="0"/>
          <w:numId w:val="35"/>
        </w:numPr>
        <w:rPr>
          <w:rFonts w:ascii="Calibri" w:hAnsi="Calibri"/>
          <w:color w:val="auto"/>
          <w:sz w:val="22"/>
          <w:szCs w:val="22"/>
        </w:rPr>
      </w:pPr>
      <w:r w:rsidRPr="0008099C">
        <w:rPr>
          <w:rFonts w:ascii="Calibri" w:hAnsi="Calibri"/>
          <w:color w:val="auto"/>
          <w:sz w:val="22"/>
          <w:szCs w:val="22"/>
        </w:rPr>
        <w:t>Accurate</w:t>
      </w:r>
    </w:p>
    <w:p w14:paraId="4A7DD8EC" w14:textId="77777777" w:rsidR="0008099C" w:rsidRPr="0008099C" w:rsidRDefault="008A19F4" w:rsidP="0008099C">
      <w:pPr>
        <w:pStyle w:val="body"/>
        <w:numPr>
          <w:ilvl w:val="0"/>
          <w:numId w:val="35"/>
        </w:numPr>
        <w:rPr>
          <w:rFonts w:ascii="Calibri" w:hAnsi="Calibri"/>
          <w:color w:val="auto"/>
          <w:sz w:val="22"/>
          <w:szCs w:val="22"/>
        </w:rPr>
      </w:pPr>
      <w:r w:rsidRPr="0008099C">
        <w:rPr>
          <w:rFonts w:ascii="Calibri" w:hAnsi="Calibri"/>
          <w:color w:val="auto"/>
          <w:sz w:val="22"/>
          <w:szCs w:val="22"/>
        </w:rPr>
        <w:t>K</w:t>
      </w:r>
      <w:r w:rsidR="0008099C" w:rsidRPr="0008099C">
        <w:rPr>
          <w:rFonts w:ascii="Calibri" w:hAnsi="Calibri"/>
          <w:color w:val="auto"/>
          <w:sz w:val="22"/>
          <w:szCs w:val="22"/>
        </w:rPr>
        <w:t>ept no longer than is necessary</w:t>
      </w:r>
    </w:p>
    <w:p w14:paraId="58F7AC80" w14:textId="77777777" w:rsidR="0008099C" w:rsidRPr="0008099C" w:rsidRDefault="008A19F4" w:rsidP="0008099C">
      <w:pPr>
        <w:pStyle w:val="body"/>
        <w:numPr>
          <w:ilvl w:val="0"/>
          <w:numId w:val="35"/>
        </w:numPr>
        <w:rPr>
          <w:rFonts w:ascii="Calibri" w:hAnsi="Calibri"/>
          <w:color w:val="auto"/>
          <w:sz w:val="22"/>
          <w:szCs w:val="22"/>
        </w:rPr>
      </w:pPr>
      <w:r w:rsidRPr="0008099C">
        <w:rPr>
          <w:rFonts w:ascii="Calibri" w:hAnsi="Calibri"/>
          <w:color w:val="auto"/>
          <w:sz w:val="22"/>
          <w:szCs w:val="22"/>
        </w:rPr>
        <w:t>Processed in accordance with the data subject’s ri</w:t>
      </w:r>
      <w:r w:rsidR="0008099C" w:rsidRPr="0008099C">
        <w:rPr>
          <w:rFonts w:ascii="Calibri" w:hAnsi="Calibri"/>
          <w:color w:val="auto"/>
          <w:sz w:val="22"/>
          <w:szCs w:val="22"/>
        </w:rPr>
        <w:t>ghts</w:t>
      </w:r>
    </w:p>
    <w:p w14:paraId="30A19161" w14:textId="77777777" w:rsidR="0008099C" w:rsidRPr="0008099C" w:rsidRDefault="0008099C" w:rsidP="0008099C">
      <w:pPr>
        <w:pStyle w:val="body"/>
        <w:numPr>
          <w:ilvl w:val="0"/>
          <w:numId w:val="35"/>
        </w:numPr>
        <w:rPr>
          <w:rFonts w:ascii="Calibri" w:hAnsi="Calibri"/>
          <w:color w:val="auto"/>
          <w:sz w:val="22"/>
          <w:szCs w:val="22"/>
        </w:rPr>
      </w:pPr>
      <w:r w:rsidRPr="0008099C">
        <w:rPr>
          <w:rFonts w:ascii="Calibri" w:hAnsi="Calibri"/>
          <w:color w:val="auto"/>
          <w:sz w:val="22"/>
          <w:szCs w:val="22"/>
        </w:rPr>
        <w:t>Secure</w:t>
      </w:r>
    </w:p>
    <w:p w14:paraId="4152F8C6" w14:textId="77777777" w:rsidR="008A19F4" w:rsidRPr="0008099C" w:rsidRDefault="008A19F4" w:rsidP="0008099C">
      <w:pPr>
        <w:pStyle w:val="body"/>
        <w:numPr>
          <w:ilvl w:val="0"/>
          <w:numId w:val="35"/>
        </w:numPr>
        <w:rPr>
          <w:rFonts w:ascii="Calibri" w:hAnsi="Calibri"/>
          <w:color w:val="auto"/>
          <w:sz w:val="22"/>
          <w:szCs w:val="22"/>
        </w:rPr>
      </w:pPr>
      <w:r w:rsidRPr="0008099C">
        <w:rPr>
          <w:rFonts w:ascii="Calibri" w:hAnsi="Calibri"/>
          <w:color w:val="auto"/>
          <w:sz w:val="22"/>
          <w:szCs w:val="22"/>
        </w:rPr>
        <w:t>Only transferred to others with adequate protection.</w:t>
      </w:r>
    </w:p>
    <w:p w14:paraId="271EA929" w14:textId="77777777" w:rsidR="0008099C" w:rsidRPr="0008099C" w:rsidRDefault="0008099C" w:rsidP="0008099C">
      <w:pPr>
        <w:pStyle w:val="body"/>
        <w:ind w:left="1440"/>
        <w:rPr>
          <w:rFonts w:ascii="Calibri" w:hAnsi="Calibri"/>
          <w:color w:val="auto"/>
          <w:sz w:val="22"/>
          <w:szCs w:val="22"/>
        </w:rPr>
      </w:pPr>
    </w:p>
    <w:p w14:paraId="5E4C4C94" w14:textId="77777777" w:rsidR="008A19F4" w:rsidRPr="0008099C" w:rsidRDefault="008A19F4" w:rsidP="0008099C">
      <w:pPr>
        <w:pStyle w:val="body"/>
        <w:spacing w:after="200"/>
        <w:ind w:left="720"/>
        <w:rPr>
          <w:rFonts w:ascii="Calibri" w:hAnsi="Calibri"/>
          <w:color w:val="auto"/>
          <w:sz w:val="22"/>
          <w:szCs w:val="22"/>
        </w:rPr>
      </w:pPr>
      <w:r w:rsidRPr="0008099C">
        <w:rPr>
          <w:rFonts w:ascii="Calibri" w:hAnsi="Calibri"/>
          <w:color w:val="auto"/>
          <w:sz w:val="22"/>
          <w:szCs w:val="22"/>
        </w:rPr>
        <w:t>Following a number of “high profile” losses of personal data by public organisations, schools are likely to be subject to greater scrutiny in their c</w:t>
      </w:r>
      <w:r w:rsidR="002C009C" w:rsidRPr="0008099C">
        <w:rPr>
          <w:rFonts w:ascii="Calibri" w:hAnsi="Calibri"/>
          <w:color w:val="auto"/>
          <w:sz w:val="22"/>
          <w:szCs w:val="22"/>
        </w:rPr>
        <w:t xml:space="preserve">are and use of personal data. St Mary’s C of E School’s </w:t>
      </w:r>
      <w:r w:rsidR="0008099C" w:rsidRPr="0008099C">
        <w:rPr>
          <w:rFonts w:ascii="Calibri" w:hAnsi="Calibri"/>
          <w:color w:val="auto"/>
          <w:sz w:val="22"/>
          <w:szCs w:val="22"/>
        </w:rPr>
        <w:t xml:space="preserve">has a separate </w:t>
      </w:r>
      <w:r w:rsidRPr="0008099C">
        <w:rPr>
          <w:rFonts w:ascii="Calibri" w:hAnsi="Calibri"/>
          <w:color w:val="auto"/>
          <w:sz w:val="22"/>
          <w:szCs w:val="22"/>
        </w:rPr>
        <w:t xml:space="preserve">Personal Data </w:t>
      </w:r>
      <w:r w:rsidR="0008099C" w:rsidRPr="0008099C">
        <w:rPr>
          <w:rFonts w:ascii="Calibri" w:hAnsi="Calibri"/>
          <w:color w:val="auto"/>
          <w:sz w:val="22"/>
          <w:szCs w:val="22"/>
        </w:rPr>
        <w:t>Policy.</w:t>
      </w:r>
      <w:r w:rsidRPr="0008099C">
        <w:rPr>
          <w:rFonts w:ascii="Calibri" w:hAnsi="Calibri"/>
          <w:color w:val="auto"/>
          <w:sz w:val="22"/>
          <w:szCs w:val="22"/>
        </w:rPr>
        <w:t xml:space="preserve"> </w:t>
      </w:r>
    </w:p>
    <w:p w14:paraId="3022BCEF" w14:textId="77777777" w:rsidR="00C50F29" w:rsidRDefault="00C50F29" w:rsidP="0008099C">
      <w:pPr>
        <w:pStyle w:val="body"/>
        <w:spacing w:after="120"/>
        <w:ind w:firstLine="283"/>
        <w:rPr>
          <w:rFonts w:ascii="Calibri" w:hAnsi="Calibri"/>
          <w:b/>
          <w:color w:val="auto"/>
          <w:sz w:val="22"/>
          <w:szCs w:val="22"/>
        </w:rPr>
      </w:pPr>
    </w:p>
    <w:p w14:paraId="3FB6D745" w14:textId="77777777" w:rsidR="008A19F4" w:rsidRPr="0008099C" w:rsidRDefault="008A19F4" w:rsidP="0008099C">
      <w:pPr>
        <w:pStyle w:val="body"/>
        <w:spacing w:after="120"/>
        <w:ind w:firstLine="283"/>
        <w:rPr>
          <w:rFonts w:ascii="Calibri" w:hAnsi="Calibri"/>
          <w:color w:val="auto"/>
          <w:sz w:val="22"/>
          <w:szCs w:val="22"/>
        </w:rPr>
      </w:pPr>
      <w:r w:rsidRPr="0008099C">
        <w:rPr>
          <w:rFonts w:ascii="Calibri" w:hAnsi="Calibri"/>
          <w:b/>
          <w:color w:val="auto"/>
          <w:sz w:val="22"/>
          <w:szCs w:val="22"/>
        </w:rPr>
        <w:t xml:space="preserve">Staff must ensure that they: </w:t>
      </w:r>
    </w:p>
    <w:p w14:paraId="646D3F9E" w14:textId="77777777" w:rsidR="0008099C" w:rsidRPr="0008099C" w:rsidRDefault="008A19F4" w:rsidP="0008099C">
      <w:pPr>
        <w:pStyle w:val="body"/>
        <w:numPr>
          <w:ilvl w:val="0"/>
          <w:numId w:val="35"/>
        </w:numPr>
        <w:spacing w:after="57" w:line="240" w:lineRule="auto"/>
        <w:rPr>
          <w:rFonts w:ascii="Calibri" w:hAnsi="Calibri"/>
          <w:color w:val="auto"/>
          <w:sz w:val="22"/>
          <w:szCs w:val="22"/>
        </w:rPr>
      </w:pPr>
      <w:r w:rsidRPr="0008099C">
        <w:rPr>
          <w:rFonts w:ascii="Calibri" w:hAnsi="Calibri"/>
          <w:color w:val="auto"/>
          <w:sz w:val="22"/>
          <w:szCs w:val="22"/>
        </w:rPr>
        <w:t xml:space="preserve">At </w:t>
      </w:r>
      <w:r w:rsidRPr="00C50F29">
        <w:rPr>
          <w:rFonts w:ascii="Calibri" w:hAnsi="Calibri"/>
          <w:b/>
          <w:color w:val="auto"/>
          <w:sz w:val="22"/>
          <w:szCs w:val="22"/>
        </w:rPr>
        <w:t xml:space="preserve">all </w:t>
      </w:r>
      <w:r w:rsidRPr="0008099C">
        <w:rPr>
          <w:rFonts w:ascii="Calibri" w:hAnsi="Calibri"/>
          <w:color w:val="auto"/>
          <w:sz w:val="22"/>
          <w:szCs w:val="22"/>
        </w:rPr>
        <w:t>times take care to ensure the safe keeping of personal data, minimising the risk of its loss or misuse.</w:t>
      </w:r>
    </w:p>
    <w:p w14:paraId="4E2E6A29" w14:textId="77777777" w:rsidR="0008099C" w:rsidRPr="0008099C" w:rsidRDefault="008A19F4" w:rsidP="0008099C">
      <w:pPr>
        <w:pStyle w:val="body"/>
        <w:numPr>
          <w:ilvl w:val="0"/>
          <w:numId w:val="35"/>
        </w:numPr>
        <w:spacing w:after="57" w:line="240" w:lineRule="auto"/>
        <w:rPr>
          <w:rFonts w:ascii="Calibri" w:hAnsi="Calibri"/>
          <w:color w:val="auto"/>
          <w:sz w:val="22"/>
          <w:szCs w:val="22"/>
        </w:rPr>
      </w:pPr>
      <w:r w:rsidRPr="0008099C">
        <w:rPr>
          <w:rFonts w:ascii="Calibri" w:hAnsi="Calibri"/>
          <w:color w:val="auto"/>
          <w:sz w:val="22"/>
          <w:szCs w:val="22"/>
        </w:rPr>
        <w:t>Use personal data only on secure password protected computers and other devices, ensuring that they are properly “logged-off” at the end of any session in whic</w:t>
      </w:r>
      <w:r w:rsidR="0008099C" w:rsidRPr="0008099C">
        <w:rPr>
          <w:rFonts w:ascii="Calibri" w:hAnsi="Calibri"/>
          <w:color w:val="auto"/>
          <w:sz w:val="22"/>
          <w:szCs w:val="22"/>
        </w:rPr>
        <w:t>h they are using personal data.</w:t>
      </w:r>
    </w:p>
    <w:p w14:paraId="65AB97F6" w14:textId="77777777" w:rsidR="008A19F4" w:rsidRPr="0008099C" w:rsidRDefault="008A19F4" w:rsidP="0008099C">
      <w:pPr>
        <w:pStyle w:val="body"/>
        <w:numPr>
          <w:ilvl w:val="0"/>
          <w:numId w:val="35"/>
        </w:numPr>
        <w:spacing w:after="57" w:line="240" w:lineRule="auto"/>
        <w:rPr>
          <w:rFonts w:ascii="Arial" w:hAnsi="Arial"/>
        </w:rPr>
      </w:pPr>
      <w:r w:rsidRPr="0008099C">
        <w:rPr>
          <w:rFonts w:ascii="Calibri" w:hAnsi="Calibri"/>
          <w:color w:val="auto"/>
          <w:sz w:val="22"/>
          <w:szCs w:val="22"/>
        </w:rPr>
        <w:t>Transfer data using encryption and secure password protected devices</w:t>
      </w:r>
      <w:r w:rsidRPr="0008099C">
        <w:rPr>
          <w:rFonts w:ascii="Arial" w:hAnsi="Arial"/>
        </w:rPr>
        <w:t>.</w:t>
      </w:r>
    </w:p>
    <w:p w14:paraId="02F195E2" w14:textId="77777777" w:rsidR="0008099C" w:rsidRDefault="002C009C" w:rsidP="0008099C">
      <w:pPr>
        <w:pStyle w:val="body"/>
        <w:spacing w:after="57"/>
        <w:ind w:left="284"/>
        <w:rPr>
          <w:rFonts w:ascii="Calibri" w:hAnsi="Calibri"/>
          <w:color w:val="auto"/>
          <w:sz w:val="22"/>
          <w:szCs w:val="22"/>
        </w:rPr>
      </w:pPr>
      <w:r w:rsidRPr="0008099C">
        <w:rPr>
          <w:rFonts w:ascii="Calibri" w:hAnsi="Calibri"/>
          <w:color w:val="auto"/>
          <w:sz w:val="22"/>
          <w:szCs w:val="22"/>
        </w:rPr>
        <w:t xml:space="preserve">When </w:t>
      </w:r>
      <w:r w:rsidR="008A19F4" w:rsidRPr="0008099C">
        <w:rPr>
          <w:rFonts w:ascii="Calibri" w:hAnsi="Calibri"/>
          <w:color w:val="auto"/>
          <w:sz w:val="22"/>
          <w:szCs w:val="22"/>
        </w:rPr>
        <w:t>personal data is stored on any portable computer system, USB stick or any other removable media:</w:t>
      </w:r>
    </w:p>
    <w:p w14:paraId="090FA698" w14:textId="77777777" w:rsidR="0008099C" w:rsidRDefault="008A19F4" w:rsidP="0008099C">
      <w:pPr>
        <w:pStyle w:val="body"/>
        <w:numPr>
          <w:ilvl w:val="0"/>
          <w:numId w:val="40"/>
        </w:numPr>
        <w:spacing w:after="57"/>
        <w:rPr>
          <w:rFonts w:ascii="Calibri" w:hAnsi="Calibri"/>
          <w:color w:val="auto"/>
          <w:sz w:val="22"/>
          <w:szCs w:val="22"/>
        </w:rPr>
      </w:pPr>
      <w:proofErr w:type="gramStart"/>
      <w:r w:rsidRPr="0008099C">
        <w:rPr>
          <w:rFonts w:ascii="Calibri" w:hAnsi="Calibri"/>
          <w:color w:val="auto"/>
          <w:sz w:val="22"/>
          <w:szCs w:val="22"/>
        </w:rPr>
        <w:t>the</w:t>
      </w:r>
      <w:proofErr w:type="gramEnd"/>
      <w:r w:rsidRPr="0008099C">
        <w:rPr>
          <w:rFonts w:ascii="Calibri" w:hAnsi="Calibri"/>
          <w:color w:val="auto"/>
          <w:sz w:val="22"/>
          <w:szCs w:val="22"/>
        </w:rPr>
        <w:t xml:space="preserve"> data must be encrypted and password protected </w:t>
      </w:r>
    </w:p>
    <w:p w14:paraId="3876BE22" w14:textId="77777777" w:rsidR="0008099C" w:rsidRDefault="008A19F4" w:rsidP="0008099C">
      <w:pPr>
        <w:pStyle w:val="body"/>
        <w:numPr>
          <w:ilvl w:val="0"/>
          <w:numId w:val="40"/>
        </w:numPr>
        <w:spacing w:after="57"/>
        <w:rPr>
          <w:rFonts w:ascii="Calibri" w:hAnsi="Calibri"/>
          <w:color w:val="auto"/>
          <w:sz w:val="22"/>
          <w:szCs w:val="22"/>
        </w:rPr>
      </w:pPr>
      <w:proofErr w:type="gramStart"/>
      <w:r w:rsidRPr="0008099C">
        <w:rPr>
          <w:rFonts w:ascii="Calibri" w:hAnsi="Calibri"/>
          <w:color w:val="auto"/>
          <w:sz w:val="22"/>
          <w:szCs w:val="22"/>
        </w:rPr>
        <w:t>the</w:t>
      </w:r>
      <w:proofErr w:type="gramEnd"/>
      <w:r w:rsidRPr="0008099C">
        <w:rPr>
          <w:rFonts w:ascii="Calibri" w:hAnsi="Calibri"/>
          <w:color w:val="auto"/>
          <w:sz w:val="22"/>
          <w:szCs w:val="22"/>
        </w:rPr>
        <w:t xml:space="preserve"> device must be password protected (many  memory sticks / cards and other mobile device</w:t>
      </w:r>
      <w:r w:rsidR="0008099C" w:rsidRPr="0008099C">
        <w:rPr>
          <w:rFonts w:ascii="Calibri" w:hAnsi="Calibri"/>
          <w:color w:val="auto"/>
          <w:sz w:val="22"/>
          <w:szCs w:val="22"/>
        </w:rPr>
        <w:t>s cannot be password protected)</w:t>
      </w:r>
    </w:p>
    <w:p w14:paraId="3E68EF91" w14:textId="77777777" w:rsidR="0008099C" w:rsidRDefault="008A19F4" w:rsidP="0008099C">
      <w:pPr>
        <w:pStyle w:val="body"/>
        <w:numPr>
          <w:ilvl w:val="0"/>
          <w:numId w:val="40"/>
        </w:numPr>
        <w:spacing w:after="57"/>
        <w:rPr>
          <w:rFonts w:ascii="Calibri" w:hAnsi="Calibri"/>
          <w:color w:val="auto"/>
          <w:sz w:val="22"/>
          <w:szCs w:val="22"/>
        </w:rPr>
      </w:pPr>
      <w:r w:rsidRPr="0008099C">
        <w:rPr>
          <w:rFonts w:ascii="Calibri" w:hAnsi="Calibri"/>
          <w:noProof/>
          <w:color w:val="auto"/>
          <w:sz w:val="22"/>
          <w:szCs w:val="22"/>
        </w:rPr>
        <w:pict w14:anchorId="0CD6AAEF">
          <v:shape id="_x0000_s1036" type="#_x0000_t202" style="position:absolute;left:0;text-align:left;margin-left:-140.55pt;margin-top:48.9pt;width:63pt;height:45pt;z-index:251642368" filled="f" stroked="f">
            <v:textbox>
              <w:txbxContent>
                <w:p w14:paraId="17E0C87F" w14:textId="77777777" w:rsidR="00ED701C" w:rsidRDefault="00ED701C" w:rsidP="008A19F4">
                  <w:pPr>
                    <w:jc w:val="center"/>
                    <w:rPr>
                      <w:rFonts w:ascii="Arial" w:hAnsi="Arial"/>
                    </w:rPr>
                  </w:pPr>
                  <w:r>
                    <w:rPr>
                      <w:rFonts w:ascii="Arial" w:hAnsi="Arial"/>
                      <w:color w:val="FFFFFF"/>
                      <w:sz w:val="60"/>
                    </w:rPr>
                    <w:t>16</w:t>
                  </w:r>
                </w:p>
              </w:txbxContent>
            </v:textbox>
          </v:shape>
        </w:pict>
      </w:r>
      <w:proofErr w:type="gramStart"/>
      <w:r w:rsidRPr="0008099C">
        <w:rPr>
          <w:rFonts w:ascii="Calibri" w:hAnsi="Calibri"/>
          <w:color w:val="auto"/>
          <w:sz w:val="22"/>
          <w:szCs w:val="22"/>
        </w:rPr>
        <w:t>the</w:t>
      </w:r>
      <w:proofErr w:type="gramEnd"/>
      <w:r w:rsidRPr="0008099C">
        <w:rPr>
          <w:rFonts w:ascii="Calibri" w:hAnsi="Calibri"/>
          <w:color w:val="auto"/>
          <w:sz w:val="22"/>
          <w:szCs w:val="22"/>
        </w:rPr>
        <w:t xml:space="preserve"> device must offer approved virus and malware checking software </w:t>
      </w:r>
    </w:p>
    <w:p w14:paraId="5ABB5455" w14:textId="77777777" w:rsidR="008A19F4" w:rsidRPr="0008099C" w:rsidRDefault="0008099C" w:rsidP="0008099C">
      <w:pPr>
        <w:pStyle w:val="body"/>
        <w:numPr>
          <w:ilvl w:val="0"/>
          <w:numId w:val="40"/>
        </w:numPr>
        <w:spacing w:after="57"/>
        <w:rPr>
          <w:rFonts w:ascii="Calibri" w:hAnsi="Calibri"/>
          <w:color w:val="auto"/>
          <w:sz w:val="22"/>
          <w:szCs w:val="22"/>
        </w:rPr>
      </w:pPr>
      <w:r w:rsidRPr="0008099C">
        <w:rPr>
          <w:rFonts w:ascii="Calibri" w:hAnsi="Calibri"/>
          <w:color w:val="auto"/>
          <w:sz w:val="22"/>
          <w:szCs w:val="22"/>
        </w:rPr>
        <w:t xml:space="preserve"> </w:t>
      </w:r>
      <w:proofErr w:type="gramStart"/>
      <w:r w:rsidR="008A19F4" w:rsidRPr="0008099C">
        <w:rPr>
          <w:rFonts w:ascii="Calibri" w:hAnsi="Calibri"/>
          <w:color w:val="auto"/>
          <w:sz w:val="22"/>
          <w:szCs w:val="22"/>
        </w:rPr>
        <w:t>the</w:t>
      </w:r>
      <w:proofErr w:type="gramEnd"/>
      <w:r w:rsidR="008A19F4" w:rsidRPr="0008099C">
        <w:rPr>
          <w:rFonts w:ascii="Calibri" w:hAnsi="Calibri"/>
          <w:color w:val="auto"/>
          <w:sz w:val="22"/>
          <w:szCs w:val="22"/>
        </w:rPr>
        <w:t xml:space="preserve"> data must be securely deleted from the device, in line wit</w:t>
      </w:r>
      <w:r w:rsidRPr="0008099C">
        <w:rPr>
          <w:rFonts w:ascii="Calibri" w:hAnsi="Calibri"/>
          <w:color w:val="auto"/>
          <w:sz w:val="22"/>
          <w:szCs w:val="22"/>
        </w:rPr>
        <w:t xml:space="preserve">h school policy (below) once it </w:t>
      </w:r>
      <w:r w:rsidR="008A19F4" w:rsidRPr="0008099C">
        <w:rPr>
          <w:rFonts w:ascii="Calibri" w:hAnsi="Calibri"/>
          <w:color w:val="auto"/>
          <w:sz w:val="22"/>
          <w:szCs w:val="22"/>
        </w:rPr>
        <w:t>has been transferred or its use is complete</w:t>
      </w:r>
    </w:p>
    <w:p w14:paraId="5F9F25BB" w14:textId="77777777" w:rsidR="008A19F4" w:rsidRPr="0008099C" w:rsidRDefault="002C009C" w:rsidP="0008099C">
      <w:pPr>
        <w:pStyle w:val="body"/>
        <w:spacing w:after="120"/>
        <w:ind w:left="210"/>
        <w:rPr>
          <w:rFonts w:ascii="Calibri" w:hAnsi="Calibri"/>
          <w:color w:val="auto"/>
          <w:spacing w:val="-24"/>
          <w:sz w:val="22"/>
          <w:szCs w:val="22"/>
        </w:rPr>
      </w:pPr>
      <w:r w:rsidRPr="0008099C">
        <w:rPr>
          <w:rFonts w:ascii="Calibri" w:hAnsi="Calibri"/>
          <w:color w:val="auto"/>
          <w:sz w:val="22"/>
          <w:szCs w:val="22"/>
        </w:rPr>
        <w:t>St. Mary’s C of E School</w:t>
      </w:r>
      <w:r w:rsidR="008A19F4" w:rsidRPr="0008099C">
        <w:rPr>
          <w:rFonts w:ascii="Calibri" w:hAnsi="Calibri"/>
          <w:color w:val="auto"/>
          <w:sz w:val="22"/>
          <w:szCs w:val="22"/>
        </w:rPr>
        <w:t xml:space="preserve"> </w:t>
      </w:r>
      <w:r w:rsidRPr="0008099C">
        <w:rPr>
          <w:rFonts w:ascii="Calibri" w:hAnsi="Calibri"/>
          <w:color w:val="auto"/>
          <w:sz w:val="22"/>
          <w:szCs w:val="22"/>
        </w:rPr>
        <w:t>allows</w:t>
      </w:r>
      <w:r w:rsidR="008A19F4" w:rsidRPr="0008099C">
        <w:rPr>
          <w:rFonts w:ascii="Calibri" w:hAnsi="Calibri"/>
          <w:color w:val="auto"/>
          <w:sz w:val="22"/>
          <w:szCs w:val="22"/>
        </w:rPr>
        <w:t xml:space="preserve"> data storage on </w:t>
      </w:r>
      <w:proofErr w:type="gramStart"/>
      <w:r w:rsidR="008A19F4" w:rsidRPr="0008099C">
        <w:rPr>
          <w:rFonts w:ascii="Calibri" w:hAnsi="Calibri"/>
          <w:color w:val="auto"/>
          <w:sz w:val="22"/>
          <w:szCs w:val="22"/>
        </w:rPr>
        <w:t xml:space="preserve">removal </w:t>
      </w:r>
      <w:r w:rsidRPr="0008099C">
        <w:rPr>
          <w:rFonts w:ascii="Calibri" w:hAnsi="Calibri"/>
          <w:color w:val="auto"/>
          <w:sz w:val="22"/>
          <w:szCs w:val="22"/>
        </w:rPr>
        <w:t>encrypted</w:t>
      </w:r>
      <w:proofErr w:type="gramEnd"/>
      <w:r w:rsidRPr="0008099C">
        <w:rPr>
          <w:rFonts w:ascii="Calibri" w:hAnsi="Calibri"/>
          <w:color w:val="auto"/>
          <w:sz w:val="22"/>
          <w:szCs w:val="22"/>
        </w:rPr>
        <w:t xml:space="preserve"> </w:t>
      </w:r>
      <w:r w:rsidR="008A19F4" w:rsidRPr="0008099C">
        <w:rPr>
          <w:rFonts w:ascii="Calibri" w:hAnsi="Calibri"/>
          <w:color w:val="auto"/>
          <w:sz w:val="22"/>
          <w:szCs w:val="22"/>
        </w:rPr>
        <w:t>media</w:t>
      </w:r>
      <w:r w:rsidRPr="0008099C">
        <w:rPr>
          <w:rFonts w:ascii="Calibri" w:hAnsi="Calibri"/>
          <w:color w:val="auto"/>
          <w:sz w:val="22"/>
          <w:szCs w:val="22"/>
        </w:rPr>
        <w:t xml:space="preserve"> – information from </w:t>
      </w:r>
      <w:r w:rsidR="0008099C" w:rsidRPr="0008099C">
        <w:rPr>
          <w:rFonts w:ascii="Calibri" w:hAnsi="Calibri"/>
          <w:color w:val="auto"/>
          <w:sz w:val="22"/>
          <w:szCs w:val="22"/>
        </w:rPr>
        <w:t xml:space="preserve">  </w:t>
      </w:r>
      <w:r w:rsidRPr="0008099C">
        <w:rPr>
          <w:rFonts w:ascii="Calibri" w:hAnsi="Calibri"/>
          <w:color w:val="auto"/>
          <w:sz w:val="22"/>
          <w:szCs w:val="22"/>
        </w:rPr>
        <w:t xml:space="preserve">this </w:t>
      </w:r>
      <w:r w:rsidRPr="0008099C">
        <w:rPr>
          <w:rFonts w:ascii="Calibri" w:hAnsi="Calibri"/>
          <w:b/>
          <w:color w:val="auto"/>
          <w:sz w:val="22"/>
          <w:szCs w:val="22"/>
        </w:rPr>
        <w:t>must not</w:t>
      </w:r>
      <w:r w:rsidRPr="0008099C">
        <w:rPr>
          <w:rFonts w:ascii="Calibri" w:hAnsi="Calibri"/>
          <w:color w:val="auto"/>
          <w:sz w:val="22"/>
          <w:szCs w:val="22"/>
        </w:rPr>
        <w:t xml:space="preserve"> be uploaded onto compu</w:t>
      </w:r>
      <w:r w:rsidR="0008099C" w:rsidRPr="0008099C">
        <w:rPr>
          <w:rFonts w:ascii="Calibri" w:hAnsi="Calibri"/>
          <w:color w:val="auto"/>
          <w:sz w:val="22"/>
          <w:szCs w:val="22"/>
        </w:rPr>
        <w:t>ters outside the school network.</w:t>
      </w:r>
    </w:p>
    <w:p w14:paraId="77776380" w14:textId="77777777" w:rsidR="008A19F4" w:rsidRPr="0008099C" w:rsidRDefault="008A19F4" w:rsidP="0008099C">
      <w:pPr>
        <w:pStyle w:val="subb"/>
        <w:ind w:left="0" w:firstLine="210"/>
        <w:rPr>
          <w:b/>
          <w:color w:val="auto"/>
          <w:sz w:val="22"/>
          <w:szCs w:val="22"/>
        </w:rPr>
      </w:pPr>
      <w:r w:rsidRPr="0008099C">
        <w:rPr>
          <w:b/>
          <w:color w:val="auto"/>
          <w:sz w:val="22"/>
          <w:szCs w:val="22"/>
        </w:rPr>
        <w:t xml:space="preserve">Communications  </w:t>
      </w:r>
    </w:p>
    <w:p w14:paraId="3A312D45" w14:textId="77777777" w:rsidR="00A14C64" w:rsidRPr="0008099C" w:rsidRDefault="008A19F4" w:rsidP="0008099C">
      <w:pPr>
        <w:pStyle w:val="body"/>
        <w:spacing w:after="100"/>
        <w:ind w:firstLine="210"/>
        <w:rPr>
          <w:rFonts w:ascii="Calibri" w:hAnsi="Calibri"/>
          <w:color w:val="auto"/>
          <w:sz w:val="22"/>
          <w:szCs w:val="22"/>
        </w:rPr>
      </w:pPr>
      <w:r w:rsidRPr="0008099C">
        <w:rPr>
          <w:rFonts w:ascii="Calibri" w:hAnsi="Calibri"/>
          <w:color w:val="auto"/>
          <w:sz w:val="22"/>
          <w:szCs w:val="22"/>
        </w:rPr>
        <w:t xml:space="preserve">This is an area of rapidly developing technologies and uses. </w:t>
      </w:r>
    </w:p>
    <w:p w14:paraId="0BA28F01" w14:textId="77777777" w:rsidR="008A19F4" w:rsidRPr="0008099C" w:rsidRDefault="008A19F4" w:rsidP="0008099C">
      <w:pPr>
        <w:pStyle w:val="body"/>
        <w:ind w:left="210"/>
        <w:rPr>
          <w:rFonts w:ascii="Calibri" w:hAnsi="Calibri"/>
          <w:color w:val="auto"/>
          <w:sz w:val="22"/>
          <w:szCs w:val="22"/>
        </w:rPr>
      </w:pPr>
      <w:r w:rsidRPr="0008099C">
        <w:rPr>
          <w:rFonts w:ascii="Calibri" w:hAnsi="Calibri"/>
          <w:color w:val="auto"/>
          <w:sz w:val="22"/>
          <w:szCs w:val="22"/>
        </w:rPr>
        <w:t xml:space="preserve">A wide range of rapidly developing communications technologies has the potential to enhance learning. The following table shows how the school currently considers the benefit of </w:t>
      </w:r>
      <w:proofErr w:type="gramStart"/>
      <w:r w:rsidRPr="0008099C">
        <w:rPr>
          <w:rFonts w:ascii="Calibri" w:hAnsi="Calibri"/>
          <w:color w:val="auto"/>
          <w:sz w:val="22"/>
          <w:szCs w:val="22"/>
        </w:rPr>
        <w:t>using  these</w:t>
      </w:r>
      <w:proofErr w:type="gramEnd"/>
      <w:r w:rsidRPr="0008099C">
        <w:rPr>
          <w:rFonts w:ascii="Calibri" w:hAnsi="Calibri"/>
          <w:color w:val="auto"/>
          <w:sz w:val="22"/>
          <w:szCs w:val="22"/>
        </w:rPr>
        <w:t xml:space="preserve"> technologies for education outweighs their  risks / disadvantages:</w:t>
      </w:r>
    </w:p>
    <w:p w14:paraId="7654D228" w14:textId="77777777" w:rsidR="008A19F4" w:rsidRDefault="008A19F4" w:rsidP="008A19F4">
      <w:pPr>
        <w:pStyle w:val="body"/>
        <w:rPr>
          <w:rFonts w:ascii="Arial" w:hAnsi="Arial"/>
        </w:rPr>
      </w:pPr>
    </w:p>
    <w:tbl>
      <w:tblPr>
        <w:tblW w:w="0" w:type="auto"/>
        <w:tblInd w:w="80" w:type="dxa"/>
        <w:tblLayout w:type="fixed"/>
        <w:tblCellMar>
          <w:left w:w="0" w:type="dxa"/>
          <w:right w:w="0" w:type="dxa"/>
        </w:tblCellMar>
        <w:tblLook w:val="0000" w:firstRow="0" w:lastRow="0" w:firstColumn="0" w:lastColumn="0" w:noHBand="0" w:noVBand="0"/>
      </w:tblPr>
      <w:tblGrid>
        <w:gridCol w:w="3402"/>
        <w:gridCol w:w="567"/>
        <w:gridCol w:w="566"/>
        <w:gridCol w:w="567"/>
        <w:gridCol w:w="567"/>
        <w:gridCol w:w="567"/>
        <w:gridCol w:w="567"/>
        <w:gridCol w:w="567"/>
        <w:gridCol w:w="567"/>
      </w:tblGrid>
      <w:tr w:rsidR="008A19F4" w14:paraId="4D3C3050" w14:textId="77777777" w:rsidTr="005149A2">
        <w:tblPrEx>
          <w:tblCellMar>
            <w:top w:w="0" w:type="dxa"/>
            <w:left w:w="0" w:type="dxa"/>
            <w:bottom w:w="0" w:type="dxa"/>
            <w:right w:w="0" w:type="dxa"/>
          </w:tblCellMar>
        </w:tblPrEx>
        <w:trPr>
          <w:trHeight w:val="60"/>
        </w:trPr>
        <w:tc>
          <w:tcPr>
            <w:tcW w:w="3402" w:type="dxa"/>
            <w:tcBorders>
              <w:top w:val="single" w:sz="6" w:space="0" w:color="FFFFFF"/>
              <w:left w:val="single" w:sz="6" w:space="0" w:color="FFFFFF"/>
              <w:bottom w:val="single" w:sz="6" w:space="0" w:color="C0C0C0"/>
              <w:right w:val="single" w:sz="6" w:space="0" w:color="C0C0C0"/>
            </w:tcBorders>
            <w:tcMar>
              <w:top w:w="80" w:type="dxa"/>
              <w:left w:w="80" w:type="dxa"/>
              <w:bottom w:w="80" w:type="dxa"/>
              <w:right w:w="80" w:type="dxa"/>
            </w:tcMar>
          </w:tcPr>
          <w:p w14:paraId="2F0F3C99" w14:textId="77777777" w:rsidR="008A19F4" w:rsidRDefault="008A19F4" w:rsidP="005149A2">
            <w:pPr>
              <w:pStyle w:val="Noparagraphstyle"/>
              <w:spacing w:line="240" w:lineRule="auto"/>
              <w:textAlignment w:val="auto"/>
              <w:rPr>
                <w:rFonts w:ascii="Arial" w:hAnsi="Arial"/>
                <w:color w:val="auto"/>
              </w:rPr>
            </w:pPr>
          </w:p>
        </w:tc>
        <w:tc>
          <w:tcPr>
            <w:tcW w:w="2267" w:type="dxa"/>
            <w:gridSpan w:val="4"/>
            <w:tcBorders>
              <w:top w:val="single" w:sz="6" w:space="0" w:color="C0C0C0"/>
              <w:left w:val="single" w:sz="6" w:space="0" w:color="C0C0C0"/>
              <w:bottom w:val="single" w:sz="8" w:space="0" w:color="C0C0C0"/>
              <w:right w:val="single" w:sz="6" w:space="0" w:color="C0C0C0"/>
            </w:tcBorders>
            <w:tcMar>
              <w:top w:w="80" w:type="dxa"/>
              <w:left w:w="80" w:type="dxa"/>
              <w:bottom w:w="80" w:type="dxa"/>
              <w:right w:w="80" w:type="dxa"/>
            </w:tcMar>
          </w:tcPr>
          <w:p w14:paraId="76947AFE" w14:textId="77777777" w:rsidR="008A19F4" w:rsidRDefault="008A19F4" w:rsidP="005149A2">
            <w:pPr>
              <w:pStyle w:val="body"/>
              <w:rPr>
                <w:rFonts w:ascii="Arial" w:hAnsi="Arial"/>
              </w:rPr>
            </w:pPr>
            <w:r>
              <w:rPr>
                <w:rFonts w:ascii="Arial" w:hAnsi="Arial"/>
                <w:color w:val="C3901D"/>
                <w:spacing w:val="-7"/>
                <w:sz w:val="24"/>
              </w:rPr>
              <w:t>Staff &amp; other adults</w:t>
            </w:r>
          </w:p>
        </w:tc>
        <w:tc>
          <w:tcPr>
            <w:tcW w:w="2268" w:type="dxa"/>
            <w:gridSpan w:val="4"/>
            <w:tcBorders>
              <w:top w:val="single" w:sz="6" w:space="0" w:color="C0C0C0"/>
              <w:left w:val="single" w:sz="6" w:space="0" w:color="C0C0C0"/>
              <w:bottom w:val="single" w:sz="8" w:space="0" w:color="C0C0C0"/>
              <w:right w:val="single" w:sz="6" w:space="0" w:color="C0C0C0"/>
            </w:tcBorders>
            <w:tcMar>
              <w:top w:w="80" w:type="dxa"/>
              <w:left w:w="80" w:type="dxa"/>
              <w:bottom w:w="80" w:type="dxa"/>
              <w:right w:w="80" w:type="dxa"/>
            </w:tcMar>
          </w:tcPr>
          <w:p w14:paraId="393F5211" w14:textId="77777777" w:rsidR="008A19F4" w:rsidRDefault="008A19F4" w:rsidP="005149A2">
            <w:pPr>
              <w:pStyle w:val="body"/>
              <w:rPr>
                <w:rFonts w:ascii="Arial" w:hAnsi="Arial"/>
              </w:rPr>
            </w:pPr>
            <w:r>
              <w:rPr>
                <w:rFonts w:ascii="Arial" w:hAnsi="Arial"/>
                <w:color w:val="C3901D"/>
                <w:spacing w:val="-7"/>
                <w:sz w:val="24"/>
              </w:rPr>
              <w:t>Students / Pupils</w:t>
            </w:r>
          </w:p>
        </w:tc>
      </w:tr>
      <w:tr w:rsidR="008A19F4" w14:paraId="27142C81" w14:textId="77777777" w:rsidTr="005149A2">
        <w:tblPrEx>
          <w:tblCellMar>
            <w:top w:w="0" w:type="dxa"/>
            <w:left w:w="0" w:type="dxa"/>
            <w:bottom w:w="0" w:type="dxa"/>
            <w:right w:w="0" w:type="dxa"/>
          </w:tblCellMar>
        </w:tblPrEx>
        <w:trPr>
          <w:trHeight w:val="1982"/>
        </w:trPr>
        <w:tc>
          <w:tcPr>
            <w:tcW w:w="3402" w:type="dxa"/>
            <w:tcBorders>
              <w:top w:val="single" w:sz="6" w:space="0" w:color="C0C0C0"/>
              <w:left w:val="single" w:sz="6" w:space="0" w:color="C0C0C0"/>
              <w:bottom w:val="single" w:sz="8" w:space="0" w:color="FFFFFF"/>
              <w:right w:val="single" w:sz="8" w:space="0" w:color="C0C0C0"/>
            </w:tcBorders>
            <w:tcMar>
              <w:top w:w="80" w:type="dxa"/>
              <w:left w:w="80" w:type="dxa"/>
              <w:bottom w:w="80" w:type="dxa"/>
              <w:right w:w="80" w:type="dxa"/>
            </w:tcMar>
            <w:vAlign w:val="bottom"/>
          </w:tcPr>
          <w:p w14:paraId="19165A9C" w14:textId="77777777" w:rsidR="008A19F4" w:rsidRDefault="008A19F4" w:rsidP="005149A2">
            <w:pPr>
              <w:pStyle w:val="body"/>
              <w:rPr>
                <w:rFonts w:ascii="Arial" w:hAnsi="Arial"/>
              </w:rPr>
            </w:pPr>
            <w:r>
              <w:rPr>
                <w:rFonts w:ascii="Arial" w:hAnsi="Arial"/>
                <w:color w:val="C3901D"/>
                <w:spacing w:val="-5"/>
                <w:sz w:val="24"/>
              </w:rPr>
              <w:t>Communication Technologies</w:t>
            </w:r>
          </w:p>
        </w:tc>
        <w:tc>
          <w:tcPr>
            <w:tcW w:w="567" w:type="dxa"/>
            <w:tcBorders>
              <w:top w:val="single" w:sz="8" w:space="0" w:color="C0C0C0"/>
              <w:left w:val="single" w:sz="8" w:space="0" w:color="C0C0C0"/>
              <w:bottom w:val="single" w:sz="8" w:space="0" w:color="C0C0C0"/>
              <w:right w:val="single" w:sz="8" w:space="0" w:color="FFFFFF"/>
            </w:tcBorders>
            <w:shd w:val="solid" w:color="CCCCCC" w:fill="C0C0C0"/>
            <w:tcMar>
              <w:top w:w="80" w:type="dxa"/>
              <w:left w:w="80" w:type="dxa"/>
              <w:bottom w:w="80" w:type="dxa"/>
              <w:right w:w="80" w:type="dxa"/>
            </w:tcMar>
            <w:textDirection w:val="btLr"/>
          </w:tcPr>
          <w:p w14:paraId="099EDB95" w14:textId="77777777" w:rsidR="008A19F4" w:rsidRDefault="008A19F4" w:rsidP="005149A2">
            <w:pPr>
              <w:pStyle w:val="body"/>
              <w:rPr>
                <w:rFonts w:ascii="Arial" w:hAnsi="Arial"/>
              </w:rPr>
            </w:pPr>
            <w:r>
              <w:rPr>
                <w:rFonts w:ascii="Arial" w:hAnsi="Arial"/>
              </w:rPr>
              <w:t>Allowed</w:t>
            </w:r>
          </w:p>
        </w:tc>
        <w:tc>
          <w:tcPr>
            <w:tcW w:w="566" w:type="dxa"/>
            <w:tcBorders>
              <w:top w:val="single" w:sz="8" w:space="0" w:color="C0C0C0"/>
              <w:left w:val="single" w:sz="8" w:space="0" w:color="FFFFFF"/>
              <w:bottom w:val="single" w:sz="8" w:space="0" w:color="C0C0C0"/>
              <w:right w:val="single" w:sz="8" w:space="0" w:color="FFFFFF"/>
            </w:tcBorders>
            <w:shd w:val="solid" w:color="CCCCCC" w:fill="C0C0C0"/>
            <w:tcMar>
              <w:top w:w="80" w:type="dxa"/>
              <w:left w:w="80" w:type="dxa"/>
              <w:bottom w:w="80" w:type="dxa"/>
              <w:right w:w="80" w:type="dxa"/>
            </w:tcMar>
            <w:textDirection w:val="btLr"/>
          </w:tcPr>
          <w:p w14:paraId="2E5A8C7E" w14:textId="77777777" w:rsidR="008A19F4" w:rsidRDefault="008A19F4" w:rsidP="005149A2">
            <w:pPr>
              <w:pStyle w:val="body"/>
              <w:rPr>
                <w:rFonts w:ascii="Arial" w:hAnsi="Arial"/>
              </w:rPr>
            </w:pPr>
            <w:r>
              <w:rPr>
                <w:rFonts w:ascii="Arial" w:hAnsi="Arial"/>
              </w:rPr>
              <w:t>Allowed at certain times</w:t>
            </w:r>
          </w:p>
        </w:tc>
        <w:tc>
          <w:tcPr>
            <w:tcW w:w="567" w:type="dxa"/>
            <w:tcBorders>
              <w:top w:val="single" w:sz="8" w:space="0" w:color="C0C0C0"/>
              <w:left w:val="single" w:sz="8" w:space="0" w:color="FFFFFF"/>
              <w:bottom w:val="single" w:sz="8" w:space="0" w:color="C0C0C0"/>
              <w:right w:val="single" w:sz="8" w:space="0" w:color="FFFFFF"/>
            </w:tcBorders>
            <w:shd w:val="solid" w:color="CCCCCC" w:fill="C0C0C0"/>
            <w:tcMar>
              <w:top w:w="80" w:type="dxa"/>
              <w:left w:w="80" w:type="dxa"/>
              <w:bottom w:w="80" w:type="dxa"/>
              <w:right w:w="80" w:type="dxa"/>
            </w:tcMar>
            <w:textDirection w:val="btLr"/>
          </w:tcPr>
          <w:p w14:paraId="62CC7B70" w14:textId="77777777" w:rsidR="008A19F4" w:rsidRDefault="008A19F4" w:rsidP="005149A2">
            <w:pPr>
              <w:pStyle w:val="body"/>
              <w:rPr>
                <w:rFonts w:ascii="Arial" w:hAnsi="Arial"/>
              </w:rPr>
            </w:pPr>
            <w:r>
              <w:rPr>
                <w:rFonts w:ascii="Arial" w:hAnsi="Arial"/>
              </w:rPr>
              <w:t>Allowed for selected staff</w:t>
            </w:r>
          </w:p>
        </w:tc>
        <w:tc>
          <w:tcPr>
            <w:tcW w:w="567" w:type="dxa"/>
            <w:tcBorders>
              <w:top w:val="single" w:sz="8" w:space="0" w:color="C0C0C0"/>
              <w:left w:val="single" w:sz="8" w:space="0" w:color="FFFFFF"/>
              <w:bottom w:val="single" w:sz="8" w:space="0" w:color="C0C0C0"/>
              <w:right w:val="single" w:sz="8" w:space="0" w:color="FFFFFF"/>
            </w:tcBorders>
            <w:shd w:val="solid" w:color="CCCCCC" w:fill="C0C0C0"/>
            <w:tcMar>
              <w:top w:w="80" w:type="dxa"/>
              <w:left w:w="80" w:type="dxa"/>
              <w:bottom w:w="80" w:type="dxa"/>
              <w:right w:w="80" w:type="dxa"/>
            </w:tcMar>
            <w:textDirection w:val="btLr"/>
          </w:tcPr>
          <w:p w14:paraId="59A86455" w14:textId="77777777" w:rsidR="008A19F4" w:rsidRDefault="008A19F4" w:rsidP="005149A2">
            <w:pPr>
              <w:pStyle w:val="body"/>
              <w:rPr>
                <w:rFonts w:ascii="Arial" w:hAnsi="Arial"/>
              </w:rPr>
            </w:pPr>
            <w:r>
              <w:rPr>
                <w:rFonts w:ascii="Arial" w:hAnsi="Arial"/>
              </w:rPr>
              <w:t>Not allowed</w:t>
            </w:r>
          </w:p>
        </w:tc>
        <w:tc>
          <w:tcPr>
            <w:tcW w:w="567" w:type="dxa"/>
            <w:tcBorders>
              <w:top w:val="single" w:sz="8" w:space="0" w:color="C0C0C0"/>
              <w:left w:val="single" w:sz="8" w:space="0" w:color="FFFFFF"/>
              <w:bottom w:val="single" w:sz="8" w:space="0" w:color="C0C0C0"/>
              <w:right w:val="single" w:sz="8" w:space="0" w:color="FFFFFF"/>
            </w:tcBorders>
            <w:shd w:val="solid" w:color="CCCCCC" w:fill="C0C0C0"/>
            <w:tcMar>
              <w:top w:w="80" w:type="dxa"/>
              <w:left w:w="80" w:type="dxa"/>
              <w:bottom w:w="80" w:type="dxa"/>
              <w:right w:w="80" w:type="dxa"/>
            </w:tcMar>
            <w:textDirection w:val="btLr"/>
          </w:tcPr>
          <w:p w14:paraId="2C1DF941" w14:textId="77777777" w:rsidR="008A19F4" w:rsidRDefault="008A19F4" w:rsidP="005149A2">
            <w:pPr>
              <w:pStyle w:val="body"/>
              <w:rPr>
                <w:rFonts w:ascii="Arial" w:hAnsi="Arial"/>
              </w:rPr>
            </w:pPr>
            <w:r>
              <w:rPr>
                <w:rFonts w:ascii="Arial" w:hAnsi="Arial"/>
              </w:rPr>
              <w:t>Allowed</w:t>
            </w:r>
          </w:p>
        </w:tc>
        <w:tc>
          <w:tcPr>
            <w:tcW w:w="567" w:type="dxa"/>
            <w:tcBorders>
              <w:top w:val="single" w:sz="8" w:space="0" w:color="C0C0C0"/>
              <w:left w:val="single" w:sz="8" w:space="0" w:color="FFFFFF"/>
              <w:bottom w:val="single" w:sz="8" w:space="0" w:color="C0C0C0"/>
              <w:right w:val="single" w:sz="8" w:space="0" w:color="FFFFFF"/>
            </w:tcBorders>
            <w:shd w:val="solid" w:color="CCCCCC" w:fill="C0C0C0"/>
            <w:tcMar>
              <w:top w:w="80" w:type="dxa"/>
              <w:left w:w="80" w:type="dxa"/>
              <w:bottom w:w="80" w:type="dxa"/>
              <w:right w:w="80" w:type="dxa"/>
            </w:tcMar>
            <w:textDirection w:val="btLr"/>
          </w:tcPr>
          <w:p w14:paraId="14F00D6E" w14:textId="77777777" w:rsidR="008A19F4" w:rsidRDefault="008A19F4" w:rsidP="005149A2">
            <w:pPr>
              <w:pStyle w:val="body"/>
              <w:rPr>
                <w:rFonts w:ascii="Arial" w:hAnsi="Arial"/>
              </w:rPr>
            </w:pPr>
            <w:r>
              <w:rPr>
                <w:rFonts w:ascii="Arial" w:hAnsi="Arial"/>
              </w:rPr>
              <w:t>Allowed at certain times</w:t>
            </w:r>
          </w:p>
        </w:tc>
        <w:tc>
          <w:tcPr>
            <w:tcW w:w="567" w:type="dxa"/>
            <w:tcBorders>
              <w:top w:val="single" w:sz="8" w:space="0" w:color="C0C0C0"/>
              <w:left w:val="single" w:sz="8" w:space="0" w:color="FFFFFF"/>
              <w:bottom w:val="single" w:sz="8" w:space="0" w:color="C0C0C0"/>
              <w:right w:val="single" w:sz="8" w:space="0" w:color="FFFFFF"/>
            </w:tcBorders>
            <w:shd w:val="solid" w:color="CCCCCC" w:fill="C0C0C0"/>
            <w:tcMar>
              <w:top w:w="80" w:type="dxa"/>
              <w:left w:w="80" w:type="dxa"/>
              <w:bottom w:w="80" w:type="dxa"/>
              <w:right w:w="80" w:type="dxa"/>
            </w:tcMar>
            <w:textDirection w:val="btLr"/>
          </w:tcPr>
          <w:p w14:paraId="583FEE21" w14:textId="77777777" w:rsidR="008A19F4" w:rsidRDefault="008A19F4" w:rsidP="005149A2">
            <w:pPr>
              <w:pStyle w:val="body"/>
              <w:rPr>
                <w:rFonts w:ascii="Arial" w:hAnsi="Arial"/>
              </w:rPr>
            </w:pPr>
            <w:r>
              <w:rPr>
                <w:rFonts w:ascii="Arial" w:hAnsi="Arial"/>
              </w:rPr>
              <w:t>Allowed with staff permission</w:t>
            </w:r>
          </w:p>
        </w:tc>
        <w:tc>
          <w:tcPr>
            <w:tcW w:w="567" w:type="dxa"/>
            <w:tcBorders>
              <w:top w:val="single" w:sz="8" w:space="0" w:color="C0C0C0"/>
              <w:left w:val="single" w:sz="8" w:space="0" w:color="FFFFFF"/>
              <w:bottom w:val="single" w:sz="8" w:space="0" w:color="C0C0C0"/>
              <w:right w:val="single" w:sz="8" w:space="0" w:color="FFFFFF"/>
            </w:tcBorders>
            <w:shd w:val="solid" w:color="CCCCCC" w:fill="C0C0C0"/>
            <w:tcMar>
              <w:top w:w="80" w:type="dxa"/>
              <w:left w:w="80" w:type="dxa"/>
              <w:bottom w:w="80" w:type="dxa"/>
              <w:right w:w="80" w:type="dxa"/>
            </w:tcMar>
            <w:textDirection w:val="btLr"/>
          </w:tcPr>
          <w:p w14:paraId="279F5888" w14:textId="77777777" w:rsidR="008A19F4" w:rsidRDefault="008A19F4" w:rsidP="005149A2">
            <w:pPr>
              <w:pStyle w:val="body"/>
              <w:rPr>
                <w:rFonts w:ascii="Arial" w:hAnsi="Arial"/>
              </w:rPr>
            </w:pPr>
            <w:r>
              <w:rPr>
                <w:rFonts w:ascii="Arial" w:hAnsi="Arial"/>
              </w:rPr>
              <w:t>Not allowed</w:t>
            </w:r>
          </w:p>
        </w:tc>
      </w:tr>
      <w:tr w:rsidR="008A19F4" w14:paraId="1B78A60F"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4BFC1533" w14:textId="77777777" w:rsidR="008A19F4" w:rsidRDefault="008A19F4" w:rsidP="005149A2">
            <w:pPr>
              <w:pStyle w:val="body"/>
              <w:rPr>
                <w:rFonts w:ascii="Arial" w:hAnsi="Arial"/>
              </w:rPr>
            </w:pPr>
            <w:r>
              <w:rPr>
                <w:rFonts w:ascii="Arial" w:hAnsi="Arial"/>
              </w:rPr>
              <w:t>Mobile phones may be brought to school</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0C6122E"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9B44194"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344C6EC"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09024C0"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4DEAB7E"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D66077F"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E3A5D63"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01D9F64" w14:textId="77777777" w:rsidR="008A19F4" w:rsidRDefault="008A19F4" w:rsidP="005149A2">
            <w:pPr>
              <w:pStyle w:val="Noparagraphstyle"/>
              <w:spacing w:line="240" w:lineRule="auto"/>
              <w:textAlignment w:val="auto"/>
              <w:rPr>
                <w:rFonts w:ascii="Arial" w:hAnsi="Arial"/>
                <w:color w:val="auto"/>
              </w:rPr>
            </w:pPr>
          </w:p>
        </w:tc>
      </w:tr>
      <w:tr w:rsidR="008A19F4" w14:paraId="712E08DB"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7E87420C" w14:textId="77777777" w:rsidR="008A19F4" w:rsidRDefault="008A19F4" w:rsidP="005149A2">
            <w:pPr>
              <w:pStyle w:val="body"/>
              <w:rPr>
                <w:rFonts w:ascii="Arial" w:hAnsi="Arial"/>
              </w:rPr>
            </w:pPr>
            <w:r>
              <w:rPr>
                <w:rFonts w:ascii="Arial" w:hAnsi="Arial"/>
              </w:rPr>
              <w:t>Use of mobile phones in lessons</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5FDB3D5" w14:textId="77777777" w:rsidR="008A19F4" w:rsidRDefault="008A19F4" w:rsidP="005149A2">
            <w:pPr>
              <w:pStyle w:val="Noparagraphstyle"/>
              <w:spacing w:line="240" w:lineRule="auto"/>
              <w:textAlignment w:val="auto"/>
              <w:rPr>
                <w:rFonts w:ascii="Arial" w:hAnsi="Arial"/>
                <w:color w:val="auto"/>
              </w:rPr>
            </w:pP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0E8B465"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A5D3B24"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5B2B39C"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3A15836"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FC2093A"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1E8C858"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A5A9C61"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8A19F4" w14:paraId="236E8054"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0E16AEAD" w14:textId="77777777" w:rsidR="008A19F4" w:rsidRDefault="008A19F4" w:rsidP="005149A2">
            <w:pPr>
              <w:pStyle w:val="body"/>
              <w:rPr>
                <w:rFonts w:ascii="Arial" w:hAnsi="Arial"/>
              </w:rPr>
            </w:pPr>
            <w:r>
              <w:rPr>
                <w:rFonts w:ascii="Arial" w:hAnsi="Arial"/>
              </w:rPr>
              <w:t>Use of mobile phones in social time</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737D2BB"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39C0608"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3A0404B"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5CF397D"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9DD4BC0"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9AFC857"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7A55EF0"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E37F2E7"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8A19F4" w14:paraId="5EBA63E9"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613DEC62" w14:textId="77777777" w:rsidR="008A19F4" w:rsidRDefault="008A19F4" w:rsidP="005149A2">
            <w:pPr>
              <w:pStyle w:val="body"/>
              <w:rPr>
                <w:rFonts w:ascii="Arial" w:hAnsi="Arial"/>
              </w:rPr>
            </w:pPr>
            <w:r>
              <w:rPr>
                <w:rFonts w:ascii="Arial" w:hAnsi="Arial"/>
              </w:rPr>
              <w:t>Taking photos on mobile phones or other camera devices</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FA24B96" w14:textId="77777777" w:rsidR="008A19F4" w:rsidRDefault="008A19F4" w:rsidP="005149A2">
            <w:pPr>
              <w:pStyle w:val="Noparagraphstyle"/>
              <w:spacing w:line="240" w:lineRule="auto"/>
              <w:textAlignment w:val="auto"/>
              <w:rPr>
                <w:rFonts w:ascii="Arial" w:hAnsi="Arial"/>
                <w:color w:val="auto"/>
              </w:rPr>
            </w:pP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03A871F"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05E6AA1"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12D8F6F"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BE47335"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624A8F2"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7722CF3"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233225E"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8A19F4" w14:paraId="460E970A"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2F97D3D6" w14:textId="77777777" w:rsidR="008A19F4" w:rsidRPr="00AC0944" w:rsidRDefault="008A19F4" w:rsidP="00AA3B01">
            <w:pPr>
              <w:pStyle w:val="body"/>
              <w:rPr>
                <w:rFonts w:ascii="Arial" w:hAnsi="Arial"/>
                <w:color w:val="244061"/>
              </w:rPr>
            </w:pPr>
            <w:r w:rsidRPr="00AC0944">
              <w:rPr>
                <w:rFonts w:ascii="Arial" w:hAnsi="Arial"/>
                <w:color w:val="244061"/>
              </w:rPr>
              <w:t xml:space="preserve">Use of hand held devices </w:t>
            </w:r>
            <w:proofErr w:type="spellStart"/>
            <w:r w:rsidR="00AA3B01" w:rsidRPr="00AC0944">
              <w:rPr>
                <w:rFonts w:ascii="Arial" w:hAnsi="Arial"/>
                <w:color w:val="244061"/>
              </w:rPr>
              <w:t>e.g</w:t>
            </w:r>
            <w:proofErr w:type="spellEnd"/>
            <w:r w:rsidR="00AA3B01" w:rsidRPr="00AC0944">
              <w:rPr>
                <w:rFonts w:ascii="Arial" w:hAnsi="Arial"/>
                <w:color w:val="244061"/>
              </w:rPr>
              <w:t xml:space="preserve"> Tablets</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EA68BAF" w14:textId="77777777" w:rsidR="008A19F4" w:rsidRPr="0067371A" w:rsidRDefault="00C50F29" w:rsidP="005149A2">
            <w:pPr>
              <w:pStyle w:val="Noparagraphstyle"/>
              <w:spacing w:line="240" w:lineRule="auto"/>
              <w:textAlignment w:val="auto"/>
              <w:rPr>
                <w:rFonts w:ascii="Arial" w:hAnsi="Arial"/>
                <w:color w:val="auto"/>
              </w:rPr>
            </w:pPr>
            <w:bookmarkStart w:id="0" w:name="_GoBack"/>
            <w:r w:rsidRPr="0067371A">
              <w:rPr>
                <w:rFonts w:ascii="Arial" w:hAnsi="Arial" w:cs="Arial"/>
                <w:color w:val="auto"/>
              </w:rPr>
              <w:t>√</w:t>
            </w:r>
            <w:bookmarkEnd w:id="0"/>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649BBB4"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5B29712"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F5A6D99"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B2B5B2E"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955A9F6"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6660954"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3808F85"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8A19F4" w14:paraId="56AA84EE"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38C53D8A" w14:textId="77777777" w:rsidR="008A19F4" w:rsidRDefault="008A19F4" w:rsidP="005149A2">
            <w:pPr>
              <w:pStyle w:val="body"/>
              <w:rPr>
                <w:rFonts w:ascii="Arial" w:hAnsi="Arial"/>
              </w:rPr>
            </w:pPr>
            <w:r>
              <w:rPr>
                <w:rFonts w:ascii="Arial" w:hAnsi="Arial"/>
              </w:rPr>
              <w:t>Use of personal email addresses in school, or on school network</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1D6A7FC" w14:textId="77777777" w:rsidR="008A19F4" w:rsidRDefault="008A19F4" w:rsidP="005149A2">
            <w:pPr>
              <w:pStyle w:val="Noparagraphstyle"/>
              <w:spacing w:line="240" w:lineRule="auto"/>
              <w:textAlignment w:val="auto"/>
              <w:rPr>
                <w:rFonts w:ascii="Arial" w:hAnsi="Arial"/>
                <w:color w:val="auto"/>
              </w:rPr>
            </w:pP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2F721A6"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DD2B27F"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716B723"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D7C7D13"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BD7270F"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802262A"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57F108B"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8A19F4" w14:paraId="353356CD"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66BA6F88" w14:textId="77777777" w:rsidR="008A19F4" w:rsidRDefault="008A19F4" w:rsidP="005149A2">
            <w:pPr>
              <w:pStyle w:val="body"/>
              <w:rPr>
                <w:rFonts w:ascii="Arial" w:hAnsi="Arial"/>
              </w:rPr>
            </w:pPr>
            <w:r>
              <w:rPr>
                <w:rFonts w:ascii="Arial" w:hAnsi="Arial"/>
              </w:rPr>
              <w:t>Use of school email for personal emails</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955A2C7" w14:textId="77777777" w:rsidR="008A19F4" w:rsidRDefault="008A19F4" w:rsidP="005149A2">
            <w:pPr>
              <w:pStyle w:val="Noparagraphstyle"/>
              <w:spacing w:line="240" w:lineRule="auto"/>
              <w:textAlignment w:val="auto"/>
              <w:rPr>
                <w:rFonts w:ascii="Arial" w:hAnsi="Arial"/>
                <w:color w:val="auto"/>
              </w:rPr>
            </w:pP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5527521"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7641561"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5951263"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2EF4C3D"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14C85B1"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FB1C6B7"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2215E81"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8A19F4" w14:paraId="7EF433DE"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0D95CB72" w14:textId="77777777" w:rsidR="008A19F4" w:rsidRDefault="008A19F4" w:rsidP="005149A2">
            <w:pPr>
              <w:pStyle w:val="body"/>
              <w:rPr>
                <w:rFonts w:ascii="Arial" w:hAnsi="Arial"/>
              </w:rPr>
            </w:pPr>
            <w:r>
              <w:rPr>
                <w:rFonts w:ascii="Arial" w:hAnsi="Arial"/>
              </w:rPr>
              <w:lastRenderedPageBreak/>
              <w:t>Use of chat rooms / facilities</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6AA8724" w14:textId="77777777" w:rsidR="008A19F4" w:rsidRDefault="008A19F4" w:rsidP="005149A2">
            <w:pPr>
              <w:pStyle w:val="Noparagraphstyle"/>
              <w:spacing w:line="240" w:lineRule="auto"/>
              <w:textAlignment w:val="auto"/>
              <w:rPr>
                <w:rFonts w:ascii="Arial" w:hAnsi="Arial"/>
                <w:color w:val="auto"/>
              </w:rPr>
            </w:pP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70F48CC"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0686FFC"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19CE108"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A719225"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2009604"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B881782"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EFA9A09"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8A19F4" w14:paraId="595CAE10"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7976BB5D" w14:textId="77777777" w:rsidR="008A19F4" w:rsidRDefault="008A19F4" w:rsidP="005149A2">
            <w:pPr>
              <w:pStyle w:val="body"/>
              <w:rPr>
                <w:rFonts w:ascii="Arial" w:hAnsi="Arial"/>
              </w:rPr>
            </w:pPr>
            <w:r>
              <w:rPr>
                <w:rFonts w:ascii="Arial" w:hAnsi="Arial"/>
              </w:rPr>
              <w:t>Use of instant messaging</w:t>
            </w:r>
            <w:r w:rsidR="00C50F29">
              <w:rPr>
                <w:rFonts w:ascii="Arial" w:hAnsi="Arial"/>
              </w:rPr>
              <w:t xml:space="preserve"> </w:t>
            </w:r>
            <w:r w:rsidR="00C50F29" w:rsidRPr="00AC0944">
              <w:rPr>
                <w:rFonts w:ascii="Arial" w:hAnsi="Arial"/>
                <w:color w:val="244061"/>
              </w:rPr>
              <w:t>(apart from school VLE)</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AFED864" w14:textId="77777777" w:rsidR="008A19F4" w:rsidRDefault="008A19F4" w:rsidP="005149A2">
            <w:pPr>
              <w:pStyle w:val="Noparagraphstyle"/>
              <w:spacing w:line="240" w:lineRule="auto"/>
              <w:textAlignment w:val="auto"/>
              <w:rPr>
                <w:rFonts w:ascii="Arial" w:hAnsi="Arial"/>
                <w:color w:val="auto"/>
              </w:rPr>
            </w:pP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DC06D09"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A23E402"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DEF16BD"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8482DB9"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40EDC9D"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93234AD"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61B88D2"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8A19F4" w14:paraId="7BABBB1F"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538E8A7B" w14:textId="77777777" w:rsidR="008A19F4" w:rsidRDefault="008A19F4" w:rsidP="005149A2">
            <w:pPr>
              <w:pStyle w:val="body"/>
              <w:rPr>
                <w:rFonts w:ascii="Arial" w:hAnsi="Arial"/>
              </w:rPr>
            </w:pPr>
            <w:r>
              <w:rPr>
                <w:rFonts w:ascii="Arial" w:hAnsi="Arial"/>
              </w:rPr>
              <w:t xml:space="preserve">Use of social </w:t>
            </w:r>
            <w:r w:rsidRPr="00AC0944">
              <w:rPr>
                <w:rFonts w:ascii="Arial" w:hAnsi="Arial"/>
                <w:color w:val="244061"/>
              </w:rPr>
              <w:t>networking sites</w:t>
            </w:r>
            <w:r w:rsidR="00C50F29" w:rsidRPr="00AC0944">
              <w:rPr>
                <w:rFonts w:ascii="Arial" w:hAnsi="Arial"/>
                <w:color w:val="244061"/>
              </w:rPr>
              <w:t xml:space="preserve"> (apart from school’s VLE)</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E637564" w14:textId="77777777" w:rsidR="008A19F4" w:rsidRDefault="008A19F4" w:rsidP="005149A2">
            <w:pPr>
              <w:pStyle w:val="Noparagraphstyle"/>
              <w:spacing w:line="240" w:lineRule="auto"/>
              <w:textAlignment w:val="auto"/>
              <w:rPr>
                <w:rFonts w:ascii="Arial" w:hAnsi="Arial"/>
                <w:color w:val="auto"/>
              </w:rPr>
            </w:pP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89B3599"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564183C"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C026D9F"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4342C9A"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09FE07E"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07425BA"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2D83666"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8A19F4" w14:paraId="2C160481" w14:textId="77777777" w:rsidTr="005149A2">
        <w:tblPrEx>
          <w:tblCellMar>
            <w:top w:w="0" w:type="dxa"/>
            <w:left w:w="0" w:type="dxa"/>
            <w:bottom w:w="0" w:type="dxa"/>
            <w:right w:w="0" w:type="dxa"/>
          </w:tblCellMar>
        </w:tblPrEx>
        <w:trPr>
          <w:trHeight w:val="224"/>
        </w:trPr>
        <w:tc>
          <w:tcPr>
            <w:tcW w:w="3402" w:type="dxa"/>
            <w:tcBorders>
              <w:top w:val="single" w:sz="8" w:space="0" w:color="FFFFFF"/>
              <w:left w:val="single" w:sz="8" w:space="0" w:color="FFFFFF"/>
              <w:bottom w:val="single" w:sz="8" w:space="0" w:color="FFFFFF"/>
              <w:right w:val="single" w:sz="8" w:space="0" w:color="C0C0C0"/>
            </w:tcBorders>
            <w:shd w:val="solid" w:color="CCCCCC" w:fill="auto"/>
            <w:tcMar>
              <w:top w:w="80" w:type="dxa"/>
              <w:left w:w="80" w:type="dxa"/>
              <w:bottom w:w="80" w:type="dxa"/>
              <w:right w:w="80" w:type="dxa"/>
            </w:tcMar>
          </w:tcPr>
          <w:p w14:paraId="06368CD3" w14:textId="77777777" w:rsidR="008A19F4" w:rsidRDefault="008A19F4" w:rsidP="005149A2">
            <w:pPr>
              <w:pStyle w:val="body"/>
              <w:rPr>
                <w:rFonts w:ascii="Arial" w:hAnsi="Arial"/>
              </w:rPr>
            </w:pPr>
            <w:r>
              <w:rPr>
                <w:rFonts w:ascii="Arial" w:hAnsi="Arial"/>
              </w:rPr>
              <w:t xml:space="preserve">Use </w:t>
            </w:r>
            <w:r w:rsidRPr="00AC0944">
              <w:rPr>
                <w:rFonts w:ascii="Arial" w:hAnsi="Arial"/>
                <w:color w:val="244061"/>
              </w:rPr>
              <w:t>of blogs</w:t>
            </w:r>
            <w:r w:rsidR="00C50F29" w:rsidRPr="00AC0944">
              <w:rPr>
                <w:rFonts w:ascii="Arial" w:hAnsi="Arial"/>
                <w:color w:val="244061"/>
              </w:rPr>
              <w:t xml:space="preserve"> (apart from school’s VLE</w:t>
            </w:r>
            <w:r w:rsidR="002B165E" w:rsidRPr="00AC0944">
              <w:rPr>
                <w:rFonts w:ascii="Arial" w:hAnsi="Arial"/>
                <w:color w:val="244061"/>
              </w:rPr>
              <w:t xml:space="preserve"> or Blog</w:t>
            </w:r>
            <w:r w:rsidR="00C50F29" w:rsidRPr="00AC0944">
              <w:rPr>
                <w:rFonts w:ascii="Arial" w:hAnsi="Arial"/>
                <w:color w:val="244061"/>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5C5382A" w14:textId="77777777" w:rsidR="008A19F4" w:rsidRDefault="008A19F4" w:rsidP="005149A2">
            <w:pPr>
              <w:pStyle w:val="Noparagraphstyle"/>
              <w:spacing w:line="240" w:lineRule="auto"/>
              <w:textAlignment w:val="auto"/>
              <w:rPr>
                <w:rFonts w:ascii="Arial" w:hAnsi="Arial"/>
                <w:color w:val="auto"/>
              </w:rPr>
            </w:pPr>
          </w:p>
        </w:tc>
        <w:tc>
          <w:tcPr>
            <w:tcW w:w="56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A08A855"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92E8F22"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A35E56A"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0AEFA17"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3BCEB18"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193CE0A"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E541E29"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bl>
    <w:p w14:paraId="63B79B35" w14:textId="77777777" w:rsidR="0008099C" w:rsidRDefault="0008099C" w:rsidP="008A19F4">
      <w:pPr>
        <w:pStyle w:val="body"/>
        <w:rPr>
          <w:rFonts w:ascii="Calibri" w:hAnsi="Calibri"/>
          <w:color w:val="auto"/>
          <w:sz w:val="22"/>
          <w:szCs w:val="22"/>
        </w:rPr>
      </w:pPr>
    </w:p>
    <w:p w14:paraId="15CA31FF" w14:textId="77777777" w:rsidR="0008099C" w:rsidRDefault="0008099C" w:rsidP="008A19F4">
      <w:pPr>
        <w:pStyle w:val="body"/>
        <w:rPr>
          <w:rFonts w:ascii="Calibri" w:hAnsi="Calibri"/>
          <w:color w:val="auto"/>
          <w:sz w:val="22"/>
          <w:szCs w:val="22"/>
        </w:rPr>
      </w:pPr>
    </w:p>
    <w:p w14:paraId="08ECD324" w14:textId="77777777" w:rsidR="008A19F4" w:rsidRPr="0008099C" w:rsidRDefault="008A19F4" w:rsidP="008A19F4">
      <w:pPr>
        <w:pStyle w:val="body"/>
        <w:rPr>
          <w:rFonts w:ascii="Calibri" w:hAnsi="Calibri"/>
          <w:color w:val="auto"/>
          <w:sz w:val="22"/>
          <w:szCs w:val="22"/>
        </w:rPr>
      </w:pPr>
      <w:r w:rsidRPr="0008099C">
        <w:rPr>
          <w:rFonts w:ascii="Calibri" w:hAnsi="Calibri"/>
          <w:color w:val="auto"/>
          <w:sz w:val="22"/>
          <w:szCs w:val="22"/>
        </w:rPr>
        <w:t>When using communication technologies the school considers the following as good practice:</w:t>
      </w:r>
    </w:p>
    <w:p w14:paraId="006CB4D8" w14:textId="77777777" w:rsidR="00A14C64" w:rsidRPr="0008099C" w:rsidRDefault="00A14C64" w:rsidP="008A19F4">
      <w:pPr>
        <w:pStyle w:val="body"/>
        <w:rPr>
          <w:rFonts w:ascii="Calibri" w:hAnsi="Calibri"/>
          <w:color w:val="auto"/>
          <w:sz w:val="22"/>
          <w:szCs w:val="22"/>
        </w:rPr>
      </w:pPr>
    </w:p>
    <w:p w14:paraId="65626EC0" w14:textId="77777777" w:rsidR="008A19F4" w:rsidRPr="0008099C" w:rsidRDefault="008A19F4" w:rsidP="008A19F4">
      <w:pPr>
        <w:pStyle w:val="body"/>
        <w:spacing w:after="57"/>
        <w:ind w:left="283" w:hanging="283"/>
        <w:rPr>
          <w:rFonts w:ascii="Calibri" w:hAnsi="Calibri"/>
          <w:color w:val="auto"/>
          <w:sz w:val="22"/>
          <w:szCs w:val="22"/>
        </w:rPr>
      </w:pPr>
      <w:r w:rsidRPr="0008099C">
        <w:rPr>
          <w:rFonts w:ascii="Calibri" w:hAnsi="Calibri"/>
          <w:b/>
          <w:color w:val="auto"/>
          <w:sz w:val="22"/>
          <w:szCs w:val="22"/>
        </w:rPr>
        <w:t>•</w:t>
      </w:r>
      <w:r w:rsidRPr="0008099C">
        <w:rPr>
          <w:rFonts w:ascii="Calibri" w:hAnsi="Calibri"/>
          <w:b/>
          <w:color w:val="auto"/>
          <w:sz w:val="22"/>
          <w:szCs w:val="22"/>
        </w:rPr>
        <w:tab/>
      </w:r>
      <w:r w:rsidRPr="0008099C">
        <w:rPr>
          <w:rFonts w:ascii="Calibri" w:hAnsi="Calibri"/>
          <w:color w:val="auto"/>
          <w:sz w:val="22"/>
          <w:szCs w:val="22"/>
        </w:rPr>
        <w:t>The official school email service may be regarded as safe and secure and is monitored. Staff and pupils should therefore use only the school email service to communicate with others when in school, or on school systems (e</w:t>
      </w:r>
      <w:r w:rsidR="0008099C" w:rsidRPr="0008099C">
        <w:rPr>
          <w:rFonts w:ascii="Calibri" w:hAnsi="Calibri"/>
          <w:color w:val="auto"/>
          <w:sz w:val="22"/>
          <w:szCs w:val="22"/>
        </w:rPr>
        <w:t>.</w:t>
      </w:r>
      <w:r w:rsidRPr="0008099C">
        <w:rPr>
          <w:rFonts w:ascii="Calibri" w:hAnsi="Calibri"/>
          <w:color w:val="auto"/>
          <w:sz w:val="22"/>
          <w:szCs w:val="22"/>
        </w:rPr>
        <w:t>g</w:t>
      </w:r>
      <w:r w:rsidR="0008099C" w:rsidRPr="0008099C">
        <w:rPr>
          <w:rFonts w:ascii="Calibri" w:hAnsi="Calibri"/>
          <w:color w:val="auto"/>
          <w:sz w:val="22"/>
          <w:szCs w:val="22"/>
        </w:rPr>
        <w:t>.</w:t>
      </w:r>
      <w:r w:rsidRPr="0008099C">
        <w:rPr>
          <w:rFonts w:ascii="Calibri" w:hAnsi="Calibri"/>
          <w:color w:val="auto"/>
          <w:sz w:val="22"/>
          <w:szCs w:val="22"/>
        </w:rPr>
        <w:t xml:space="preserve"> by remote access).</w:t>
      </w:r>
    </w:p>
    <w:p w14:paraId="0C3FA301" w14:textId="77777777" w:rsidR="008A19F4" w:rsidRPr="0008099C" w:rsidRDefault="008A19F4" w:rsidP="008A19F4">
      <w:pPr>
        <w:pStyle w:val="body"/>
        <w:spacing w:after="57"/>
        <w:ind w:left="283" w:hanging="283"/>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t>Users need to be aware that email communications may be monitored</w:t>
      </w:r>
    </w:p>
    <w:p w14:paraId="005D27D9" w14:textId="77777777" w:rsidR="008A19F4" w:rsidRPr="0008099C" w:rsidRDefault="008A19F4" w:rsidP="008A19F4">
      <w:pPr>
        <w:pStyle w:val="body"/>
        <w:spacing w:after="57"/>
        <w:ind w:left="283" w:hanging="283"/>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t xml:space="preserve">Users must immediately report, to the nominated person – in accordance with the school policy, the receipt of any email that makes them feel uncomfortable, is offensive, threatening or bullying in nature and must not respond to any such email. </w:t>
      </w:r>
    </w:p>
    <w:p w14:paraId="10CE5214" w14:textId="77777777" w:rsidR="008A19F4" w:rsidRPr="00AC0944" w:rsidRDefault="008A19F4" w:rsidP="008A19F4">
      <w:pPr>
        <w:pStyle w:val="body"/>
        <w:spacing w:after="57"/>
        <w:ind w:left="283" w:hanging="283"/>
        <w:rPr>
          <w:rFonts w:ascii="Calibri" w:hAnsi="Calibri"/>
          <w:color w:val="0D0D0D"/>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Any</w:t>
      </w:r>
      <w:proofErr w:type="gramEnd"/>
      <w:r w:rsidRPr="0008099C">
        <w:rPr>
          <w:rFonts w:ascii="Calibri" w:hAnsi="Calibri"/>
          <w:color w:val="auto"/>
          <w:sz w:val="22"/>
          <w:szCs w:val="22"/>
        </w:rPr>
        <w:t xml:space="preserve"> digital communication between staff and pupils or parents / carers (email, chat, VLE etc) must be professional in tone and content. These communications may only take place on official (monitored) school systems. Personal email addresses, text messaging or public chat / social </w:t>
      </w:r>
      <w:r w:rsidRPr="00AC0944">
        <w:rPr>
          <w:rFonts w:ascii="Calibri" w:hAnsi="Calibri"/>
          <w:color w:val="0D0D0D"/>
          <w:sz w:val="22"/>
          <w:szCs w:val="22"/>
        </w:rPr>
        <w:t xml:space="preserve">networking programmes must not be used for these communications. </w:t>
      </w:r>
    </w:p>
    <w:p w14:paraId="562F7D1E" w14:textId="77777777" w:rsidR="008A19F4" w:rsidRPr="00AC0944" w:rsidRDefault="008A19F4" w:rsidP="008A19F4">
      <w:pPr>
        <w:pStyle w:val="body"/>
        <w:spacing w:after="57"/>
        <w:ind w:left="283" w:hanging="283"/>
        <w:rPr>
          <w:rFonts w:ascii="Calibri" w:hAnsi="Calibri"/>
          <w:color w:val="0D0D0D"/>
          <w:sz w:val="22"/>
          <w:szCs w:val="22"/>
        </w:rPr>
      </w:pPr>
      <w:r w:rsidRPr="00AC0944">
        <w:rPr>
          <w:rFonts w:ascii="Calibri" w:hAnsi="Calibri"/>
          <w:color w:val="0D0D0D"/>
          <w:sz w:val="22"/>
          <w:szCs w:val="22"/>
        </w:rPr>
        <w:t>•</w:t>
      </w:r>
      <w:r w:rsidRPr="00AC0944">
        <w:rPr>
          <w:rFonts w:ascii="Calibri" w:hAnsi="Calibri"/>
          <w:color w:val="0D0D0D"/>
          <w:sz w:val="22"/>
          <w:szCs w:val="22"/>
        </w:rPr>
        <w:tab/>
        <w:t xml:space="preserve">Whole class or group email addresses will be used at KS1, while students / pupils at KS2 and above will be provided with individual school email addresses for educational use. (Schools may choose to use group or class email addresses for younger age groups </w:t>
      </w:r>
      <w:proofErr w:type="spellStart"/>
      <w:r w:rsidRPr="00AC0944">
        <w:rPr>
          <w:rFonts w:ascii="Calibri" w:hAnsi="Calibri"/>
          <w:color w:val="0D0D0D"/>
          <w:sz w:val="22"/>
          <w:szCs w:val="22"/>
        </w:rPr>
        <w:t>eg</w:t>
      </w:r>
      <w:proofErr w:type="spellEnd"/>
      <w:r w:rsidRPr="00AC0944">
        <w:rPr>
          <w:rFonts w:ascii="Calibri" w:hAnsi="Calibri"/>
          <w:color w:val="0D0D0D"/>
          <w:sz w:val="22"/>
          <w:szCs w:val="22"/>
        </w:rPr>
        <w:t xml:space="preserve">. at KS1)  </w:t>
      </w:r>
    </w:p>
    <w:p w14:paraId="76DFC46A" w14:textId="77777777" w:rsidR="008A19F4" w:rsidRPr="0008099C" w:rsidRDefault="008A19F4" w:rsidP="008A19F4">
      <w:pPr>
        <w:pStyle w:val="body"/>
        <w:spacing w:after="57"/>
        <w:ind w:left="283" w:hanging="283"/>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r w:rsidR="002C009C" w:rsidRPr="0008099C">
        <w:rPr>
          <w:rFonts w:ascii="Calibri" w:hAnsi="Calibri"/>
          <w:color w:val="auto"/>
          <w:sz w:val="22"/>
          <w:szCs w:val="22"/>
        </w:rPr>
        <w:t>Pupil</w:t>
      </w:r>
      <w:r w:rsidRPr="0008099C">
        <w:rPr>
          <w:rFonts w:ascii="Calibri" w:hAnsi="Calibri"/>
          <w:color w:val="auto"/>
          <w:sz w:val="22"/>
          <w:szCs w:val="22"/>
        </w:rPr>
        <w:t xml:space="preserve"> should be taught about email safety issues, such as the risks attached to the use of personal details. They should also be taught strategies to deal with inappropriate emails and be reminded of the need to write emails clearly and correctly and not include any unsuitable or abusive material.</w:t>
      </w:r>
    </w:p>
    <w:p w14:paraId="017F04BB" w14:textId="77777777" w:rsidR="008A19F4" w:rsidRPr="0008099C" w:rsidRDefault="008A19F4" w:rsidP="008A19F4">
      <w:pPr>
        <w:pStyle w:val="body"/>
        <w:spacing w:after="200"/>
        <w:ind w:left="284" w:hanging="284"/>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t xml:space="preserve">Personal information should not be posted on the school website and only official email addresses should be used to identify members of staff. </w:t>
      </w:r>
    </w:p>
    <w:p w14:paraId="00E534E8" w14:textId="77777777" w:rsidR="002C009C" w:rsidRDefault="002C009C" w:rsidP="002C009C">
      <w:pPr>
        <w:pStyle w:val="subb"/>
        <w:ind w:left="0"/>
        <w:rPr>
          <w:color w:val="auto"/>
          <w:sz w:val="24"/>
        </w:rPr>
      </w:pPr>
    </w:p>
    <w:p w14:paraId="742B59E2" w14:textId="77777777" w:rsidR="00C50F29" w:rsidRPr="00C50F29" w:rsidRDefault="00C50F29" w:rsidP="008A19F4">
      <w:pPr>
        <w:pStyle w:val="body"/>
        <w:spacing w:after="200"/>
        <w:rPr>
          <w:rFonts w:ascii="Calibri" w:hAnsi="Calibri"/>
          <w:b/>
          <w:color w:val="auto"/>
          <w:sz w:val="22"/>
          <w:szCs w:val="22"/>
        </w:rPr>
      </w:pPr>
      <w:r w:rsidRPr="00C50F29">
        <w:rPr>
          <w:rFonts w:ascii="Calibri" w:hAnsi="Calibri"/>
          <w:b/>
          <w:color w:val="auto"/>
          <w:sz w:val="22"/>
          <w:szCs w:val="22"/>
        </w:rPr>
        <w:t>Unsuitable/inappropriate activities</w:t>
      </w:r>
    </w:p>
    <w:p w14:paraId="3E2421E2" w14:textId="77777777" w:rsidR="008A19F4" w:rsidRPr="0008099C" w:rsidRDefault="008A19F4" w:rsidP="008A19F4">
      <w:pPr>
        <w:pStyle w:val="body"/>
        <w:spacing w:after="200"/>
        <w:rPr>
          <w:rFonts w:ascii="Calibri" w:hAnsi="Calibri"/>
          <w:color w:val="auto"/>
          <w:sz w:val="22"/>
          <w:szCs w:val="22"/>
        </w:rPr>
      </w:pPr>
      <w:r w:rsidRPr="0008099C">
        <w:rPr>
          <w:rFonts w:ascii="Calibri" w:hAnsi="Calibri"/>
          <w:color w:val="auto"/>
          <w:sz w:val="22"/>
          <w:szCs w:val="22"/>
        </w:rPr>
        <w:t xml:space="preserve">Some </w:t>
      </w:r>
      <w:r w:rsidR="002B165E" w:rsidRPr="0008099C">
        <w:rPr>
          <w:rFonts w:ascii="Calibri" w:hAnsi="Calibri"/>
          <w:color w:val="auto"/>
          <w:sz w:val="22"/>
          <w:szCs w:val="22"/>
        </w:rPr>
        <w:t>Internet</w:t>
      </w:r>
      <w:r w:rsidRPr="0008099C">
        <w:rPr>
          <w:rFonts w:ascii="Calibri" w:hAnsi="Calibri"/>
          <w:color w:val="auto"/>
          <w:sz w:val="22"/>
          <w:szCs w:val="22"/>
        </w:rPr>
        <w:t xml:space="preserve"> activity e</w:t>
      </w:r>
      <w:r w:rsidR="0008099C">
        <w:rPr>
          <w:rFonts w:ascii="Calibri" w:hAnsi="Calibri"/>
          <w:color w:val="auto"/>
          <w:sz w:val="22"/>
          <w:szCs w:val="22"/>
        </w:rPr>
        <w:t>.</w:t>
      </w:r>
      <w:r w:rsidRPr="0008099C">
        <w:rPr>
          <w:rFonts w:ascii="Calibri" w:hAnsi="Calibri"/>
          <w:color w:val="auto"/>
          <w:sz w:val="22"/>
          <w:szCs w:val="22"/>
        </w:rPr>
        <w:t>g</w:t>
      </w:r>
      <w:r w:rsidR="0008099C">
        <w:rPr>
          <w:rFonts w:ascii="Calibri" w:hAnsi="Calibri"/>
          <w:color w:val="auto"/>
          <w:sz w:val="22"/>
          <w:szCs w:val="22"/>
        </w:rPr>
        <w:t>.</w:t>
      </w:r>
      <w:r w:rsidRPr="0008099C">
        <w:rPr>
          <w:rFonts w:ascii="Calibri" w:hAnsi="Calibri"/>
          <w:color w:val="auto"/>
          <w:sz w:val="22"/>
          <w:szCs w:val="22"/>
        </w:rPr>
        <w:t xml:space="preserve"> accessing child abuse images or distributing racist material is illegal and would obviously be banned from school and all other ICT systems. Other activities e</w:t>
      </w:r>
      <w:r w:rsidR="0008099C">
        <w:rPr>
          <w:rFonts w:ascii="Calibri" w:hAnsi="Calibri"/>
          <w:color w:val="auto"/>
          <w:sz w:val="22"/>
          <w:szCs w:val="22"/>
        </w:rPr>
        <w:t>.</w:t>
      </w:r>
      <w:r w:rsidRPr="0008099C">
        <w:rPr>
          <w:rFonts w:ascii="Calibri" w:hAnsi="Calibri"/>
          <w:color w:val="auto"/>
          <w:sz w:val="22"/>
          <w:szCs w:val="22"/>
        </w:rPr>
        <w:t>g</w:t>
      </w:r>
      <w:r w:rsidR="0008099C">
        <w:rPr>
          <w:rFonts w:ascii="Calibri" w:hAnsi="Calibri"/>
          <w:color w:val="auto"/>
          <w:sz w:val="22"/>
          <w:szCs w:val="22"/>
        </w:rPr>
        <w:t>.</w:t>
      </w:r>
      <w:r w:rsidRPr="0008099C">
        <w:rPr>
          <w:rFonts w:ascii="Calibri" w:hAnsi="Calibri"/>
          <w:color w:val="auto"/>
          <w:sz w:val="22"/>
          <w:szCs w:val="22"/>
        </w:rPr>
        <w:t xml:space="preserve"> Cyber-bullying would be banned and could lead to criminal prosecution. There are however a range of activities which may, generally, be legal but would be inappropriate in a school context, either because of the age of the users or the nature of those activities. </w:t>
      </w:r>
    </w:p>
    <w:p w14:paraId="0B34A01D" w14:textId="77777777" w:rsidR="008A19F4" w:rsidRPr="0008099C" w:rsidRDefault="008A19F4" w:rsidP="008A19F4">
      <w:pPr>
        <w:pStyle w:val="body"/>
        <w:spacing w:after="200"/>
        <w:rPr>
          <w:rFonts w:ascii="Calibri" w:hAnsi="Calibri"/>
          <w:color w:val="auto"/>
          <w:sz w:val="22"/>
          <w:szCs w:val="22"/>
        </w:rPr>
      </w:pPr>
      <w:r w:rsidRPr="0008099C">
        <w:rPr>
          <w:rFonts w:ascii="Calibri" w:hAnsi="Calibri"/>
          <w:color w:val="auto"/>
          <w:sz w:val="22"/>
          <w:szCs w:val="22"/>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The school policy restricts certain </w:t>
      </w:r>
      <w:r w:rsidR="002B165E" w:rsidRPr="0008099C">
        <w:rPr>
          <w:rFonts w:ascii="Calibri" w:hAnsi="Calibri"/>
          <w:color w:val="auto"/>
          <w:sz w:val="22"/>
          <w:szCs w:val="22"/>
        </w:rPr>
        <w:t>Internet</w:t>
      </w:r>
      <w:r w:rsidRPr="0008099C">
        <w:rPr>
          <w:rFonts w:ascii="Calibri" w:hAnsi="Calibri"/>
          <w:color w:val="auto"/>
          <w:sz w:val="22"/>
          <w:szCs w:val="22"/>
        </w:rPr>
        <w:t xml:space="preserve"> usage as follows: </w:t>
      </w:r>
    </w:p>
    <w:p w14:paraId="7CEF372C" w14:textId="77777777" w:rsidR="008A19F4" w:rsidRDefault="008A19F4" w:rsidP="008A19F4">
      <w:pPr>
        <w:pStyle w:val="body"/>
        <w:rPr>
          <w:rFonts w:ascii="Arial" w:hAnsi="Arial"/>
        </w:rPr>
      </w:pPr>
    </w:p>
    <w:p w14:paraId="00248D7F" w14:textId="77777777" w:rsidR="008A19F4" w:rsidRDefault="008A19F4" w:rsidP="008A19F4">
      <w:r>
        <w:rPr>
          <w:rFonts w:ascii="Arial" w:hAnsi="Arial"/>
          <w:noProof/>
        </w:rPr>
        <w:pict w14:anchorId="22684028">
          <v:shape id="_x0000_s1038" type="#_x0000_t202" style="position:absolute;margin-left:-140.55pt;margin-top:155.5pt;width:63pt;height:45pt;z-index:251643392" filled="f" stroked="f">
            <v:textbox>
              <w:txbxContent>
                <w:p w14:paraId="170DEA26" w14:textId="77777777" w:rsidR="00ED701C" w:rsidRDefault="00ED701C" w:rsidP="008A19F4">
                  <w:pPr>
                    <w:jc w:val="center"/>
                    <w:rPr>
                      <w:rFonts w:ascii="Arial" w:hAnsi="Arial"/>
                    </w:rPr>
                  </w:pPr>
                  <w:r>
                    <w:rPr>
                      <w:rFonts w:ascii="Arial" w:hAnsi="Arial"/>
                      <w:color w:val="FFFFFF"/>
                      <w:sz w:val="60"/>
                    </w:rPr>
                    <w:t>18</w:t>
                  </w:r>
                </w:p>
              </w:txbxContent>
            </v:textbox>
          </v:shape>
        </w:pict>
      </w:r>
      <w:r>
        <w:br w:type="page"/>
      </w:r>
    </w:p>
    <w:tbl>
      <w:tblPr>
        <w:tblW w:w="9781" w:type="dxa"/>
        <w:tblInd w:w="80" w:type="dxa"/>
        <w:tblLayout w:type="fixed"/>
        <w:tblCellMar>
          <w:left w:w="0" w:type="dxa"/>
          <w:right w:w="0" w:type="dxa"/>
        </w:tblCellMar>
        <w:tblLook w:val="0000" w:firstRow="0" w:lastRow="0" w:firstColumn="0" w:lastColumn="0" w:noHBand="0" w:noVBand="0"/>
      </w:tblPr>
      <w:tblGrid>
        <w:gridCol w:w="4303"/>
        <w:gridCol w:w="2360"/>
        <w:gridCol w:w="425"/>
        <w:gridCol w:w="567"/>
        <w:gridCol w:w="850"/>
        <w:gridCol w:w="426"/>
        <w:gridCol w:w="850"/>
      </w:tblGrid>
      <w:tr w:rsidR="002C009C" w14:paraId="2DAC3978" w14:textId="77777777" w:rsidTr="002C009C">
        <w:tblPrEx>
          <w:tblCellMar>
            <w:top w:w="0" w:type="dxa"/>
            <w:left w:w="0" w:type="dxa"/>
            <w:bottom w:w="0" w:type="dxa"/>
            <w:right w:w="0" w:type="dxa"/>
          </w:tblCellMar>
        </w:tblPrEx>
        <w:trPr>
          <w:trHeight w:val="1131"/>
        </w:trPr>
        <w:tc>
          <w:tcPr>
            <w:tcW w:w="6663" w:type="dxa"/>
            <w:gridSpan w:val="2"/>
            <w:tcBorders>
              <w:right w:val="single" w:sz="8" w:space="0" w:color="808080"/>
            </w:tcBorders>
            <w:tcMar>
              <w:top w:w="80" w:type="dxa"/>
              <w:left w:w="80" w:type="dxa"/>
              <w:bottom w:w="80" w:type="dxa"/>
              <w:right w:w="80" w:type="dxa"/>
            </w:tcMar>
            <w:vAlign w:val="bottom"/>
          </w:tcPr>
          <w:p w14:paraId="1554F404" w14:textId="77777777" w:rsidR="008A19F4" w:rsidRDefault="008A19F4" w:rsidP="005149A2">
            <w:pPr>
              <w:pStyle w:val="subsub"/>
              <w:rPr>
                <w:rFonts w:ascii="Arial" w:hAnsi="Arial"/>
                <w:sz w:val="36"/>
              </w:rPr>
            </w:pPr>
            <w:r>
              <w:rPr>
                <w:rFonts w:ascii="Arial" w:hAnsi="Arial"/>
                <w:sz w:val="36"/>
              </w:rPr>
              <w:t>User Actions</w:t>
            </w:r>
          </w:p>
        </w:tc>
        <w:tc>
          <w:tcPr>
            <w:tcW w:w="425" w:type="dxa"/>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extDirection w:val="btLr"/>
          </w:tcPr>
          <w:p w14:paraId="7721FDBD" w14:textId="77777777" w:rsidR="008A19F4" w:rsidRDefault="008A19F4" w:rsidP="005149A2">
            <w:pPr>
              <w:pStyle w:val="body"/>
              <w:rPr>
                <w:rFonts w:ascii="Arial" w:hAnsi="Arial"/>
                <w:sz w:val="18"/>
              </w:rPr>
            </w:pPr>
            <w:r>
              <w:rPr>
                <w:rFonts w:ascii="Arial" w:hAnsi="Arial"/>
                <w:sz w:val="18"/>
              </w:rPr>
              <w:t>Acceptable</w:t>
            </w:r>
          </w:p>
        </w:tc>
        <w:tc>
          <w:tcPr>
            <w:tcW w:w="567" w:type="dxa"/>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extDirection w:val="btLr"/>
          </w:tcPr>
          <w:p w14:paraId="6E104462" w14:textId="77777777" w:rsidR="008A19F4" w:rsidRPr="002C009C" w:rsidRDefault="008A19F4" w:rsidP="005149A2">
            <w:pPr>
              <w:pStyle w:val="body"/>
              <w:rPr>
                <w:rFonts w:ascii="Arial" w:hAnsi="Arial"/>
                <w:sz w:val="16"/>
                <w:szCs w:val="16"/>
              </w:rPr>
            </w:pPr>
            <w:r w:rsidRPr="002C009C">
              <w:rPr>
                <w:rFonts w:ascii="Arial" w:hAnsi="Arial"/>
                <w:sz w:val="16"/>
                <w:szCs w:val="16"/>
              </w:rPr>
              <w:t>Acceptable at certain times</w:t>
            </w:r>
          </w:p>
          <w:p w14:paraId="011C5845" w14:textId="77777777" w:rsidR="008A19F4" w:rsidRPr="002C009C" w:rsidRDefault="008A19F4" w:rsidP="005149A2">
            <w:pPr>
              <w:pStyle w:val="body"/>
              <w:rPr>
                <w:rFonts w:ascii="Arial" w:hAnsi="Arial"/>
                <w:sz w:val="16"/>
                <w:szCs w:val="16"/>
              </w:rPr>
            </w:pPr>
          </w:p>
        </w:tc>
        <w:tc>
          <w:tcPr>
            <w:tcW w:w="850" w:type="dxa"/>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extDirection w:val="btLr"/>
          </w:tcPr>
          <w:p w14:paraId="3772FB80" w14:textId="77777777" w:rsidR="008A19F4" w:rsidRDefault="008A19F4" w:rsidP="005149A2">
            <w:pPr>
              <w:pStyle w:val="body"/>
              <w:rPr>
                <w:rFonts w:ascii="Arial" w:hAnsi="Arial"/>
                <w:sz w:val="18"/>
              </w:rPr>
            </w:pPr>
            <w:r w:rsidRPr="002C009C">
              <w:rPr>
                <w:rFonts w:ascii="Arial" w:hAnsi="Arial"/>
                <w:sz w:val="16"/>
                <w:szCs w:val="16"/>
              </w:rPr>
              <w:t xml:space="preserve">Acceptable for nominated </w:t>
            </w:r>
            <w:r>
              <w:rPr>
                <w:rFonts w:ascii="Arial" w:hAnsi="Arial"/>
                <w:sz w:val="18"/>
              </w:rPr>
              <w:t>users</w:t>
            </w:r>
          </w:p>
        </w:tc>
        <w:tc>
          <w:tcPr>
            <w:tcW w:w="426" w:type="dxa"/>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extDirection w:val="btLr"/>
          </w:tcPr>
          <w:p w14:paraId="51272C53" w14:textId="77777777" w:rsidR="008A19F4" w:rsidRDefault="008A19F4" w:rsidP="005149A2">
            <w:pPr>
              <w:pStyle w:val="body"/>
              <w:rPr>
                <w:rFonts w:ascii="Arial" w:hAnsi="Arial"/>
                <w:sz w:val="18"/>
              </w:rPr>
            </w:pPr>
            <w:r>
              <w:rPr>
                <w:rFonts w:ascii="Arial" w:hAnsi="Arial"/>
                <w:sz w:val="18"/>
              </w:rPr>
              <w:t>Unacceptable</w:t>
            </w:r>
          </w:p>
        </w:tc>
        <w:tc>
          <w:tcPr>
            <w:tcW w:w="850" w:type="dxa"/>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extDirection w:val="btLr"/>
          </w:tcPr>
          <w:p w14:paraId="66DC54C0" w14:textId="77777777" w:rsidR="008A19F4" w:rsidRDefault="008A19F4" w:rsidP="005149A2">
            <w:pPr>
              <w:pStyle w:val="body"/>
              <w:rPr>
                <w:rFonts w:ascii="Arial" w:hAnsi="Arial"/>
                <w:sz w:val="18"/>
              </w:rPr>
            </w:pPr>
            <w:r>
              <w:rPr>
                <w:rFonts w:ascii="Arial" w:hAnsi="Arial"/>
                <w:sz w:val="18"/>
              </w:rPr>
              <w:t>Unacceptable and illegal</w:t>
            </w:r>
          </w:p>
        </w:tc>
      </w:tr>
      <w:tr w:rsidR="002C009C" w14:paraId="57C9AB5B" w14:textId="77777777" w:rsidTr="002C009C">
        <w:tblPrEx>
          <w:tblCellMar>
            <w:top w:w="0" w:type="dxa"/>
            <w:left w:w="0" w:type="dxa"/>
            <w:bottom w:w="0" w:type="dxa"/>
            <w:right w:w="0" w:type="dxa"/>
          </w:tblCellMar>
        </w:tblPrEx>
        <w:trPr>
          <w:cantSplit/>
          <w:trHeight w:val="169"/>
        </w:trPr>
        <w:tc>
          <w:tcPr>
            <w:tcW w:w="4303" w:type="dxa"/>
            <w:vMerge w:val="restart"/>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432583C4" w14:textId="77777777" w:rsidR="008A19F4" w:rsidRDefault="008A19F4" w:rsidP="005149A2">
            <w:pPr>
              <w:pStyle w:val="body"/>
              <w:spacing w:line="240" w:lineRule="auto"/>
              <w:rPr>
                <w:rFonts w:ascii="Arial" w:hAnsi="Arial"/>
              </w:rPr>
            </w:pPr>
            <w:r>
              <w:rPr>
                <w:rFonts w:ascii="Arial" w:hAnsi="Arial"/>
                <w:b/>
              </w:rPr>
              <w:t xml:space="preserve">Users shall not visit Internet sites, make, post, download, upload, data transfer, communicate or pass on, material, remarks, proposals or comments that contain or relate to: </w:t>
            </w:r>
          </w:p>
        </w:tc>
        <w:tc>
          <w:tcPr>
            <w:tcW w:w="2360" w:type="dxa"/>
            <w:tcBorders>
              <w:top w:val="single" w:sz="8" w:space="0" w:color="808080"/>
              <w:left w:val="single" w:sz="6" w:space="0" w:color="808080"/>
              <w:bottom w:val="single" w:sz="8" w:space="0" w:color="808080"/>
              <w:right w:val="single" w:sz="8" w:space="0" w:color="808080"/>
            </w:tcBorders>
            <w:shd w:val="solid" w:color="C0C0C0" w:fill="auto"/>
            <w:tcMar>
              <w:top w:w="80" w:type="dxa"/>
              <w:left w:w="80" w:type="dxa"/>
              <w:bottom w:w="80" w:type="dxa"/>
              <w:right w:w="80" w:type="dxa"/>
            </w:tcMar>
          </w:tcPr>
          <w:p w14:paraId="113CC182" w14:textId="77777777" w:rsidR="008A19F4" w:rsidRDefault="008A19F4" w:rsidP="005149A2">
            <w:pPr>
              <w:pStyle w:val="body"/>
              <w:spacing w:line="240" w:lineRule="auto"/>
              <w:rPr>
                <w:rFonts w:ascii="Arial" w:hAnsi="Arial"/>
                <w:sz w:val="14"/>
              </w:rPr>
            </w:pPr>
            <w:proofErr w:type="gramStart"/>
            <w:r>
              <w:rPr>
                <w:rFonts w:ascii="Arial" w:hAnsi="Arial"/>
                <w:b/>
                <w:sz w:val="14"/>
              </w:rPr>
              <w:t>child</w:t>
            </w:r>
            <w:proofErr w:type="gramEnd"/>
            <w:r>
              <w:rPr>
                <w:rFonts w:ascii="Arial" w:hAnsi="Arial"/>
                <w:b/>
                <w:sz w:val="14"/>
              </w:rPr>
              <w:t xml:space="preserve"> sexual abuse images</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2D860C1"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204C5B9"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C221C7B"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3AB5F18"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506BEF57" w14:textId="77777777" w:rsidR="008A19F4" w:rsidRDefault="0008099C" w:rsidP="005149A2">
            <w:pPr>
              <w:pStyle w:val="body"/>
              <w:spacing w:line="240" w:lineRule="auto"/>
              <w:rPr>
                <w:rFonts w:ascii="Arial" w:hAnsi="Arial"/>
              </w:rPr>
            </w:pPr>
            <w:r>
              <w:rPr>
                <w:rFonts w:ascii="Arial" w:hAnsi="Arial" w:cs="Arial"/>
                <w:sz w:val="22"/>
              </w:rPr>
              <w:t>√</w:t>
            </w:r>
          </w:p>
        </w:tc>
      </w:tr>
      <w:tr w:rsidR="002C009C" w14:paraId="442A1AF3" w14:textId="77777777" w:rsidTr="002C009C">
        <w:tblPrEx>
          <w:tblCellMar>
            <w:top w:w="0" w:type="dxa"/>
            <w:left w:w="0" w:type="dxa"/>
            <w:bottom w:w="0" w:type="dxa"/>
            <w:right w:w="0" w:type="dxa"/>
          </w:tblCellMar>
        </w:tblPrEx>
        <w:trPr>
          <w:cantSplit/>
          <w:trHeight w:val="283"/>
        </w:trPr>
        <w:tc>
          <w:tcPr>
            <w:tcW w:w="4303" w:type="dxa"/>
            <w:vMerge/>
            <w:tcBorders>
              <w:top w:val="single" w:sz="8" w:space="0" w:color="000000"/>
              <w:left w:val="single" w:sz="6" w:space="0" w:color="808080"/>
              <w:bottom w:val="single" w:sz="6" w:space="0" w:color="808080"/>
              <w:right w:val="single" w:sz="6" w:space="0" w:color="808080"/>
            </w:tcBorders>
          </w:tcPr>
          <w:p w14:paraId="6EBF9839" w14:textId="77777777" w:rsidR="008A19F4" w:rsidRDefault="008A19F4" w:rsidP="005149A2">
            <w:pPr>
              <w:pStyle w:val="Noparagraphstyle"/>
              <w:spacing w:line="240" w:lineRule="auto"/>
              <w:textAlignment w:val="auto"/>
              <w:rPr>
                <w:rFonts w:ascii="Arial" w:hAnsi="Arial"/>
                <w:color w:val="auto"/>
              </w:rPr>
            </w:pPr>
          </w:p>
        </w:tc>
        <w:tc>
          <w:tcPr>
            <w:tcW w:w="2360" w:type="dxa"/>
            <w:tcBorders>
              <w:top w:val="single" w:sz="8" w:space="0" w:color="808080"/>
              <w:left w:val="single" w:sz="6" w:space="0" w:color="808080"/>
              <w:bottom w:val="single" w:sz="8" w:space="0" w:color="808080"/>
              <w:right w:val="single" w:sz="8" w:space="0" w:color="808080"/>
            </w:tcBorders>
            <w:shd w:val="solid" w:color="C0C0C0" w:fill="auto"/>
            <w:tcMar>
              <w:top w:w="80" w:type="dxa"/>
              <w:left w:w="80" w:type="dxa"/>
              <w:bottom w:w="80" w:type="dxa"/>
              <w:right w:w="80" w:type="dxa"/>
            </w:tcMar>
          </w:tcPr>
          <w:p w14:paraId="473FBE90" w14:textId="77777777" w:rsidR="008A19F4" w:rsidRDefault="008A19F4" w:rsidP="005149A2">
            <w:pPr>
              <w:pStyle w:val="body"/>
              <w:spacing w:line="240" w:lineRule="auto"/>
              <w:rPr>
                <w:rFonts w:ascii="Arial" w:hAnsi="Arial"/>
                <w:sz w:val="14"/>
              </w:rPr>
            </w:pPr>
            <w:proofErr w:type="gramStart"/>
            <w:r>
              <w:rPr>
                <w:rFonts w:ascii="Arial" w:hAnsi="Arial"/>
                <w:b/>
                <w:sz w:val="14"/>
              </w:rPr>
              <w:t>promotion</w:t>
            </w:r>
            <w:proofErr w:type="gramEnd"/>
            <w:r>
              <w:rPr>
                <w:rFonts w:ascii="Arial" w:hAnsi="Arial"/>
                <w:b/>
                <w:sz w:val="14"/>
              </w:rPr>
              <w:t xml:space="preserve"> or conduct of illegal acts, </w:t>
            </w:r>
            <w:proofErr w:type="spellStart"/>
            <w:r>
              <w:rPr>
                <w:rFonts w:ascii="Arial" w:hAnsi="Arial"/>
                <w:b/>
                <w:sz w:val="14"/>
              </w:rPr>
              <w:t>eg</w:t>
            </w:r>
            <w:proofErr w:type="spellEnd"/>
            <w:r>
              <w:rPr>
                <w:rFonts w:ascii="Arial" w:hAnsi="Arial"/>
                <w:b/>
                <w:sz w:val="14"/>
              </w:rPr>
              <w:t xml:space="preserve"> under the child protection, obscenity, computer misuse and fraud legislation</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37E7DE4"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56B07D07"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4BB95048"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F49B2B9"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695A3181" w14:textId="77777777" w:rsidR="008A19F4" w:rsidRDefault="0008099C" w:rsidP="005149A2">
            <w:pPr>
              <w:pStyle w:val="body"/>
              <w:spacing w:line="240" w:lineRule="auto"/>
              <w:rPr>
                <w:rFonts w:ascii="Arial" w:hAnsi="Arial"/>
              </w:rPr>
            </w:pPr>
            <w:r>
              <w:rPr>
                <w:rFonts w:ascii="Arial" w:hAnsi="Arial" w:cs="Arial"/>
                <w:sz w:val="22"/>
              </w:rPr>
              <w:t>√</w:t>
            </w:r>
          </w:p>
        </w:tc>
      </w:tr>
      <w:tr w:rsidR="002C009C" w14:paraId="35B84253" w14:textId="77777777" w:rsidTr="002C009C">
        <w:tblPrEx>
          <w:tblCellMar>
            <w:top w:w="0" w:type="dxa"/>
            <w:left w:w="0" w:type="dxa"/>
            <w:bottom w:w="0" w:type="dxa"/>
            <w:right w:w="0" w:type="dxa"/>
          </w:tblCellMar>
        </w:tblPrEx>
        <w:trPr>
          <w:cantSplit/>
          <w:trHeight w:val="283"/>
        </w:trPr>
        <w:tc>
          <w:tcPr>
            <w:tcW w:w="4303" w:type="dxa"/>
            <w:vMerge/>
            <w:tcBorders>
              <w:top w:val="single" w:sz="8" w:space="0" w:color="000000"/>
              <w:left w:val="single" w:sz="6" w:space="0" w:color="808080"/>
              <w:bottom w:val="single" w:sz="6" w:space="0" w:color="808080"/>
              <w:right w:val="single" w:sz="6" w:space="0" w:color="808080"/>
            </w:tcBorders>
          </w:tcPr>
          <w:p w14:paraId="1E58A423" w14:textId="77777777" w:rsidR="008A19F4" w:rsidRDefault="008A19F4" w:rsidP="005149A2">
            <w:pPr>
              <w:pStyle w:val="Noparagraphstyle"/>
              <w:spacing w:line="240" w:lineRule="auto"/>
              <w:textAlignment w:val="auto"/>
              <w:rPr>
                <w:rFonts w:ascii="Arial" w:hAnsi="Arial"/>
                <w:color w:val="auto"/>
              </w:rPr>
            </w:pPr>
          </w:p>
        </w:tc>
        <w:tc>
          <w:tcPr>
            <w:tcW w:w="2360" w:type="dxa"/>
            <w:tcBorders>
              <w:top w:val="single" w:sz="8" w:space="0" w:color="808080"/>
              <w:left w:val="single" w:sz="6" w:space="0" w:color="808080"/>
              <w:bottom w:val="single" w:sz="8" w:space="0" w:color="808080"/>
              <w:right w:val="single" w:sz="8" w:space="0" w:color="808080"/>
            </w:tcBorders>
            <w:shd w:val="solid" w:color="C0C0C0" w:fill="auto"/>
            <w:tcMar>
              <w:top w:w="80" w:type="dxa"/>
              <w:left w:w="80" w:type="dxa"/>
              <w:bottom w:w="80" w:type="dxa"/>
              <w:right w:w="80" w:type="dxa"/>
            </w:tcMar>
          </w:tcPr>
          <w:p w14:paraId="499D8D9C" w14:textId="77777777" w:rsidR="008A19F4" w:rsidRDefault="008A19F4" w:rsidP="005149A2">
            <w:pPr>
              <w:pStyle w:val="body"/>
              <w:spacing w:line="240" w:lineRule="auto"/>
              <w:rPr>
                <w:rFonts w:ascii="Arial" w:hAnsi="Arial"/>
                <w:sz w:val="14"/>
              </w:rPr>
            </w:pPr>
            <w:proofErr w:type="gramStart"/>
            <w:r>
              <w:rPr>
                <w:rFonts w:ascii="Arial" w:hAnsi="Arial"/>
                <w:b/>
                <w:sz w:val="14"/>
              </w:rPr>
              <w:t>adult</w:t>
            </w:r>
            <w:proofErr w:type="gramEnd"/>
            <w:r>
              <w:rPr>
                <w:rFonts w:ascii="Arial" w:hAnsi="Arial"/>
                <w:b/>
                <w:sz w:val="14"/>
              </w:rPr>
              <w:t xml:space="preserve"> material that potentially breaches the Obscene Publications Act in the UK</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3C4E6AAB"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75F0986"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03FD26A3"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1BFDD3C"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58970C1B" w14:textId="77777777" w:rsidR="008A19F4" w:rsidRDefault="0008099C" w:rsidP="005149A2">
            <w:pPr>
              <w:pStyle w:val="body"/>
              <w:spacing w:line="240" w:lineRule="auto"/>
              <w:rPr>
                <w:rFonts w:ascii="Arial" w:hAnsi="Arial"/>
              </w:rPr>
            </w:pPr>
            <w:r>
              <w:rPr>
                <w:rFonts w:ascii="Arial" w:hAnsi="Arial" w:cs="Arial"/>
                <w:sz w:val="22"/>
              </w:rPr>
              <w:t>√</w:t>
            </w:r>
          </w:p>
        </w:tc>
      </w:tr>
      <w:tr w:rsidR="002C009C" w14:paraId="755D21B4" w14:textId="77777777" w:rsidTr="002C009C">
        <w:tblPrEx>
          <w:tblCellMar>
            <w:top w:w="0" w:type="dxa"/>
            <w:left w:w="0" w:type="dxa"/>
            <w:bottom w:w="0" w:type="dxa"/>
            <w:right w:w="0" w:type="dxa"/>
          </w:tblCellMar>
        </w:tblPrEx>
        <w:trPr>
          <w:cantSplit/>
          <w:trHeight w:val="283"/>
        </w:trPr>
        <w:tc>
          <w:tcPr>
            <w:tcW w:w="4303" w:type="dxa"/>
            <w:vMerge/>
            <w:tcBorders>
              <w:top w:val="single" w:sz="8" w:space="0" w:color="000000"/>
              <w:left w:val="single" w:sz="6" w:space="0" w:color="808080"/>
              <w:bottom w:val="single" w:sz="6" w:space="0" w:color="808080"/>
              <w:right w:val="single" w:sz="6" w:space="0" w:color="808080"/>
            </w:tcBorders>
          </w:tcPr>
          <w:p w14:paraId="78D52DCF" w14:textId="77777777" w:rsidR="008A19F4" w:rsidRDefault="008A19F4" w:rsidP="005149A2">
            <w:pPr>
              <w:pStyle w:val="Noparagraphstyle"/>
              <w:spacing w:line="240" w:lineRule="auto"/>
              <w:textAlignment w:val="auto"/>
              <w:rPr>
                <w:rFonts w:ascii="Arial" w:hAnsi="Arial"/>
                <w:color w:val="auto"/>
              </w:rPr>
            </w:pPr>
          </w:p>
        </w:tc>
        <w:tc>
          <w:tcPr>
            <w:tcW w:w="2360" w:type="dxa"/>
            <w:tcBorders>
              <w:top w:val="single" w:sz="8" w:space="0" w:color="808080"/>
              <w:left w:val="single" w:sz="6" w:space="0" w:color="808080"/>
              <w:bottom w:val="single" w:sz="8" w:space="0" w:color="808080"/>
              <w:right w:val="single" w:sz="8" w:space="0" w:color="808080"/>
            </w:tcBorders>
            <w:shd w:val="solid" w:color="C0C0C0" w:fill="auto"/>
            <w:tcMar>
              <w:top w:w="80" w:type="dxa"/>
              <w:left w:w="80" w:type="dxa"/>
              <w:bottom w:w="80" w:type="dxa"/>
              <w:right w:w="80" w:type="dxa"/>
            </w:tcMar>
          </w:tcPr>
          <w:p w14:paraId="254B5F3A" w14:textId="77777777" w:rsidR="008A19F4" w:rsidRDefault="008A19F4" w:rsidP="005149A2">
            <w:pPr>
              <w:pStyle w:val="body"/>
              <w:spacing w:line="240" w:lineRule="auto"/>
              <w:rPr>
                <w:rFonts w:ascii="Arial" w:hAnsi="Arial"/>
                <w:sz w:val="14"/>
              </w:rPr>
            </w:pPr>
            <w:proofErr w:type="gramStart"/>
            <w:r>
              <w:rPr>
                <w:rFonts w:ascii="Arial" w:hAnsi="Arial"/>
                <w:b/>
                <w:sz w:val="14"/>
              </w:rPr>
              <w:t>criminally</w:t>
            </w:r>
            <w:proofErr w:type="gramEnd"/>
            <w:r>
              <w:rPr>
                <w:rFonts w:ascii="Arial" w:hAnsi="Arial"/>
                <w:b/>
                <w:sz w:val="14"/>
              </w:rPr>
              <w:t xml:space="preserve"> racist material in UK</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579105D1"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1990348"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161FD1A0"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DB9B353"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38216CF1" w14:textId="77777777" w:rsidR="008A19F4" w:rsidRDefault="0008099C" w:rsidP="005149A2">
            <w:pPr>
              <w:pStyle w:val="body"/>
              <w:spacing w:line="240" w:lineRule="auto"/>
              <w:rPr>
                <w:rFonts w:ascii="Arial" w:hAnsi="Arial"/>
              </w:rPr>
            </w:pPr>
            <w:r>
              <w:rPr>
                <w:rFonts w:ascii="Arial" w:hAnsi="Arial" w:cs="Arial"/>
                <w:sz w:val="22"/>
              </w:rPr>
              <w:t>√</w:t>
            </w:r>
          </w:p>
        </w:tc>
      </w:tr>
      <w:tr w:rsidR="002C009C" w14:paraId="6BDC1D46" w14:textId="77777777" w:rsidTr="002C009C">
        <w:tblPrEx>
          <w:tblCellMar>
            <w:top w:w="0" w:type="dxa"/>
            <w:left w:w="0" w:type="dxa"/>
            <w:bottom w:w="0" w:type="dxa"/>
            <w:right w:w="0" w:type="dxa"/>
          </w:tblCellMar>
        </w:tblPrEx>
        <w:trPr>
          <w:cantSplit/>
          <w:trHeight w:val="169"/>
        </w:trPr>
        <w:tc>
          <w:tcPr>
            <w:tcW w:w="4303" w:type="dxa"/>
            <w:vMerge/>
            <w:tcBorders>
              <w:top w:val="single" w:sz="8" w:space="0" w:color="000000"/>
              <w:left w:val="single" w:sz="6" w:space="0" w:color="808080"/>
              <w:bottom w:val="single" w:sz="6" w:space="0" w:color="808080"/>
              <w:right w:val="single" w:sz="6" w:space="0" w:color="808080"/>
            </w:tcBorders>
          </w:tcPr>
          <w:p w14:paraId="10E2F386" w14:textId="77777777" w:rsidR="008A19F4" w:rsidRDefault="008A19F4" w:rsidP="005149A2">
            <w:pPr>
              <w:pStyle w:val="Noparagraphstyle"/>
              <w:spacing w:line="240" w:lineRule="auto"/>
              <w:textAlignment w:val="auto"/>
              <w:rPr>
                <w:rFonts w:ascii="Arial" w:hAnsi="Arial"/>
                <w:color w:val="auto"/>
              </w:rPr>
            </w:pPr>
          </w:p>
        </w:tc>
        <w:tc>
          <w:tcPr>
            <w:tcW w:w="2360" w:type="dxa"/>
            <w:tcBorders>
              <w:top w:val="single" w:sz="8" w:space="0" w:color="808080"/>
              <w:left w:val="single" w:sz="6" w:space="0" w:color="808080"/>
              <w:bottom w:val="single" w:sz="8" w:space="0" w:color="808080"/>
              <w:right w:val="single" w:sz="8" w:space="0" w:color="808080"/>
            </w:tcBorders>
            <w:shd w:val="solid" w:color="C0C0C0" w:fill="auto"/>
            <w:tcMar>
              <w:top w:w="80" w:type="dxa"/>
              <w:left w:w="80" w:type="dxa"/>
              <w:bottom w:w="80" w:type="dxa"/>
              <w:right w:w="80" w:type="dxa"/>
            </w:tcMar>
          </w:tcPr>
          <w:p w14:paraId="6DA51C57" w14:textId="77777777" w:rsidR="008A19F4" w:rsidRDefault="008A19F4" w:rsidP="005149A2">
            <w:pPr>
              <w:pStyle w:val="body"/>
              <w:spacing w:line="240" w:lineRule="auto"/>
              <w:rPr>
                <w:rFonts w:ascii="Arial" w:hAnsi="Arial"/>
                <w:sz w:val="14"/>
              </w:rPr>
            </w:pPr>
            <w:proofErr w:type="gramStart"/>
            <w:r>
              <w:rPr>
                <w:rFonts w:ascii="Arial" w:hAnsi="Arial"/>
                <w:b/>
                <w:sz w:val="14"/>
              </w:rPr>
              <w:t>pornography</w:t>
            </w:r>
            <w:proofErr w:type="gramEnd"/>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23D2C70"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FDEC830"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10B2AAE3"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1528AF3"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46A966DE" w14:textId="77777777" w:rsidR="008A19F4" w:rsidRDefault="008A19F4" w:rsidP="005149A2">
            <w:pPr>
              <w:pStyle w:val="Noparagraphstyle"/>
              <w:spacing w:line="240" w:lineRule="auto"/>
              <w:textAlignment w:val="auto"/>
              <w:rPr>
                <w:rFonts w:ascii="Arial" w:hAnsi="Arial"/>
                <w:color w:val="auto"/>
              </w:rPr>
            </w:pPr>
          </w:p>
        </w:tc>
      </w:tr>
      <w:tr w:rsidR="002C009C" w14:paraId="039B4AE8" w14:textId="77777777" w:rsidTr="002C009C">
        <w:tblPrEx>
          <w:tblCellMar>
            <w:top w:w="0" w:type="dxa"/>
            <w:left w:w="0" w:type="dxa"/>
            <w:bottom w:w="0" w:type="dxa"/>
            <w:right w:w="0" w:type="dxa"/>
          </w:tblCellMar>
        </w:tblPrEx>
        <w:trPr>
          <w:cantSplit/>
          <w:trHeight w:val="283"/>
        </w:trPr>
        <w:tc>
          <w:tcPr>
            <w:tcW w:w="4303" w:type="dxa"/>
            <w:vMerge/>
            <w:tcBorders>
              <w:top w:val="single" w:sz="8" w:space="0" w:color="000000"/>
              <w:left w:val="single" w:sz="6" w:space="0" w:color="808080"/>
              <w:bottom w:val="single" w:sz="6" w:space="0" w:color="808080"/>
              <w:right w:val="single" w:sz="6" w:space="0" w:color="808080"/>
            </w:tcBorders>
          </w:tcPr>
          <w:p w14:paraId="765C0355" w14:textId="77777777" w:rsidR="008A19F4" w:rsidRDefault="008A19F4" w:rsidP="005149A2">
            <w:pPr>
              <w:pStyle w:val="Noparagraphstyle"/>
              <w:spacing w:line="240" w:lineRule="auto"/>
              <w:textAlignment w:val="auto"/>
              <w:rPr>
                <w:rFonts w:ascii="Arial" w:hAnsi="Arial"/>
                <w:color w:val="auto"/>
              </w:rPr>
            </w:pPr>
          </w:p>
        </w:tc>
        <w:tc>
          <w:tcPr>
            <w:tcW w:w="2360" w:type="dxa"/>
            <w:tcBorders>
              <w:top w:val="single" w:sz="8" w:space="0" w:color="808080"/>
              <w:left w:val="single" w:sz="6" w:space="0" w:color="808080"/>
              <w:bottom w:val="single" w:sz="8" w:space="0" w:color="808080"/>
              <w:right w:val="single" w:sz="8" w:space="0" w:color="808080"/>
            </w:tcBorders>
            <w:shd w:val="solid" w:color="C0C0C0" w:fill="auto"/>
            <w:tcMar>
              <w:top w:w="80" w:type="dxa"/>
              <w:left w:w="80" w:type="dxa"/>
              <w:bottom w:w="80" w:type="dxa"/>
              <w:right w:w="80" w:type="dxa"/>
            </w:tcMar>
          </w:tcPr>
          <w:p w14:paraId="42F8CC4A" w14:textId="77777777" w:rsidR="008A19F4" w:rsidRDefault="008A19F4" w:rsidP="005149A2">
            <w:pPr>
              <w:pStyle w:val="body"/>
              <w:spacing w:line="240" w:lineRule="auto"/>
              <w:rPr>
                <w:rFonts w:ascii="Arial" w:hAnsi="Arial"/>
                <w:sz w:val="14"/>
              </w:rPr>
            </w:pPr>
            <w:proofErr w:type="gramStart"/>
            <w:r>
              <w:rPr>
                <w:rFonts w:ascii="Arial" w:hAnsi="Arial"/>
                <w:b/>
                <w:sz w:val="14"/>
              </w:rPr>
              <w:t>promotion</w:t>
            </w:r>
            <w:proofErr w:type="gramEnd"/>
            <w:r>
              <w:rPr>
                <w:rFonts w:ascii="Arial" w:hAnsi="Arial"/>
                <w:b/>
                <w:sz w:val="14"/>
              </w:rPr>
              <w:t xml:space="preserve"> of any kind of discrimination</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5DC208D3"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7D96D9A"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B4E9CD0"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1E2B8BF"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31D6417E" w14:textId="77777777" w:rsidR="008A19F4" w:rsidRDefault="008A19F4" w:rsidP="005149A2">
            <w:pPr>
              <w:pStyle w:val="Noparagraphstyle"/>
              <w:spacing w:line="240" w:lineRule="auto"/>
              <w:textAlignment w:val="auto"/>
              <w:rPr>
                <w:rFonts w:ascii="Arial" w:hAnsi="Arial"/>
                <w:color w:val="auto"/>
              </w:rPr>
            </w:pPr>
          </w:p>
        </w:tc>
      </w:tr>
      <w:tr w:rsidR="002C009C" w14:paraId="2BC481D0" w14:textId="77777777" w:rsidTr="002C009C">
        <w:tblPrEx>
          <w:tblCellMar>
            <w:top w:w="0" w:type="dxa"/>
            <w:left w:w="0" w:type="dxa"/>
            <w:bottom w:w="0" w:type="dxa"/>
            <w:right w:w="0" w:type="dxa"/>
          </w:tblCellMar>
        </w:tblPrEx>
        <w:trPr>
          <w:cantSplit/>
          <w:trHeight w:val="283"/>
        </w:trPr>
        <w:tc>
          <w:tcPr>
            <w:tcW w:w="4303" w:type="dxa"/>
            <w:vMerge/>
            <w:tcBorders>
              <w:top w:val="single" w:sz="8" w:space="0" w:color="000000"/>
              <w:left w:val="single" w:sz="6" w:space="0" w:color="808080"/>
              <w:bottom w:val="single" w:sz="6" w:space="0" w:color="808080"/>
              <w:right w:val="single" w:sz="6" w:space="0" w:color="808080"/>
            </w:tcBorders>
          </w:tcPr>
          <w:p w14:paraId="7795485F" w14:textId="77777777" w:rsidR="008A19F4" w:rsidRDefault="008A19F4" w:rsidP="005149A2">
            <w:pPr>
              <w:pStyle w:val="Noparagraphstyle"/>
              <w:spacing w:line="240" w:lineRule="auto"/>
              <w:textAlignment w:val="auto"/>
              <w:rPr>
                <w:rFonts w:ascii="Arial" w:hAnsi="Arial"/>
                <w:color w:val="auto"/>
              </w:rPr>
            </w:pPr>
          </w:p>
        </w:tc>
        <w:tc>
          <w:tcPr>
            <w:tcW w:w="2360" w:type="dxa"/>
            <w:tcBorders>
              <w:top w:val="single" w:sz="8" w:space="0" w:color="808080"/>
              <w:left w:val="single" w:sz="6" w:space="0" w:color="808080"/>
              <w:bottom w:val="single" w:sz="8" w:space="0" w:color="808080"/>
              <w:right w:val="single" w:sz="8" w:space="0" w:color="808080"/>
            </w:tcBorders>
            <w:shd w:val="solid" w:color="C0C0C0" w:fill="auto"/>
            <w:tcMar>
              <w:top w:w="80" w:type="dxa"/>
              <w:left w:w="80" w:type="dxa"/>
              <w:bottom w:w="80" w:type="dxa"/>
              <w:right w:w="80" w:type="dxa"/>
            </w:tcMar>
          </w:tcPr>
          <w:p w14:paraId="35065727" w14:textId="77777777" w:rsidR="008A19F4" w:rsidRDefault="008A19F4" w:rsidP="005149A2">
            <w:pPr>
              <w:pStyle w:val="body"/>
              <w:spacing w:line="240" w:lineRule="auto"/>
              <w:rPr>
                <w:rFonts w:ascii="Arial" w:hAnsi="Arial"/>
                <w:sz w:val="14"/>
              </w:rPr>
            </w:pPr>
            <w:proofErr w:type="gramStart"/>
            <w:r>
              <w:rPr>
                <w:rFonts w:ascii="Arial" w:hAnsi="Arial"/>
                <w:b/>
                <w:sz w:val="14"/>
              </w:rPr>
              <w:t>promotion</w:t>
            </w:r>
            <w:proofErr w:type="gramEnd"/>
            <w:r>
              <w:rPr>
                <w:rFonts w:ascii="Arial" w:hAnsi="Arial"/>
                <w:b/>
                <w:sz w:val="14"/>
              </w:rPr>
              <w:t xml:space="preserve"> of racial or religious hatred </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4F4A49B6"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FFA9D16"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C694A40"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E5283CA"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E96D70A" w14:textId="77777777" w:rsidR="008A19F4" w:rsidRDefault="008A19F4" w:rsidP="005149A2">
            <w:pPr>
              <w:pStyle w:val="Noparagraphstyle"/>
              <w:spacing w:line="240" w:lineRule="auto"/>
              <w:textAlignment w:val="auto"/>
              <w:rPr>
                <w:rFonts w:ascii="Arial" w:hAnsi="Arial"/>
                <w:color w:val="auto"/>
              </w:rPr>
            </w:pPr>
          </w:p>
        </w:tc>
      </w:tr>
      <w:tr w:rsidR="002C009C" w14:paraId="17969176" w14:textId="77777777" w:rsidTr="002C009C">
        <w:tblPrEx>
          <w:tblCellMar>
            <w:top w:w="0" w:type="dxa"/>
            <w:left w:w="0" w:type="dxa"/>
            <w:bottom w:w="0" w:type="dxa"/>
            <w:right w:w="0" w:type="dxa"/>
          </w:tblCellMar>
        </w:tblPrEx>
        <w:trPr>
          <w:cantSplit/>
          <w:trHeight w:val="283"/>
        </w:trPr>
        <w:tc>
          <w:tcPr>
            <w:tcW w:w="4303" w:type="dxa"/>
            <w:vMerge/>
            <w:tcBorders>
              <w:top w:val="single" w:sz="8" w:space="0" w:color="000000"/>
              <w:left w:val="single" w:sz="6" w:space="0" w:color="808080"/>
              <w:bottom w:val="single" w:sz="6" w:space="0" w:color="808080"/>
              <w:right w:val="single" w:sz="6" w:space="0" w:color="808080"/>
            </w:tcBorders>
          </w:tcPr>
          <w:p w14:paraId="2CB4C0AF" w14:textId="77777777" w:rsidR="008A19F4" w:rsidRDefault="008A19F4" w:rsidP="005149A2">
            <w:pPr>
              <w:pStyle w:val="Noparagraphstyle"/>
              <w:spacing w:line="240" w:lineRule="auto"/>
              <w:textAlignment w:val="auto"/>
              <w:rPr>
                <w:rFonts w:ascii="Arial" w:hAnsi="Arial"/>
                <w:color w:val="auto"/>
              </w:rPr>
            </w:pPr>
          </w:p>
        </w:tc>
        <w:tc>
          <w:tcPr>
            <w:tcW w:w="2360" w:type="dxa"/>
            <w:tcBorders>
              <w:top w:val="single" w:sz="8" w:space="0" w:color="808080"/>
              <w:left w:val="single" w:sz="6" w:space="0" w:color="808080"/>
              <w:bottom w:val="single" w:sz="8" w:space="0" w:color="808080"/>
              <w:right w:val="single" w:sz="8" w:space="0" w:color="808080"/>
            </w:tcBorders>
            <w:shd w:val="solid" w:color="C0C0C0" w:fill="auto"/>
            <w:tcMar>
              <w:top w:w="80" w:type="dxa"/>
              <w:left w:w="80" w:type="dxa"/>
              <w:bottom w:w="80" w:type="dxa"/>
              <w:right w:w="80" w:type="dxa"/>
            </w:tcMar>
          </w:tcPr>
          <w:p w14:paraId="2D50D54A" w14:textId="77777777" w:rsidR="008A19F4" w:rsidRDefault="008A19F4" w:rsidP="005149A2">
            <w:pPr>
              <w:pStyle w:val="body"/>
              <w:spacing w:line="240" w:lineRule="auto"/>
              <w:rPr>
                <w:rFonts w:ascii="Arial" w:hAnsi="Arial"/>
                <w:sz w:val="14"/>
              </w:rPr>
            </w:pPr>
            <w:proofErr w:type="gramStart"/>
            <w:r>
              <w:rPr>
                <w:rFonts w:ascii="Arial" w:hAnsi="Arial"/>
                <w:b/>
                <w:sz w:val="14"/>
              </w:rPr>
              <w:t>threatening</w:t>
            </w:r>
            <w:proofErr w:type="gramEnd"/>
            <w:r>
              <w:rPr>
                <w:rFonts w:ascii="Arial" w:hAnsi="Arial"/>
                <w:b/>
                <w:sz w:val="14"/>
              </w:rPr>
              <w:t xml:space="preserve"> behaviour, including promotion of physical violence or mental harm </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111337F3"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956245E"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8BE01BD"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C559676"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5A7A0ECC" w14:textId="77777777" w:rsidR="008A19F4" w:rsidRDefault="008A19F4" w:rsidP="005149A2">
            <w:pPr>
              <w:pStyle w:val="Noparagraphstyle"/>
              <w:spacing w:line="240" w:lineRule="auto"/>
              <w:textAlignment w:val="auto"/>
              <w:rPr>
                <w:rFonts w:ascii="Arial" w:hAnsi="Arial"/>
                <w:color w:val="auto"/>
              </w:rPr>
            </w:pPr>
          </w:p>
        </w:tc>
      </w:tr>
      <w:tr w:rsidR="002C009C" w14:paraId="0EF0567A" w14:textId="77777777" w:rsidTr="002C009C">
        <w:tblPrEx>
          <w:tblCellMar>
            <w:top w:w="0" w:type="dxa"/>
            <w:left w:w="0" w:type="dxa"/>
            <w:bottom w:w="0" w:type="dxa"/>
            <w:right w:w="0" w:type="dxa"/>
          </w:tblCellMar>
        </w:tblPrEx>
        <w:trPr>
          <w:cantSplit/>
          <w:trHeight w:val="283"/>
        </w:trPr>
        <w:tc>
          <w:tcPr>
            <w:tcW w:w="4303" w:type="dxa"/>
            <w:vMerge/>
            <w:tcBorders>
              <w:top w:val="single" w:sz="8" w:space="0" w:color="000000"/>
              <w:left w:val="single" w:sz="6" w:space="0" w:color="808080"/>
              <w:bottom w:val="single" w:sz="8" w:space="0" w:color="808080"/>
              <w:right w:val="single" w:sz="6" w:space="0" w:color="808080"/>
            </w:tcBorders>
          </w:tcPr>
          <w:p w14:paraId="06571E2F" w14:textId="77777777" w:rsidR="008A19F4" w:rsidRDefault="008A19F4" w:rsidP="005149A2">
            <w:pPr>
              <w:pStyle w:val="Noparagraphstyle"/>
              <w:spacing w:line="240" w:lineRule="auto"/>
              <w:textAlignment w:val="auto"/>
              <w:rPr>
                <w:rFonts w:ascii="Arial" w:hAnsi="Arial"/>
                <w:color w:val="auto"/>
              </w:rPr>
            </w:pPr>
          </w:p>
        </w:tc>
        <w:tc>
          <w:tcPr>
            <w:tcW w:w="2360" w:type="dxa"/>
            <w:tcBorders>
              <w:top w:val="single" w:sz="8" w:space="0" w:color="808080"/>
              <w:left w:val="single" w:sz="6" w:space="0" w:color="808080"/>
              <w:bottom w:val="single" w:sz="8" w:space="0" w:color="808080"/>
              <w:right w:val="single" w:sz="8" w:space="0" w:color="808080"/>
            </w:tcBorders>
            <w:shd w:val="solid" w:color="C0C0C0" w:fill="auto"/>
            <w:tcMar>
              <w:top w:w="80" w:type="dxa"/>
              <w:left w:w="80" w:type="dxa"/>
              <w:bottom w:w="80" w:type="dxa"/>
              <w:right w:w="80" w:type="dxa"/>
            </w:tcMar>
          </w:tcPr>
          <w:p w14:paraId="572D9B08" w14:textId="77777777" w:rsidR="008A19F4" w:rsidRDefault="008A19F4" w:rsidP="005149A2">
            <w:pPr>
              <w:pStyle w:val="body"/>
              <w:spacing w:line="240" w:lineRule="auto"/>
              <w:rPr>
                <w:rFonts w:ascii="Arial" w:hAnsi="Arial"/>
                <w:sz w:val="14"/>
              </w:rPr>
            </w:pPr>
            <w:proofErr w:type="gramStart"/>
            <w:r>
              <w:rPr>
                <w:rFonts w:ascii="Arial" w:hAnsi="Arial"/>
                <w:b/>
                <w:sz w:val="14"/>
              </w:rPr>
              <w:t>any</w:t>
            </w:r>
            <w:proofErr w:type="gramEnd"/>
            <w:r>
              <w:rPr>
                <w:rFonts w:ascii="Arial" w:hAnsi="Arial"/>
                <w:b/>
                <w:sz w:val="14"/>
              </w:rPr>
              <w:t xml:space="preserve"> other information which may be offensive to colleagues or breaches the integrity of the ethos of the school or brings the school into disrepute</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0BA17753"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4C6B5077"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4BFAD09A"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02188F2"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518FA66C" w14:textId="77777777" w:rsidR="008A19F4" w:rsidRDefault="008A19F4" w:rsidP="005149A2">
            <w:pPr>
              <w:pStyle w:val="Noparagraphstyle"/>
              <w:spacing w:line="240" w:lineRule="auto"/>
              <w:textAlignment w:val="auto"/>
              <w:rPr>
                <w:rFonts w:ascii="Arial" w:hAnsi="Arial"/>
                <w:color w:val="auto"/>
              </w:rPr>
            </w:pPr>
          </w:p>
        </w:tc>
      </w:tr>
      <w:tr w:rsidR="002C009C" w14:paraId="68CF319E" w14:textId="77777777" w:rsidTr="002C009C">
        <w:tblPrEx>
          <w:tblCellMar>
            <w:top w:w="0" w:type="dxa"/>
            <w:left w:w="0" w:type="dxa"/>
            <w:bottom w:w="0" w:type="dxa"/>
            <w:right w:w="0" w:type="dxa"/>
          </w:tblCellMar>
        </w:tblPrEx>
        <w:trPr>
          <w:trHeight w:val="169"/>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3532469C" w14:textId="77777777" w:rsidR="008A19F4" w:rsidRDefault="008A19F4" w:rsidP="005149A2">
            <w:pPr>
              <w:pStyle w:val="body"/>
              <w:spacing w:line="240" w:lineRule="auto"/>
              <w:rPr>
                <w:rFonts w:ascii="Arial" w:hAnsi="Arial"/>
                <w:sz w:val="14"/>
              </w:rPr>
            </w:pPr>
            <w:r>
              <w:rPr>
                <w:rFonts w:ascii="Arial" w:hAnsi="Arial"/>
                <w:b/>
                <w:sz w:val="14"/>
              </w:rPr>
              <w:t>Using school systems to run a private business</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4CBA2AA"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32C4559"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046D4F43"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0866E6A"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046D7BC" w14:textId="77777777" w:rsidR="008A19F4" w:rsidRDefault="008A19F4" w:rsidP="005149A2">
            <w:pPr>
              <w:pStyle w:val="Noparagraphstyle"/>
              <w:spacing w:line="240" w:lineRule="auto"/>
              <w:textAlignment w:val="auto"/>
              <w:rPr>
                <w:rFonts w:ascii="Arial" w:hAnsi="Arial"/>
                <w:color w:val="auto"/>
              </w:rPr>
            </w:pPr>
          </w:p>
        </w:tc>
      </w:tr>
      <w:tr w:rsidR="002C009C" w14:paraId="71039008" w14:textId="77777777" w:rsidTr="002C009C">
        <w:tblPrEx>
          <w:tblCellMar>
            <w:top w:w="0" w:type="dxa"/>
            <w:left w:w="0" w:type="dxa"/>
            <w:bottom w:w="0" w:type="dxa"/>
            <w:right w:w="0" w:type="dxa"/>
          </w:tblCellMar>
        </w:tblPrEx>
        <w:trPr>
          <w:trHeight w:val="340"/>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6FAF7102" w14:textId="77777777" w:rsidR="008A19F4" w:rsidRDefault="008A19F4" w:rsidP="005149A2">
            <w:pPr>
              <w:pStyle w:val="body"/>
              <w:spacing w:line="240" w:lineRule="auto"/>
              <w:rPr>
                <w:rFonts w:ascii="Arial" w:hAnsi="Arial"/>
                <w:sz w:val="14"/>
              </w:rPr>
            </w:pPr>
            <w:r>
              <w:rPr>
                <w:rFonts w:ascii="Arial" w:hAnsi="Arial"/>
                <w:b/>
                <w:sz w:val="14"/>
              </w:rPr>
              <w:t xml:space="preserve">Use systems, applications, websites or other mechanisms that bypass the filtering or other safeguards employed by </w:t>
            </w:r>
            <w:proofErr w:type="spellStart"/>
            <w:r>
              <w:rPr>
                <w:rFonts w:ascii="Arial" w:hAnsi="Arial"/>
                <w:b/>
                <w:sz w:val="14"/>
              </w:rPr>
              <w:t>SWGfL</w:t>
            </w:r>
            <w:proofErr w:type="spellEnd"/>
            <w:r>
              <w:rPr>
                <w:rFonts w:ascii="Arial" w:hAnsi="Arial"/>
                <w:b/>
                <w:sz w:val="14"/>
              </w:rPr>
              <w:t xml:space="preserve"> and / or the school</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388F482C"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BD08FEE"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3B2E9665"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54C8121"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30279B2" w14:textId="77777777" w:rsidR="008A19F4" w:rsidRDefault="008A19F4" w:rsidP="005149A2">
            <w:pPr>
              <w:pStyle w:val="Noparagraphstyle"/>
              <w:spacing w:line="240" w:lineRule="auto"/>
              <w:textAlignment w:val="auto"/>
              <w:rPr>
                <w:rFonts w:ascii="Arial" w:hAnsi="Arial"/>
                <w:color w:val="auto"/>
              </w:rPr>
            </w:pPr>
          </w:p>
        </w:tc>
      </w:tr>
      <w:tr w:rsidR="002C009C" w14:paraId="729D32EA" w14:textId="77777777" w:rsidTr="002C009C">
        <w:tblPrEx>
          <w:tblCellMar>
            <w:top w:w="0" w:type="dxa"/>
            <w:left w:w="0" w:type="dxa"/>
            <w:bottom w:w="0" w:type="dxa"/>
            <w:right w:w="0" w:type="dxa"/>
          </w:tblCellMar>
        </w:tblPrEx>
        <w:trPr>
          <w:trHeight w:val="340"/>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30B9721A" w14:textId="77777777" w:rsidR="008A19F4" w:rsidRDefault="008A19F4" w:rsidP="005149A2">
            <w:pPr>
              <w:pStyle w:val="body"/>
              <w:spacing w:line="240" w:lineRule="auto"/>
              <w:rPr>
                <w:rFonts w:ascii="Arial" w:hAnsi="Arial"/>
                <w:sz w:val="14"/>
              </w:rPr>
            </w:pPr>
            <w:r>
              <w:rPr>
                <w:rFonts w:ascii="Arial" w:hAnsi="Arial"/>
                <w:b/>
                <w:sz w:val="14"/>
              </w:rPr>
              <w:t>Uploading, downloading or transmitting commercial software or any copyrighted materials belonging to third parties, without the necessary licensing permissions</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555B1833"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2BC44AE"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BA38D1F"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C69A3CC"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3BBD922A" w14:textId="77777777" w:rsidR="008A19F4" w:rsidRDefault="008A19F4" w:rsidP="005149A2">
            <w:pPr>
              <w:pStyle w:val="Noparagraphstyle"/>
              <w:spacing w:line="240" w:lineRule="auto"/>
              <w:textAlignment w:val="auto"/>
              <w:rPr>
                <w:rFonts w:ascii="Arial" w:hAnsi="Arial"/>
                <w:color w:val="auto"/>
              </w:rPr>
            </w:pPr>
          </w:p>
        </w:tc>
      </w:tr>
      <w:tr w:rsidR="002C009C" w14:paraId="0C693730" w14:textId="77777777" w:rsidTr="002C009C">
        <w:tblPrEx>
          <w:tblCellMar>
            <w:top w:w="0" w:type="dxa"/>
            <w:left w:w="0" w:type="dxa"/>
            <w:bottom w:w="0" w:type="dxa"/>
            <w:right w:w="0" w:type="dxa"/>
          </w:tblCellMar>
        </w:tblPrEx>
        <w:trPr>
          <w:trHeight w:val="340"/>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13B73D29" w14:textId="77777777" w:rsidR="008A19F4" w:rsidRDefault="008A19F4" w:rsidP="005149A2">
            <w:pPr>
              <w:pStyle w:val="body"/>
              <w:spacing w:line="240" w:lineRule="auto"/>
              <w:rPr>
                <w:rFonts w:ascii="Arial" w:hAnsi="Arial"/>
                <w:sz w:val="14"/>
              </w:rPr>
            </w:pPr>
            <w:r>
              <w:rPr>
                <w:rFonts w:ascii="Arial" w:hAnsi="Arial"/>
                <w:b/>
                <w:sz w:val="14"/>
              </w:rPr>
              <w:t>Revealing or publicising confidential or proprietary information (</w:t>
            </w:r>
            <w:proofErr w:type="spellStart"/>
            <w:r>
              <w:rPr>
                <w:rFonts w:ascii="Arial" w:hAnsi="Arial"/>
                <w:b/>
                <w:sz w:val="14"/>
              </w:rPr>
              <w:t>eg</w:t>
            </w:r>
            <w:proofErr w:type="spellEnd"/>
            <w:r>
              <w:rPr>
                <w:rFonts w:ascii="Arial" w:hAnsi="Arial"/>
                <w:b/>
                <w:sz w:val="14"/>
              </w:rPr>
              <w:t xml:space="preserve"> financial / personal information, databases, computer / network access codes and passwords)</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7B21500"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05DC894E"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88C22D0"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3208F95"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03311116" w14:textId="77777777" w:rsidR="008A19F4" w:rsidRDefault="008A19F4" w:rsidP="005149A2">
            <w:pPr>
              <w:pStyle w:val="Noparagraphstyle"/>
              <w:spacing w:line="240" w:lineRule="auto"/>
              <w:textAlignment w:val="auto"/>
              <w:rPr>
                <w:rFonts w:ascii="Arial" w:hAnsi="Arial"/>
                <w:color w:val="auto"/>
              </w:rPr>
            </w:pPr>
          </w:p>
        </w:tc>
      </w:tr>
      <w:tr w:rsidR="002C009C" w14:paraId="3C24AD68" w14:textId="77777777" w:rsidTr="002C009C">
        <w:tblPrEx>
          <w:tblCellMar>
            <w:top w:w="0" w:type="dxa"/>
            <w:left w:w="0" w:type="dxa"/>
            <w:bottom w:w="0" w:type="dxa"/>
            <w:right w:w="0" w:type="dxa"/>
          </w:tblCellMar>
        </w:tblPrEx>
        <w:trPr>
          <w:trHeight w:val="169"/>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3B76D6C6" w14:textId="77777777" w:rsidR="008A19F4" w:rsidRDefault="008A19F4" w:rsidP="005149A2">
            <w:pPr>
              <w:pStyle w:val="body"/>
              <w:spacing w:line="240" w:lineRule="auto"/>
              <w:rPr>
                <w:rFonts w:ascii="Arial" w:hAnsi="Arial"/>
                <w:sz w:val="14"/>
              </w:rPr>
            </w:pPr>
            <w:r>
              <w:rPr>
                <w:rFonts w:ascii="Arial" w:hAnsi="Arial"/>
                <w:b/>
                <w:sz w:val="14"/>
              </w:rPr>
              <w:t>Creating or propagating computer viruses or other harmful files</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591A4C73"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0F3C339"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02954DAF"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4D1DC3C"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1FAC356" w14:textId="77777777" w:rsidR="008A19F4" w:rsidRDefault="008A19F4" w:rsidP="005149A2">
            <w:pPr>
              <w:pStyle w:val="Noparagraphstyle"/>
              <w:spacing w:line="240" w:lineRule="auto"/>
              <w:textAlignment w:val="auto"/>
              <w:rPr>
                <w:rFonts w:ascii="Arial" w:hAnsi="Arial"/>
                <w:color w:val="auto"/>
              </w:rPr>
            </w:pPr>
          </w:p>
        </w:tc>
      </w:tr>
      <w:tr w:rsidR="002C009C" w14:paraId="0FE9DE4C" w14:textId="77777777" w:rsidTr="002C009C">
        <w:tblPrEx>
          <w:tblCellMar>
            <w:top w:w="0" w:type="dxa"/>
            <w:left w:w="0" w:type="dxa"/>
            <w:bottom w:w="0" w:type="dxa"/>
            <w:right w:w="0" w:type="dxa"/>
          </w:tblCellMar>
        </w:tblPrEx>
        <w:trPr>
          <w:trHeight w:val="340"/>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661D4FA9" w14:textId="77777777" w:rsidR="008A19F4" w:rsidRDefault="008A19F4" w:rsidP="005149A2">
            <w:pPr>
              <w:pStyle w:val="body"/>
              <w:spacing w:line="240" w:lineRule="auto"/>
              <w:rPr>
                <w:rFonts w:ascii="Arial" w:hAnsi="Arial"/>
                <w:sz w:val="14"/>
              </w:rPr>
            </w:pPr>
            <w:r>
              <w:rPr>
                <w:rFonts w:ascii="Arial" w:hAnsi="Arial"/>
                <w:b/>
                <w:sz w:val="14"/>
              </w:rPr>
              <w:t>Carrying out sustained or instantaneous high volume network traffic (downloading / uploading files) that causes network congestion and hinders others in their use of the internet</w:t>
            </w:r>
          </w:p>
        </w:tc>
        <w:tc>
          <w:tcPr>
            <w:tcW w:w="425"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0D860148"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68EBD66F"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3A8E51C4"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0E3A632" w14:textId="77777777" w:rsidR="008A19F4" w:rsidRDefault="0008099C" w:rsidP="005149A2">
            <w:pPr>
              <w:pStyle w:val="body"/>
              <w:spacing w:line="240" w:lineRule="auto"/>
              <w:rPr>
                <w:rFonts w:ascii="Arial" w:hAnsi="Arial"/>
              </w:rPr>
            </w:pPr>
            <w:r>
              <w:rPr>
                <w:rFonts w:ascii="Arial" w:hAnsi="Arial" w:cs="Arial"/>
                <w:sz w:val="22"/>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386B8569" w14:textId="77777777" w:rsidR="008A19F4" w:rsidRDefault="008A19F4" w:rsidP="005149A2">
            <w:pPr>
              <w:pStyle w:val="Noparagraphstyle"/>
              <w:spacing w:line="240" w:lineRule="auto"/>
              <w:textAlignment w:val="auto"/>
              <w:rPr>
                <w:rFonts w:ascii="Arial" w:hAnsi="Arial"/>
                <w:color w:val="auto"/>
              </w:rPr>
            </w:pPr>
          </w:p>
        </w:tc>
      </w:tr>
      <w:tr w:rsidR="002C009C" w14:paraId="3CB460A2" w14:textId="77777777" w:rsidTr="002C009C">
        <w:tblPrEx>
          <w:tblCellMar>
            <w:top w:w="0" w:type="dxa"/>
            <w:left w:w="0" w:type="dxa"/>
            <w:bottom w:w="0" w:type="dxa"/>
            <w:right w:w="0" w:type="dxa"/>
          </w:tblCellMar>
        </w:tblPrEx>
        <w:trPr>
          <w:trHeight w:val="169"/>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1A01BDB0" w14:textId="77777777" w:rsidR="008A19F4" w:rsidRDefault="008A19F4" w:rsidP="005149A2">
            <w:pPr>
              <w:pStyle w:val="body"/>
              <w:spacing w:line="240" w:lineRule="auto"/>
              <w:rPr>
                <w:rFonts w:ascii="Arial" w:hAnsi="Arial"/>
                <w:sz w:val="14"/>
              </w:rPr>
            </w:pPr>
            <w:r>
              <w:rPr>
                <w:rFonts w:ascii="Arial" w:hAnsi="Arial"/>
                <w:b/>
                <w:sz w:val="14"/>
              </w:rPr>
              <w:t>On-line gaming (educational)</w:t>
            </w:r>
          </w:p>
        </w:tc>
        <w:tc>
          <w:tcPr>
            <w:tcW w:w="42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FD6C5A1"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D689045"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F739EA7"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19A429D"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15FA41A0" w14:textId="77777777" w:rsidR="008A19F4" w:rsidRDefault="008A19F4" w:rsidP="005149A2">
            <w:pPr>
              <w:pStyle w:val="Noparagraphstyle"/>
              <w:spacing w:line="240" w:lineRule="auto"/>
              <w:textAlignment w:val="auto"/>
              <w:rPr>
                <w:rFonts w:ascii="Arial" w:hAnsi="Arial"/>
                <w:color w:val="auto"/>
              </w:rPr>
            </w:pPr>
          </w:p>
        </w:tc>
      </w:tr>
      <w:tr w:rsidR="002C009C" w14:paraId="4A52E8AB" w14:textId="77777777" w:rsidTr="002C009C">
        <w:tblPrEx>
          <w:tblCellMar>
            <w:top w:w="0" w:type="dxa"/>
            <w:left w:w="0" w:type="dxa"/>
            <w:bottom w:w="0" w:type="dxa"/>
            <w:right w:w="0" w:type="dxa"/>
          </w:tblCellMar>
        </w:tblPrEx>
        <w:trPr>
          <w:trHeight w:val="169"/>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6EEBED18" w14:textId="77777777" w:rsidR="008A19F4" w:rsidRDefault="008A19F4" w:rsidP="005149A2">
            <w:pPr>
              <w:pStyle w:val="body"/>
              <w:spacing w:line="240" w:lineRule="auto"/>
              <w:rPr>
                <w:rFonts w:ascii="Arial" w:hAnsi="Arial"/>
                <w:sz w:val="14"/>
              </w:rPr>
            </w:pPr>
            <w:r>
              <w:rPr>
                <w:rFonts w:ascii="Arial" w:hAnsi="Arial"/>
                <w:b/>
                <w:sz w:val="14"/>
              </w:rPr>
              <w:t>On-line gaming (non educational)</w:t>
            </w:r>
          </w:p>
        </w:tc>
        <w:tc>
          <w:tcPr>
            <w:tcW w:w="42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BF3A9C0"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DC42AA6"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9A524E7"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F85A2D5"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44C4BB51" w14:textId="77777777" w:rsidR="008A19F4" w:rsidRDefault="008A19F4" w:rsidP="005149A2">
            <w:pPr>
              <w:pStyle w:val="Noparagraphstyle"/>
              <w:spacing w:line="240" w:lineRule="auto"/>
              <w:textAlignment w:val="auto"/>
              <w:rPr>
                <w:rFonts w:ascii="Arial" w:hAnsi="Arial"/>
                <w:color w:val="auto"/>
              </w:rPr>
            </w:pPr>
          </w:p>
        </w:tc>
      </w:tr>
      <w:tr w:rsidR="002C009C" w14:paraId="7CBBDE6A" w14:textId="77777777" w:rsidTr="002C009C">
        <w:tblPrEx>
          <w:tblCellMar>
            <w:top w:w="0" w:type="dxa"/>
            <w:left w:w="0" w:type="dxa"/>
            <w:bottom w:w="0" w:type="dxa"/>
            <w:right w:w="0" w:type="dxa"/>
          </w:tblCellMar>
        </w:tblPrEx>
        <w:trPr>
          <w:trHeight w:val="169"/>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69B4C495" w14:textId="77777777" w:rsidR="008A19F4" w:rsidRDefault="008A19F4" w:rsidP="005149A2">
            <w:pPr>
              <w:pStyle w:val="body"/>
              <w:spacing w:line="240" w:lineRule="auto"/>
              <w:rPr>
                <w:rFonts w:ascii="Arial" w:hAnsi="Arial"/>
                <w:sz w:val="14"/>
              </w:rPr>
            </w:pPr>
            <w:r>
              <w:rPr>
                <w:rFonts w:ascii="Arial" w:hAnsi="Arial"/>
                <w:b/>
                <w:sz w:val="14"/>
              </w:rPr>
              <w:t>On-line gambling</w:t>
            </w:r>
          </w:p>
        </w:tc>
        <w:tc>
          <w:tcPr>
            <w:tcW w:w="42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6E66783"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01DEF32"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76E2C80"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8AE1473"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95353A0" w14:textId="77777777" w:rsidR="008A19F4" w:rsidRDefault="008A19F4" w:rsidP="005149A2">
            <w:pPr>
              <w:pStyle w:val="Noparagraphstyle"/>
              <w:spacing w:line="240" w:lineRule="auto"/>
              <w:textAlignment w:val="auto"/>
              <w:rPr>
                <w:rFonts w:ascii="Arial" w:hAnsi="Arial"/>
                <w:color w:val="auto"/>
              </w:rPr>
            </w:pPr>
          </w:p>
        </w:tc>
      </w:tr>
      <w:tr w:rsidR="002C009C" w14:paraId="692F4EF4" w14:textId="77777777" w:rsidTr="002C009C">
        <w:tblPrEx>
          <w:tblCellMar>
            <w:top w:w="0" w:type="dxa"/>
            <w:left w:w="0" w:type="dxa"/>
            <w:bottom w:w="0" w:type="dxa"/>
            <w:right w:w="0" w:type="dxa"/>
          </w:tblCellMar>
        </w:tblPrEx>
        <w:trPr>
          <w:trHeight w:val="169"/>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4E5078AD" w14:textId="77777777" w:rsidR="008A19F4" w:rsidRDefault="008A19F4" w:rsidP="005149A2">
            <w:pPr>
              <w:pStyle w:val="body"/>
              <w:spacing w:line="240" w:lineRule="auto"/>
              <w:rPr>
                <w:rFonts w:ascii="Arial" w:hAnsi="Arial"/>
                <w:sz w:val="14"/>
              </w:rPr>
            </w:pPr>
            <w:r>
              <w:rPr>
                <w:rFonts w:ascii="Arial" w:hAnsi="Arial"/>
                <w:b/>
                <w:sz w:val="14"/>
              </w:rPr>
              <w:t>On-line shopping / commerce</w:t>
            </w:r>
          </w:p>
        </w:tc>
        <w:tc>
          <w:tcPr>
            <w:tcW w:w="42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0325B8B"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6EE9D0B"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B0B75A8"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1AD7AE8"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750FE0F" w14:textId="77777777" w:rsidR="008A19F4" w:rsidRDefault="008A19F4" w:rsidP="005149A2">
            <w:pPr>
              <w:pStyle w:val="Noparagraphstyle"/>
              <w:spacing w:line="240" w:lineRule="auto"/>
              <w:textAlignment w:val="auto"/>
              <w:rPr>
                <w:rFonts w:ascii="Arial" w:hAnsi="Arial"/>
                <w:color w:val="auto"/>
              </w:rPr>
            </w:pPr>
          </w:p>
        </w:tc>
      </w:tr>
      <w:tr w:rsidR="002C009C" w14:paraId="2CE19351" w14:textId="77777777" w:rsidTr="002C009C">
        <w:tblPrEx>
          <w:tblCellMar>
            <w:top w:w="0" w:type="dxa"/>
            <w:left w:w="0" w:type="dxa"/>
            <w:bottom w:w="0" w:type="dxa"/>
            <w:right w:w="0" w:type="dxa"/>
          </w:tblCellMar>
        </w:tblPrEx>
        <w:trPr>
          <w:trHeight w:val="169"/>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56F4C7BF" w14:textId="77777777" w:rsidR="008A19F4" w:rsidRDefault="008A19F4" w:rsidP="005149A2">
            <w:pPr>
              <w:pStyle w:val="body"/>
              <w:spacing w:line="240" w:lineRule="auto"/>
              <w:rPr>
                <w:rFonts w:ascii="Arial" w:hAnsi="Arial"/>
                <w:sz w:val="14"/>
              </w:rPr>
            </w:pPr>
            <w:r>
              <w:rPr>
                <w:rFonts w:ascii="Arial" w:hAnsi="Arial"/>
                <w:b/>
                <w:sz w:val="14"/>
              </w:rPr>
              <w:t>File sharing</w:t>
            </w:r>
          </w:p>
        </w:tc>
        <w:tc>
          <w:tcPr>
            <w:tcW w:w="42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79FD3D1" w14:textId="77777777" w:rsidR="008A19F4" w:rsidRDefault="008A19F4" w:rsidP="005149A2">
            <w:pPr>
              <w:pStyle w:val="Noparagraphstyle"/>
              <w:spacing w:line="240" w:lineRule="auto"/>
              <w:textAlignment w:val="auto"/>
              <w:rPr>
                <w:rFonts w:ascii="Arial" w:hAnsi="Arial"/>
                <w:color w:val="auto"/>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98D9BD8" w14:textId="77777777" w:rsidR="008A19F4" w:rsidRDefault="008A19F4" w:rsidP="005149A2">
            <w:pPr>
              <w:pStyle w:val="Noparagraphstyle"/>
              <w:spacing w:line="240" w:lineRule="auto"/>
              <w:textAlignment w:val="auto"/>
              <w:rPr>
                <w:rFonts w:ascii="Arial" w:hAnsi="Arial"/>
                <w:color w:val="auto"/>
              </w:rPr>
            </w:pPr>
          </w:p>
        </w:tc>
        <w:tc>
          <w:tcPr>
            <w:tcW w:w="850"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8A079AB" w14:textId="77777777" w:rsidR="008A19F4" w:rsidRDefault="008A19F4" w:rsidP="005149A2">
            <w:pPr>
              <w:pStyle w:val="Noparagraphstyle"/>
              <w:spacing w:line="240" w:lineRule="auto"/>
              <w:textAlignment w:val="auto"/>
              <w:rPr>
                <w:rFonts w:ascii="Arial" w:hAnsi="Arial"/>
                <w:color w:val="auto"/>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F688AE8" w14:textId="77777777" w:rsidR="008A19F4"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18A5D4CE" w14:textId="77777777" w:rsidR="008A19F4" w:rsidRDefault="008A19F4" w:rsidP="005149A2">
            <w:pPr>
              <w:pStyle w:val="Noparagraphstyle"/>
              <w:spacing w:line="240" w:lineRule="auto"/>
              <w:textAlignment w:val="auto"/>
              <w:rPr>
                <w:rFonts w:ascii="Arial" w:hAnsi="Arial"/>
                <w:color w:val="auto"/>
              </w:rPr>
            </w:pPr>
          </w:p>
        </w:tc>
      </w:tr>
      <w:tr w:rsidR="002C009C" w14:paraId="6366ECC9" w14:textId="77777777" w:rsidTr="002C009C">
        <w:tblPrEx>
          <w:tblCellMar>
            <w:top w:w="0" w:type="dxa"/>
            <w:left w:w="0" w:type="dxa"/>
            <w:bottom w:w="0" w:type="dxa"/>
            <w:right w:w="0" w:type="dxa"/>
          </w:tblCellMar>
        </w:tblPrEx>
        <w:trPr>
          <w:trHeight w:val="112"/>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64DD51E8" w14:textId="77777777" w:rsidR="008A19F4" w:rsidRDefault="008A19F4" w:rsidP="005149A2">
            <w:pPr>
              <w:pStyle w:val="body"/>
              <w:spacing w:line="240" w:lineRule="auto"/>
              <w:rPr>
                <w:rFonts w:ascii="Arial" w:hAnsi="Arial"/>
                <w:sz w:val="14"/>
              </w:rPr>
            </w:pPr>
            <w:r>
              <w:rPr>
                <w:rFonts w:ascii="Arial" w:hAnsi="Arial"/>
                <w:b/>
                <w:sz w:val="14"/>
              </w:rPr>
              <w:t>Use of social networking sites</w:t>
            </w:r>
          </w:p>
        </w:tc>
        <w:tc>
          <w:tcPr>
            <w:tcW w:w="42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99C1610" w14:textId="77777777" w:rsidR="008A19F4" w:rsidRDefault="008A19F4" w:rsidP="005149A2">
            <w:pPr>
              <w:pStyle w:val="Noparagraphstyle"/>
              <w:spacing w:line="240" w:lineRule="auto"/>
              <w:textAlignment w:val="auto"/>
              <w:rPr>
                <w:rFonts w:ascii="Arial" w:hAnsi="Arial"/>
                <w:color w:val="auto"/>
                <w:sz w:val="16"/>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407230E" w14:textId="77777777" w:rsidR="008A19F4" w:rsidRDefault="008A19F4" w:rsidP="005149A2">
            <w:pPr>
              <w:pStyle w:val="Noparagraphstyle"/>
              <w:spacing w:line="240" w:lineRule="auto"/>
              <w:textAlignment w:val="auto"/>
              <w:rPr>
                <w:rFonts w:ascii="Arial" w:hAnsi="Arial"/>
                <w:color w:val="auto"/>
                <w:sz w:val="16"/>
              </w:rPr>
            </w:pPr>
          </w:p>
        </w:tc>
        <w:tc>
          <w:tcPr>
            <w:tcW w:w="850"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0D88F3F" w14:textId="77777777" w:rsidR="008A19F4" w:rsidRDefault="008A19F4" w:rsidP="005149A2">
            <w:pPr>
              <w:pStyle w:val="Noparagraphstyle"/>
              <w:spacing w:line="240" w:lineRule="auto"/>
              <w:textAlignment w:val="auto"/>
              <w:rPr>
                <w:rFonts w:ascii="Arial" w:hAnsi="Arial"/>
                <w:color w:val="auto"/>
                <w:sz w:val="16"/>
              </w:rPr>
            </w:pP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EFC68CF" w14:textId="77777777" w:rsidR="008A19F4" w:rsidRDefault="002C009C" w:rsidP="005149A2">
            <w:pPr>
              <w:pStyle w:val="Noparagraphstyle"/>
              <w:spacing w:line="240" w:lineRule="auto"/>
              <w:textAlignment w:val="auto"/>
              <w:rPr>
                <w:rFonts w:ascii="Arial" w:hAnsi="Arial"/>
                <w:color w:val="auto"/>
                <w:sz w:val="16"/>
              </w:rPr>
            </w:pPr>
            <w:r>
              <w:rPr>
                <w:rFonts w:ascii="Arial" w:hAnsi="Arial" w:cs="Arial"/>
                <w:color w:val="auto"/>
              </w:rPr>
              <w:t>√</w:t>
            </w: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744DB007" w14:textId="77777777" w:rsidR="008A19F4" w:rsidRDefault="008A19F4" w:rsidP="005149A2">
            <w:pPr>
              <w:pStyle w:val="Noparagraphstyle"/>
              <w:spacing w:line="240" w:lineRule="auto"/>
              <w:textAlignment w:val="auto"/>
              <w:rPr>
                <w:rFonts w:ascii="Arial" w:hAnsi="Arial"/>
                <w:color w:val="auto"/>
                <w:sz w:val="16"/>
              </w:rPr>
            </w:pPr>
          </w:p>
        </w:tc>
      </w:tr>
      <w:tr w:rsidR="002C009C" w14:paraId="528E78C7" w14:textId="77777777" w:rsidTr="002C009C">
        <w:tblPrEx>
          <w:tblCellMar>
            <w:top w:w="0" w:type="dxa"/>
            <w:left w:w="0" w:type="dxa"/>
            <w:bottom w:w="0" w:type="dxa"/>
            <w:right w:w="0" w:type="dxa"/>
          </w:tblCellMar>
        </w:tblPrEx>
        <w:trPr>
          <w:trHeight w:val="169"/>
        </w:trPr>
        <w:tc>
          <w:tcPr>
            <w:tcW w:w="6663" w:type="dxa"/>
            <w:gridSpan w:val="2"/>
            <w:tcBorders>
              <w:top w:val="single" w:sz="8" w:space="0" w:color="808080"/>
              <w:left w:val="single" w:sz="8" w:space="0" w:color="808080"/>
              <w:bottom w:val="single" w:sz="8" w:space="0" w:color="808080"/>
              <w:right w:val="single" w:sz="8" w:space="0" w:color="808080"/>
            </w:tcBorders>
            <w:shd w:val="solid" w:color="C0C0C0" w:fill="auto"/>
            <w:tcMar>
              <w:top w:w="80" w:type="dxa"/>
              <w:left w:w="80" w:type="dxa"/>
              <w:bottom w:w="80" w:type="dxa"/>
              <w:right w:w="80" w:type="dxa"/>
            </w:tcMar>
          </w:tcPr>
          <w:p w14:paraId="7E96B8C0" w14:textId="77777777" w:rsidR="008A19F4" w:rsidRDefault="008A19F4" w:rsidP="005149A2">
            <w:pPr>
              <w:pStyle w:val="body"/>
              <w:spacing w:line="240" w:lineRule="auto"/>
              <w:rPr>
                <w:rFonts w:ascii="Arial" w:hAnsi="Arial"/>
                <w:sz w:val="14"/>
              </w:rPr>
            </w:pPr>
            <w:r>
              <w:rPr>
                <w:noProof/>
              </w:rPr>
              <w:pict w14:anchorId="14721441">
                <v:shape id="_x0000_s1039" type="#_x0000_t202" style="position:absolute;margin-left:-144.05pt;margin-top:58.7pt;width:63pt;height:45pt;z-index:251644416;mso-position-horizontal-relative:text;mso-position-vertical-relative:text" filled="f" stroked="f">
                  <v:textbox>
                    <w:txbxContent>
                      <w:p w14:paraId="23924E63" w14:textId="77777777" w:rsidR="00ED701C" w:rsidRDefault="00ED701C" w:rsidP="008A19F4">
                        <w:pPr>
                          <w:jc w:val="center"/>
                          <w:rPr>
                            <w:rFonts w:ascii="Arial" w:hAnsi="Arial"/>
                          </w:rPr>
                        </w:pPr>
                        <w:r>
                          <w:rPr>
                            <w:rFonts w:ascii="Arial" w:hAnsi="Arial"/>
                            <w:color w:val="FFFFFF"/>
                            <w:sz w:val="60"/>
                          </w:rPr>
                          <w:t>19</w:t>
                        </w:r>
                      </w:p>
                    </w:txbxContent>
                  </v:textbox>
                </v:shape>
              </w:pict>
            </w:r>
            <w:r>
              <w:rPr>
                <w:rFonts w:ascii="Arial" w:hAnsi="Arial"/>
                <w:b/>
                <w:sz w:val="14"/>
              </w:rPr>
              <w:t>Use of video broadcasting e</w:t>
            </w:r>
            <w:r w:rsidR="0008099C">
              <w:rPr>
                <w:rFonts w:ascii="Arial" w:hAnsi="Arial"/>
                <w:b/>
                <w:sz w:val="14"/>
              </w:rPr>
              <w:t>.</w:t>
            </w:r>
            <w:r>
              <w:rPr>
                <w:rFonts w:ascii="Arial" w:hAnsi="Arial"/>
                <w:b/>
                <w:sz w:val="14"/>
              </w:rPr>
              <w:t>g</w:t>
            </w:r>
            <w:r w:rsidR="0008099C">
              <w:rPr>
                <w:rFonts w:ascii="Arial" w:hAnsi="Arial"/>
                <w:b/>
                <w:sz w:val="14"/>
              </w:rPr>
              <w:t>.</w:t>
            </w:r>
            <w:r>
              <w:rPr>
                <w:rFonts w:ascii="Arial" w:hAnsi="Arial"/>
                <w:b/>
                <w:sz w:val="14"/>
              </w:rPr>
              <w:t xml:space="preserve"> </w:t>
            </w:r>
            <w:proofErr w:type="spellStart"/>
            <w:r>
              <w:rPr>
                <w:rFonts w:ascii="Arial" w:hAnsi="Arial"/>
                <w:b/>
                <w:sz w:val="14"/>
              </w:rPr>
              <w:t>Youtube</w:t>
            </w:r>
            <w:proofErr w:type="spellEnd"/>
          </w:p>
        </w:tc>
        <w:tc>
          <w:tcPr>
            <w:tcW w:w="42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73AA6DE" w14:textId="77777777" w:rsidR="008A19F4" w:rsidRDefault="008A19F4" w:rsidP="005149A2">
            <w:pPr>
              <w:pStyle w:val="Noparagraphstyle"/>
              <w:spacing w:line="240" w:lineRule="auto"/>
              <w:textAlignment w:val="auto"/>
              <w:rPr>
                <w:rFonts w:ascii="Arial" w:hAnsi="Arial"/>
                <w:color w:val="auto"/>
                <w:sz w:val="16"/>
              </w:rPr>
            </w:pPr>
          </w:p>
        </w:tc>
        <w:tc>
          <w:tcPr>
            <w:tcW w:w="56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0207C13" w14:textId="77777777" w:rsidR="008A19F4" w:rsidRDefault="008A19F4" w:rsidP="005149A2">
            <w:pPr>
              <w:pStyle w:val="Noparagraphstyle"/>
              <w:spacing w:line="240" w:lineRule="auto"/>
              <w:textAlignment w:val="auto"/>
              <w:rPr>
                <w:rFonts w:ascii="Arial" w:hAnsi="Arial"/>
                <w:color w:val="auto"/>
                <w:sz w:val="16"/>
              </w:rPr>
            </w:pPr>
          </w:p>
        </w:tc>
        <w:tc>
          <w:tcPr>
            <w:tcW w:w="850"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944AE43" w14:textId="77777777" w:rsidR="008A19F4" w:rsidRPr="0008099C" w:rsidRDefault="0008099C" w:rsidP="005149A2">
            <w:pPr>
              <w:pStyle w:val="Noparagraphstyle"/>
              <w:spacing w:line="240" w:lineRule="auto"/>
              <w:textAlignment w:val="auto"/>
              <w:rPr>
                <w:rFonts w:ascii="Arial" w:hAnsi="Arial"/>
                <w:color w:val="auto"/>
                <w:szCs w:val="24"/>
              </w:rPr>
            </w:pPr>
            <w:r w:rsidRPr="0008099C">
              <w:rPr>
                <w:rFonts w:ascii="Arial" w:hAnsi="Arial" w:cs="Arial"/>
                <w:color w:val="auto"/>
                <w:szCs w:val="24"/>
              </w:rPr>
              <w:t>√</w:t>
            </w:r>
          </w:p>
        </w:tc>
        <w:tc>
          <w:tcPr>
            <w:tcW w:w="426"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ADDED25" w14:textId="77777777" w:rsidR="008A19F4" w:rsidRDefault="008A19F4" w:rsidP="005149A2">
            <w:pPr>
              <w:pStyle w:val="Noparagraphstyle"/>
              <w:spacing w:line="240" w:lineRule="auto"/>
              <w:textAlignment w:val="auto"/>
              <w:rPr>
                <w:rFonts w:ascii="Arial" w:hAnsi="Arial"/>
                <w:color w:val="auto"/>
                <w:sz w:val="16"/>
              </w:rPr>
            </w:pPr>
          </w:p>
        </w:tc>
        <w:tc>
          <w:tcPr>
            <w:tcW w:w="850" w:type="dxa"/>
            <w:tcBorders>
              <w:top w:val="single" w:sz="8" w:space="0" w:color="808080"/>
              <w:left w:val="single" w:sz="8" w:space="0" w:color="808080"/>
              <w:bottom w:val="single" w:sz="8" w:space="0" w:color="808080"/>
              <w:right w:val="single" w:sz="8" w:space="0" w:color="808080"/>
            </w:tcBorders>
            <w:shd w:val="solid" w:color="999999" w:fill="auto"/>
            <w:tcMar>
              <w:top w:w="80" w:type="dxa"/>
              <w:left w:w="80" w:type="dxa"/>
              <w:bottom w:w="80" w:type="dxa"/>
              <w:right w:w="80" w:type="dxa"/>
            </w:tcMar>
          </w:tcPr>
          <w:p w14:paraId="2EDF961C" w14:textId="77777777" w:rsidR="008A19F4" w:rsidRDefault="008A19F4" w:rsidP="005149A2">
            <w:pPr>
              <w:pStyle w:val="Noparagraphstyle"/>
              <w:spacing w:line="240" w:lineRule="auto"/>
              <w:textAlignment w:val="auto"/>
              <w:rPr>
                <w:rFonts w:ascii="Arial" w:hAnsi="Arial"/>
                <w:color w:val="auto"/>
                <w:sz w:val="16"/>
              </w:rPr>
            </w:pPr>
          </w:p>
        </w:tc>
      </w:tr>
    </w:tbl>
    <w:p w14:paraId="3EBC4482" w14:textId="77777777" w:rsidR="002C009C" w:rsidRDefault="002C009C" w:rsidP="002C009C">
      <w:pPr>
        <w:pStyle w:val="body"/>
      </w:pPr>
    </w:p>
    <w:p w14:paraId="579CFD60" w14:textId="77777777" w:rsidR="002C009C" w:rsidRDefault="002C009C" w:rsidP="002C009C">
      <w:pPr>
        <w:pStyle w:val="body"/>
      </w:pPr>
    </w:p>
    <w:p w14:paraId="3CB13706" w14:textId="77777777" w:rsidR="0008099C" w:rsidRPr="002B165E" w:rsidRDefault="0008099C" w:rsidP="002C009C">
      <w:pPr>
        <w:pStyle w:val="body"/>
        <w:spacing w:after="200"/>
        <w:rPr>
          <w:rFonts w:ascii="Calibri" w:hAnsi="Calibri"/>
          <w:b/>
          <w:color w:val="auto"/>
          <w:sz w:val="22"/>
          <w:szCs w:val="22"/>
        </w:rPr>
      </w:pPr>
      <w:r w:rsidRPr="002B165E">
        <w:rPr>
          <w:rFonts w:ascii="Calibri" w:hAnsi="Calibri"/>
          <w:b/>
          <w:color w:val="auto"/>
          <w:sz w:val="22"/>
          <w:szCs w:val="22"/>
        </w:rPr>
        <w:t>Responding to incidents of misuse:</w:t>
      </w:r>
    </w:p>
    <w:p w14:paraId="7598B146" w14:textId="77777777" w:rsidR="002C009C" w:rsidRPr="0008099C" w:rsidRDefault="002C009C" w:rsidP="002C009C">
      <w:pPr>
        <w:pStyle w:val="body"/>
        <w:spacing w:after="200"/>
        <w:rPr>
          <w:rFonts w:ascii="Calibri" w:hAnsi="Calibri"/>
          <w:color w:val="auto"/>
          <w:sz w:val="22"/>
          <w:szCs w:val="22"/>
        </w:rPr>
      </w:pPr>
      <w:r w:rsidRPr="0008099C">
        <w:rPr>
          <w:rFonts w:ascii="Calibri" w:hAnsi="Calibri"/>
          <w:color w:val="auto"/>
          <w:sz w:val="22"/>
          <w:szCs w:val="22"/>
        </w:rPr>
        <w:t>It is hoped that all members of the school community will be responsible users of ICT, who understand and follow this policy. However, there may be times when infringements of the policy could take place, through careless or irresponsible or, very rarely, through deliberate misuse.  Listed below are the responses that will be made to any apparent or actual incidents of misuse:</w:t>
      </w:r>
    </w:p>
    <w:p w14:paraId="7DD5D14C" w14:textId="77777777" w:rsidR="002C009C" w:rsidRPr="0008099C" w:rsidRDefault="002C009C" w:rsidP="002C009C">
      <w:pPr>
        <w:pStyle w:val="body"/>
        <w:rPr>
          <w:rFonts w:ascii="Calibri" w:hAnsi="Calibri"/>
          <w:color w:val="auto"/>
          <w:sz w:val="22"/>
          <w:szCs w:val="22"/>
        </w:rPr>
      </w:pPr>
      <w:proofErr w:type="gramStart"/>
      <w:r w:rsidRPr="0008099C">
        <w:rPr>
          <w:rFonts w:ascii="Calibri" w:hAnsi="Calibri"/>
          <w:color w:val="auto"/>
          <w:sz w:val="22"/>
          <w:szCs w:val="22"/>
        </w:rPr>
        <w:t xml:space="preserve">If any apparent or actual misuse appears to involve illegal activity </w:t>
      </w:r>
      <w:proofErr w:type="spellStart"/>
      <w:r w:rsidRPr="0008099C">
        <w:rPr>
          <w:rFonts w:ascii="Calibri" w:hAnsi="Calibri"/>
          <w:color w:val="auto"/>
          <w:sz w:val="22"/>
          <w:szCs w:val="22"/>
        </w:rPr>
        <w:t>ie</w:t>
      </w:r>
      <w:proofErr w:type="spellEnd"/>
      <w:r w:rsidRPr="0008099C">
        <w:rPr>
          <w:rFonts w:ascii="Calibri" w:hAnsi="Calibri"/>
          <w:color w:val="auto"/>
          <w:sz w:val="22"/>
          <w:szCs w:val="22"/>
        </w:rPr>
        <w:t>.</w:t>
      </w:r>
      <w:proofErr w:type="gramEnd"/>
      <w:r w:rsidRPr="0008099C">
        <w:rPr>
          <w:rFonts w:ascii="Calibri" w:hAnsi="Calibri"/>
          <w:color w:val="auto"/>
          <w:sz w:val="22"/>
          <w:szCs w:val="22"/>
        </w:rPr>
        <w:t xml:space="preserve"> </w:t>
      </w:r>
    </w:p>
    <w:p w14:paraId="0ECB4F04" w14:textId="77777777" w:rsidR="002C009C" w:rsidRPr="0008099C" w:rsidRDefault="002C009C" w:rsidP="002C009C">
      <w:pPr>
        <w:pStyle w:val="body"/>
        <w:ind w:left="283" w:hanging="283"/>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child</w:t>
      </w:r>
      <w:proofErr w:type="gramEnd"/>
      <w:r w:rsidRPr="0008099C">
        <w:rPr>
          <w:rFonts w:ascii="Calibri" w:hAnsi="Calibri"/>
          <w:color w:val="auto"/>
          <w:sz w:val="22"/>
          <w:szCs w:val="22"/>
        </w:rPr>
        <w:t xml:space="preserve"> sexual abuse images</w:t>
      </w:r>
    </w:p>
    <w:p w14:paraId="28A3106A" w14:textId="77777777" w:rsidR="002C009C" w:rsidRPr="0008099C" w:rsidRDefault="002C009C" w:rsidP="002C009C">
      <w:pPr>
        <w:pStyle w:val="body"/>
        <w:ind w:left="283" w:hanging="283"/>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adult</w:t>
      </w:r>
      <w:proofErr w:type="gramEnd"/>
      <w:r w:rsidRPr="0008099C">
        <w:rPr>
          <w:rFonts w:ascii="Calibri" w:hAnsi="Calibri"/>
          <w:color w:val="auto"/>
          <w:sz w:val="22"/>
          <w:szCs w:val="22"/>
        </w:rPr>
        <w:t xml:space="preserve"> material which potentially breaches the Obscene Publications Act</w:t>
      </w:r>
    </w:p>
    <w:p w14:paraId="12B982AF" w14:textId="77777777" w:rsidR="002C009C" w:rsidRPr="0008099C" w:rsidRDefault="002C009C" w:rsidP="002C009C">
      <w:pPr>
        <w:pStyle w:val="body"/>
        <w:ind w:left="283" w:hanging="283"/>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criminally</w:t>
      </w:r>
      <w:proofErr w:type="gramEnd"/>
      <w:r w:rsidRPr="0008099C">
        <w:rPr>
          <w:rFonts w:ascii="Calibri" w:hAnsi="Calibri"/>
          <w:color w:val="auto"/>
          <w:sz w:val="22"/>
          <w:szCs w:val="22"/>
        </w:rPr>
        <w:t xml:space="preserve"> racist material</w:t>
      </w:r>
    </w:p>
    <w:p w14:paraId="71D734AF" w14:textId="77777777" w:rsidR="002C009C" w:rsidRPr="0008099C" w:rsidRDefault="002C009C" w:rsidP="002C009C">
      <w:pPr>
        <w:pStyle w:val="body"/>
        <w:spacing w:after="200"/>
        <w:ind w:left="284" w:hanging="284"/>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other</w:t>
      </w:r>
      <w:proofErr w:type="gramEnd"/>
      <w:r w:rsidRPr="0008099C">
        <w:rPr>
          <w:rFonts w:ascii="Calibri" w:hAnsi="Calibri"/>
          <w:color w:val="auto"/>
          <w:sz w:val="22"/>
          <w:szCs w:val="22"/>
        </w:rPr>
        <w:t xml:space="preserve"> criminal conduct,  activity or materials</w:t>
      </w:r>
    </w:p>
    <w:p w14:paraId="680D17DB" w14:textId="77777777" w:rsidR="002C009C" w:rsidRPr="0008099C" w:rsidRDefault="0008099C" w:rsidP="002C009C">
      <w:pPr>
        <w:pStyle w:val="body"/>
        <w:rPr>
          <w:rFonts w:ascii="Calibri" w:hAnsi="Calibri"/>
          <w:color w:val="auto"/>
          <w:spacing w:val="-2"/>
          <w:sz w:val="22"/>
          <w:szCs w:val="22"/>
        </w:rPr>
      </w:pPr>
      <w:r w:rsidRPr="0008099C">
        <w:rPr>
          <w:rFonts w:ascii="Calibri" w:hAnsi="Calibri"/>
          <w:color w:val="auto"/>
          <w:spacing w:val="-2"/>
          <w:sz w:val="22"/>
          <w:szCs w:val="22"/>
        </w:rPr>
        <w:t>T</w:t>
      </w:r>
      <w:r w:rsidR="002C009C" w:rsidRPr="0008099C">
        <w:rPr>
          <w:rFonts w:ascii="Calibri" w:hAnsi="Calibri"/>
          <w:color w:val="auto"/>
          <w:spacing w:val="-2"/>
          <w:sz w:val="22"/>
          <w:szCs w:val="22"/>
        </w:rPr>
        <w:t xml:space="preserve">he </w:t>
      </w:r>
      <w:proofErr w:type="spellStart"/>
      <w:r w:rsidR="002C009C" w:rsidRPr="0008099C">
        <w:rPr>
          <w:rFonts w:ascii="Calibri" w:hAnsi="Calibri"/>
          <w:color w:val="auto"/>
          <w:spacing w:val="-2"/>
          <w:sz w:val="22"/>
          <w:szCs w:val="22"/>
        </w:rPr>
        <w:t>SWGfL</w:t>
      </w:r>
      <w:proofErr w:type="spellEnd"/>
      <w:r w:rsidR="002C009C" w:rsidRPr="0008099C">
        <w:rPr>
          <w:rFonts w:ascii="Calibri" w:hAnsi="Calibri"/>
          <w:color w:val="auto"/>
          <w:spacing w:val="-2"/>
          <w:sz w:val="22"/>
          <w:szCs w:val="22"/>
        </w:rPr>
        <w:t xml:space="preserve"> flow chart – below </w:t>
      </w:r>
      <w:proofErr w:type="gramStart"/>
      <w:r w:rsidR="002C009C" w:rsidRPr="0008099C">
        <w:rPr>
          <w:rFonts w:ascii="Calibri" w:hAnsi="Calibri"/>
          <w:color w:val="auto"/>
          <w:spacing w:val="-2"/>
          <w:sz w:val="22"/>
          <w:szCs w:val="22"/>
        </w:rPr>
        <w:t xml:space="preserve">and </w:t>
      </w:r>
      <w:r w:rsidR="002C009C" w:rsidRPr="0008099C">
        <w:rPr>
          <w:rFonts w:ascii="Calibri" w:hAnsi="Calibri"/>
          <w:color w:val="auto"/>
          <w:sz w:val="22"/>
          <w:szCs w:val="22"/>
        </w:rPr>
        <w:t xml:space="preserve"> </w:t>
      </w:r>
      <w:r w:rsidR="002C009C" w:rsidRPr="0008099C">
        <w:rPr>
          <w:rFonts w:ascii="Calibri" w:hAnsi="Calibri"/>
          <w:color w:val="auto"/>
          <w:sz w:val="22"/>
          <w:szCs w:val="22"/>
          <w:u w:val="thick"/>
        </w:rPr>
        <w:t>http</w:t>
      </w:r>
      <w:proofErr w:type="gramEnd"/>
      <w:r w:rsidR="002C009C" w:rsidRPr="0008099C">
        <w:rPr>
          <w:rFonts w:ascii="Calibri" w:hAnsi="Calibri"/>
          <w:color w:val="auto"/>
          <w:sz w:val="22"/>
          <w:szCs w:val="22"/>
          <w:u w:val="thick"/>
        </w:rPr>
        <w:t>://www.swgfl.org.uk/safety/default.asp</w:t>
      </w:r>
      <w:r w:rsidR="002C009C" w:rsidRPr="0008099C">
        <w:rPr>
          <w:rFonts w:ascii="Calibri" w:hAnsi="Calibri"/>
          <w:color w:val="auto"/>
          <w:sz w:val="22"/>
          <w:szCs w:val="22"/>
        </w:rPr>
        <w:t xml:space="preserve">  </w:t>
      </w:r>
      <w:r w:rsidR="002C009C" w:rsidRPr="0008099C">
        <w:rPr>
          <w:rFonts w:ascii="Calibri" w:hAnsi="Calibri"/>
          <w:color w:val="auto"/>
          <w:spacing w:val="-2"/>
          <w:sz w:val="22"/>
          <w:szCs w:val="22"/>
        </w:rPr>
        <w:t>should be consulted and actions followed in line with the flow chart, in particular the sections on reporting the incident to the police and the preservation of evidence.</w:t>
      </w:r>
    </w:p>
    <w:p w14:paraId="5959172E" w14:textId="77777777" w:rsidR="002C009C" w:rsidRDefault="002C009C" w:rsidP="002C009C">
      <w:pPr>
        <w:pStyle w:val="body"/>
        <w:rPr>
          <w:rFonts w:ascii="Arial" w:hAnsi="Arial"/>
        </w:rPr>
      </w:pPr>
    </w:p>
    <w:p w14:paraId="49DB2BC2" w14:textId="77777777" w:rsidR="002C009C" w:rsidRDefault="002C009C" w:rsidP="002C009C">
      <w:pPr>
        <w:pStyle w:val="body"/>
        <w:rPr>
          <w:rFonts w:ascii="Arial" w:hAnsi="Arial"/>
        </w:rPr>
      </w:pPr>
      <w:r>
        <w:rPr>
          <w:rFonts w:ascii="Arial" w:hAnsi="Arial"/>
          <w:noProof/>
        </w:rPr>
        <w:pict w14:anchorId="777FAD4B">
          <v:shape id="_x0000_s1040" type="#_x0000_t202" style="position:absolute;margin-left:3.45pt;margin-top:-5.4pt;width:342pt;height:253.2pt;z-index:251645440" strokecolor="#969696">
            <o:lock v:ext="edit" aspectratio="t"/>
            <v:textbox style="mso-next-textbox:#_x0000_s1040">
              <w:txbxContent>
                <w:p w14:paraId="31DAB655" w14:textId="77777777" w:rsidR="00ED701C" w:rsidRDefault="00ED701C" w:rsidP="002C009C">
                  <w:r>
                    <w:pict>
                      <v:shape id="_x0000_i1026" type="#_x0000_t75" style="width:317.9pt;height:238.05pt" strokeweight="0">
                        <v:imagedata r:id="rId8" o:title="chart"/>
                      </v:shape>
                    </w:pict>
                  </w:r>
                </w:p>
              </w:txbxContent>
            </v:textbox>
          </v:shape>
        </w:pict>
      </w:r>
    </w:p>
    <w:p w14:paraId="782A8877" w14:textId="77777777" w:rsidR="002C009C" w:rsidRDefault="002C009C" w:rsidP="002C009C">
      <w:pPr>
        <w:pStyle w:val="body"/>
        <w:rPr>
          <w:rFonts w:ascii="Arial" w:hAnsi="Arial"/>
        </w:rPr>
      </w:pPr>
    </w:p>
    <w:p w14:paraId="12C23904" w14:textId="77777777" w:rsidR="002C009C" w:rsidRDefault="002C009C" w:rsidP="002C009C">
      <w:pPr>
        <w:pStyle w:val="body"/>
        <w:rPr>
          <w:rFonts w:ascii="Arial" w:hAnsi="Arial"/>
        </w:rPr>
      </w:pPr>
    </w:p>
    <w:p w14:paraId="401204A0" w14:textId="77777777" w:rsidR="002C009C" w:rsidRDefault="002C009C" w:rsidP="002C009C">
      <w:pPr>
        <w:pStyle w:val="body"/>
        <w:rPr>
          <w:rFonts w:ascii="Arial" w:hAnsi="Arial"/>
        </w:rPr>
      </w:pPr>
    </w:p>
    <w:p w14:paraId="0E48547B" w14:textId="77777777" w:rsidR="002C009C" w:rsidRDefault="002C009C" w:rsidP="002C009C">
      <w:pPr>
        <w:pStyle w:val="body"/>
        <w:rPr>
          <w:rFonts w:ascii="Arial" w:hAnsi="Arial"/>
        </w:rPr>
      </w:pPr>
    </w:p>
    <w:p w14:paraId="07DDAACF" w14:textId="77777777" w:rsidR="002C009C" w:rsidRDefault="002C009C" w:rsidP="002C009C">
      <w:pPr>
        <w:pStyle w:val="body"/>
        <w:rPr>
          <w:rFonts w:ascii="Arial" w:hAnsi="Arial"/>
        </w:rPr>
      </w:pPr>
    </w:p>
    <w:p w14:paraId="5DEE7C8C" w14:textId="77777777" w:rsidR="002C009C" w:rsidRDefault="002C009C" w:rsidP="002C009C">
      <w:pPr>
        <w:pStyle w:val="body"/>
        <w:rPr>
          <w:rFonts w:ascii="Arial" w:hAnsi="Arial"/>
        </w:rPr>
      </w:pPr>
    </w:p>
    <w:p w14:paraId="212CED4A" w14:textId="77777777" w:rsidR="002C009C" w:rsidRDefault="002C009C" w:rsidP="002C009C">
      <w:pPr>
        <w:pStyle w:val="body"/>
        <w:rPr>
          <w:rFonts w:ascii="Arial" w:hAnsi="Arial"/>
        </w:rPr>
      </w:pPr>
    </w:p>
    <w:p w14:paraId="5397EEF9" w14:textId="77777777" w:rsidR="002C009C" w:rsidRDefault="002C009C" w:rsidP="002C009C">
      <w:pPr>
        <w:pStyle w:val="body"/>
        <w:rPr>
          <w:rFonts w:ascii="Arial" w:hAnsi="Arial"/>
        </w:rPr>
      </w:pPr>
    </w:p>
    <w:p w14:paraId="06B79E0D" w14:textId="77777777" w:rsidR="002C009C" w:rsidRDefault="002C009C" w:rsidP="002C009C">
      <w:pPr>
        <w:pStyle w:val="body"/>
        <w:rPr>
          <w:rFonts w:ascii="Arial" w:hAnsi="Arial"/>
        </w:rPr>
      </w:pPr>
    </w:p>
    <w:p w14:paraId="4D371929" w14:textId="77777777" w:rsidR="002C009C" w:rsidRDefault="002C009C" w:rsidP="002C009C">
      <w:pPr>
        <w:pStyle w:val="body"/>
        <w:rPr>
          <w:rFonts w:ascii="Arial" w:hAnsi="Arial"/>
        </w:rPr>
      </w:pPr>
    </w:p>
    <w:p w14:paraId="55CD1BD3" w14:textId="77777777" w:rsidR="002C009C" w:rsidRDefault="002C009C" w:rsidP="002C009C">
      <w:pPr>
        <w:pStyle w:val="body"/>
        <w:rPr>
          <w:rFonts w:ascii="Arial" w:hAnsi="Arial"/>
        </w:rPr>
      </w:pPr>
    </w:p>
    <w:p w14:paraId="38B15701" w14:textId="77777777" w:rsidR="002C009C" w:rsidRDefault="002C009C" w:rsidP="002C009C">
      <w:pPr>
        <w:pStyle w:val="body"/>
        <w:rPr>
          <w:rFonts w:ascii="Arial" w:hAnsi="Arial"/>
        </w:rPr>
      </w:pPr>
    </w:p>
    <w:p w14:paraId="066383AE" w14:textId="77777777" w:rsidR="002C009C" w:rsidRDefault="002C009C" w:rsidP="002C009C">
      <w:pPr>
        <w:pStyle w:val="body"/>
        <w:rPr>
          <w:rFonts w:ascii="Arial" w:hAnsi="Arial"/>
        </w:rPr>
      </w:pPr>
    </w:p>
    <w:p w14:paraId="32BF542C" w14:textId="77777777" w:rsidR="002C009C" w:rsidRDefault="002C009C" w:rsidP="002C009C">
      <w:pPr>
        <w:pStyle w:val="body"/>
        <w:rPr>
          <w:rFonts w:ascii="Arial" w:hAnsi="Arial"/>
        </w:rPr>
      </w:pPr>
    </w:p>
    <w:p w14:paraId="710CEB08" w14:textId="77777777" w:rsidR="002C009C" w:rsidRDefault="002C009C" w:rsidP="002C009C">
      <w:pPr>
        <w:pStyle w:val="body"/>
        <w:rPr>
          <w:rFonts w:ascii="Arial" w:hAnsi="Arial"/>
        </w:rPr>
      </w:pPr>
    </w:p>
    <w:p w14:paraId="17A183F3" w14:textId="77777777" w:rsidR="002C009C" w:rsidRDefault="002C009C" w:rsidP="002C009C">
      <w:pPr>
        <w:pStyle w:val="body"/>
        <w:rPr>
          <w:rFonts w:ascii="Arial" w:hAnsi="Arial"/>
        </w:rPr>
      </w:pPr>
    </w:p>
    <w:p w14:paraId="2A4FC670" w14:textId="77777777" w:rsidR="002C009C" w:rsidRDefault="002C009C" w:rsidP="002C009C">
      <w:pPr>
        <w:pStyle w:val="body"/>
        <w:rPr>
          <w:rFonts w:ascii="Arial" w:hAnsi="Arial"/>
        </w:rPr>
      </w:pPr>
    </w:p>
    <w:p w14:paraId="517C8343" w14:textId="77777777" w:rsidR="002C009C" w:rsidRDefault="002C009C" w:rsidP="002C009C">
      <w:pPr>
        <w:pStyle w:val="body"/>
        <w:rPr>
          <w:rFonts w:ascii="Arial" w:hAnsi="Arial"/>
        </w:rPr>
      </w:pPr>
    </w:p>
    <w:p w14:paraId="30C4939B" w14:textId="77777777" w:rsidR="002C009C" w:rsidRDefault="002C009C" w:rsidP="002C009C">
      <w:pPr>
        <w:pStyle w:val="body"/>
        <w:rPr>
          <w:rFonts w:ascii="Arial" w:hAnsi="Arial"/>
        </w:rPr>
      </w:pPr>
    </w:p>
    <w:p w14:paraId="005F7B3A" w14:textId="77777777" w:rsidR="002C009C" w:rsidRDefault="002C009C" w:rsidP="002C009C">
      <w:pPr>
        <w:pStyle w:val="body"/>
        <w:rPr>
          <w:rFonts w:ascii="Arial" w:hAnsi="Arial"/>
        </w:rPr>
      </w:pPr>
    </w:p>
    <w:p w14:paraId="6A071258" w14:textId="77777777" w:rsidR="002C009C" w:rsidRDefault="002C009C" w:rsidP="002C009C">
      <w:pPr>
        <w:pStyle w:val="body"/>
        <w:rPr>
          <w:rFonts w:ascii="Arial" w:hAnsi="Arial"/>
        </w:rPr>
      </w:pPr>
    </w:p>
    <w:p w14:paraId="2C57B59A" w14:textId="77777777" w:rsidR="002C009C" w:rsidRPr="0008099C" w:rsidRDefault="002C009C" w:rsidP="002C009C">
      <w:pPr>
        <w:pStyle w:val="body"/>
        <w:spacing w:after="200"/>
        <w:rPr>
          <w:rFonts w:ascii="Calibri" w:hAnsi="Calibri"/>
          <w:color w:val="auto"/>
          <w:sz w:val="22"/>
          <w:szCs w:val="22"/>
        </w:rPr>
      </w:pPr>
      <w:r w:rsidRPr="0008099C">
        <w:rPr>
          <w:rFonts w:ascii="Calibri" w:hAnsi="Calibri"/>
          <w:color w:val="auto"/>
          <w:sz w:val="22"/>
          <w:szCs w:val="22"/>
        </w:rPr>
        <w:t xml:space="preserve">If members of staff suspect that misuse might have taken place, but that the misuse is not illegal (as above) it is essential that correct procedures </w:t>
      </w:r>
      <w:proofErr w:type="gramStart"/>
      <w:r w:rsidRPr="0008099C">
        <w:rPr>
          <w:rFonts w:ascii="Calibri" w:hAnsi="Calibri"/>
          <w:color w:val="auto"/>
          <w:sz w:val="22"/>
          <w:szCs w:val="22"/>
        </w:rPr>
        <w:t>are</w:t>
      </w:r>
      <w:proofErr w:type="gramEnd"/>
      <w:r w:rsidRPr="0008099C">
        <w:rPr>
          <w:rFonts w:ascii="Calibri" w:hAnsi="Calibri"/>
          <w:color w:val="auto"/>
          <w:sz w:val="22"/>
          <w:szCs w:val="22"/>
        </w:rPr>
        <w:t xml:space="preserve"> used to investigate, preserve evidence and protect those carrying out the investigation. In such event the </w:t>
      </w:r>
      <w:proofErr w:type="spellStart"/>
      <w:r w:rsidRPr="0008099C">
        <w:rPr>
          <w:rFonts w:ascii="Calibri" w:hAnsi="Calibri"/>
          <w:color w:val="auto"/>
          <w:sz w:val="22"/>
          <w:szCs w:val="22"/>
        </w:rPr>
        <w:t>SWGfL</w:t>
      </w:r>
      <w:proofErr w:type="spellEnd"/>
      <w:r w:rsidRPr="0008099C">
        <w:rPr>
          <w:rFonts w:ascii="Calibri" w:hAnsi="Calibri"/>
          <w:color w:val="auto"/>
          <w:sz w:val="22"/>
          <w:szCs w:val="22"/>
        </w:rPr>
        <w:t xml:space="preserve"> “Procedure for Reviewing Internet Sites for Suspected Harassment and Distress” should be followed. This can be found on the </w:t>
      </w:r>
      <w:proofErr w:type="spellStart"/>
      <w:r w:rsidRPr="0008099C">
        <w:rPr>
          <w:rFonts w:ascii="Calibri" w:hAnsi="Calibri"/>
          <w:color w:val="auto"/>
          <w:sz w:val="22"/>
          <w:szCs w:val="22"/>
        </w:rPr>
        <w:t>SWGfL</w:t>
      </w:r>
      <w:proofErr w:type="spellEnd"/>
      <w:r w:rsidRPr="0008099C">
        <w:rPr>
          <w:rFonts w:ascii="Calibri" w:hAnsi="Calibri"/>
          <w:color w:val="auto"/>
          <w:sz w:val="22"/>
          <w:szCs w:val="22"/>
        </w:rPr>
        <w:t xml:space="preserve"> Safe website within the “Safety and Security booklet”. This guidance recommends that more than one member of staff is involved in the investigation which should be carried out on a “clean” designated computer.</w:t>
      </w:r>
    </w:p>
    <w:p w14:paraId="3BDEB1EF" w14:textId="77777777" w:rsidR="002C009C" w:rsidRDefault="002C009C" w:rsidP="002C009C">
      <w:pPr>
        <w:pStyle w:val="body"/>
        <w:rPr>
          <w:rFonts w:ascii="Calibri" w:hAnsi="Calibri"/>
          <w:color w:val="auto"/>
          <w:sz w:val="22"/>
          <w:szCs w:val="22"/>
        </w:rPr>
      </w:pPr>
      <w:r w:rsidRPr="0008099C">
        <w:rPr>
          <w:rFonts w:ascii="Calibri" w:hAnsi="Calibri"/>
          <w:noProof/>
          <w:color w:val="auto"/>
          <w:sz w:val="22"/>
          <w:szCs w:val="22"/>
        </w:rPr>
        <w:pict w14:anchorId="78281279">
          <v:shape id="_x0000_s1041" type="#_x0000_t202" style="position:absolute;margin-left:-140.55pt;margin-top:122.6pt;width:63pt;height:45pt;z-index:251646464" filled="f" stroked="f">
            <v:textbox>
              <w:txbxContent>
                <w:p w14:paraId="22AFD7FB" w14:textId="77777777" w:rsidR="00ED701C" w:rsidRDefault="00ED701C" w:rsidP="002C009C">
                  <w:pPr>
                    <w:jc w:val="center"/>
                    <w:rPr>
                      <w:rFonts w:ascii="Arial" w:hAnsi="Arial"/>
                    </w:rPr>
                  </w:pPr>
                  <w:r>
                    <w:rPr>
                      <w:rFonts w:ascii="Arial" w:hAnsi="Arial"/>
                      <w:color w:val="FFFFFF"/>
                      <w:sz w:val="60"/>
                    </w:rPr>
                    <w:t>20</w:t>
                  </w:r>
                </w:p>
              </w:txbxContent>
            </v:textbox>
          </v:shape>
        </w:pict>
      </w:r>
      <w:r w:rsidRPr="0008099C">
        <w:rPr>
          <w:rFonts w:ascii="Calibri" w:hAnsi="Calibri"/>
          <w:color w:val="auto"/>
          <w:sz w:val="22"/>
          <w:szCs w:val="22"/>
        </w:rPr>
        <w:t>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w:t>
      </w:r>
      <w:r w:rsidR="00A14C64" w:rsidRPr="0008099C">
        <w:rPr>
          <w:rFonts w:ascii="Calibri" w:hAnsi="Calibri"/>
          <w:color w:val="auto"/>
          <w:sz w:val="22"/>
          <w:szCs w:val="22"/>
        </w:rPr>
        <w:t>:</w:t>
      </w:r>
    </w:p>
    <w:p w14:paraId="695CE142" w14:textId="77777777" w:rsidR="0008099C" w:rsidRPr="0008099C" w:rsidRDefault="0008099C" w:rsidP="002C009C">
      <w:pPr>
        <w:pStyle w:val="body"/>
        <w:rPr>
          <w:rFonts w:ascii="Calibri" w:hAnsi="Calibri"/>
          <w:color w:val="auto"/>
          <w:sz w:val="22"/>
          <w:szCs w:val="22"/>
        </w:rPr>
      </w:pPr>
    </w:p>
    <w:p w14:paraId="2B3A8D1A" w14:textId="77777777" w:rsidR="00A14C64" w:rsidRDefault="00A14C64" w:rsidP="002C009C">
      <w:pPr>
        <w:pStyle w:val="body"/>
        <w:rPr>
          <w:rFonts w:ascii="Arial" w:hAnsi="Arial"/>
          <w:color w:val="C66D25"/>
        </w:rPr>
      </w:pPr>
    </w:p>
    <w:p w14:paraId="0043D60C" w14:textId="77777777" w:rsidR="002C009C" w:rsidRDefault="002C009C" w:rsidP="002C009C">
      <w:pPr>
        <w:pStyle w:val="body"/>
        <w:rPr>
          <w:rFonts w:ascii="Arial" w:hAnsi="Arial"/>
          <w:color w:val="C66D25"/>
        </w:rPr>
      </w:pPr>
    </w:p>
    <w:p w14:paraId="4577354B" w14:textId="77777777" w:rsidR="002C009C" w:rsidRDefault="002C009C" w:rsidP="002C009C">
      <w:pPr>
        <w:pStyle w:val="body"/>
        <w:rPr>
          <w:rFonts w:ascii="Arial" w:hAnsi="Arial"/>
          <w:color w:val="C66D25"/>
        </w:rPr>
      </w:pPr>
    </w:p>
    <w:p w14:paraId="09445B2A" w14:textId="77777777" w:rsidR="002C009C" w:rsidRDefault="002C009C" w:rsidP="002C009C">
      <w:pPr>
        <w:pStyle w:val="body"/>
        <w:rPr>
          <w:rFonts w:ascii="Arial" w:hAnsi="Arial"/>
        </w:rPr>
      </w:pPr>
    </w:p>
    <w:tbl>
      <w:tblPr>
        <w:tblW w:w="0" w:type="auto"/>
        <w:tblInd w:w="80" w:type="dxa"/>
        <w:tblLayout w:type="fixed"/>
        <w:tblCellMar>
          <w:left w:w="0" w:type="dxa"/>
          <w:right w:w="0" w:type="dxa"/>
        </w:tblCellMar>
        <w:tblLook w:val="0000" w:firstRow="0" w:lastRow="0" w:firstColumn="0" w:lastColumn="0" w:noHBand="0" w:noVBand="0"/>
      </w:tblPr>
      <w:tblGrid>
        <w:gridCol w:w="3345"/>
        <w:gridCol w:w="510"/>
        <w:gridCol w:w="1005"/>
        <w:gridCol w:w="720"/>
        <w:gridCol w:w="360"/>
        <w:gridCol w:w="540"/>
        <w:gridCol w:w="360"/>
        <w:gridCol w:w="540"/>
        <w:gridCol w:w="540"/>
        <w:gridCol w:w="900"/>
      </w:tblGrid>
      <w:tr w:rsidR="002C009C" w14:paraId="477E675A" w14:textId="77777777" w:rsidTr="00C50F29">
        <w:tblPrEx>
          <w:tblCellMar>
            <w:top w:w="0" w:type="dxa"/>
            <w:left w:w="0" w:type="dxa"/>
            <w:bottom w:w="0" w:type="dxa"/>
            <w:right w:w="0" w:type="dxa"/>
          </w:tblCellMar>
        </w:tblPrEx>
        <w:trPr>
          <w:trHeight w:val="60"/>
        </w:trPr>
        <w:tc>
          <w:tcPr>
            <w:tcW w:w="3345" w:type="dxa"/>
            <w:tcBorders>
              <w:bottom w:val="single" w:sz="8" w:space="0" w:color="999999"/>
            </w:tcBorders>
            <w:tcMar>
              <w:top w:w="80" w:type="dxa"/>
              <w:left w:w="80" w:type="dxa"/>
              <w:bottom w:w="80" w:type="dxa"/>
              <w:right w:w="80" w:type="dxa"/>
            </w:tcMar>
          </w:tcPr>
          <w:p w14:paraId="1E69FEC0" w14:textId="77777777" w:rsidR="002C009C" w:rsidRDefault="002C009C" w:rsidP="002C009C">
            <w:pPr>
              <w:pStyle w:val="subsub"/>
              <w:rPr>
                <w:rFonts w:ascii="Arial" w:hAnsi="Arial"/>
                <w:sz w:val="32"/>
              </w:rPr>
            </w:pPr>
            <w:r>
              <w:rPr>
                <w:rFonts w:ascii="Arial" w:hAnsi="Arial"/>
                <w:sz w:val="32"/>
              </w:rPr>
              <w:lastRenderedPageBreak/>
              <w:t xml:space="preserve">Students / Pupils </w:t>
            </w:r>
          </w:p>
        </w:tc>
        <w:tc>
          <w:tcPr>
            <w:tcW w:w="5475" w:type="dxa"/>
            <w:gridSpan w:val="9"/>
            <w:tcBorders>
              <w:bottom w:val="single" w:sz="8" w:space="0" w:color="999999"/>
            </w:tcBorders>
            <w:tcMar>
              <w:top w:w="80" w:type="dxa"/>
              <w:left w:w="80" w:type="dxa"/>
              <w:bottom w:w="80" w:type="dxa"/>
              <w:right w:w="80" w:type="dxa"/>
            </w:tcMar>
          </w:tcPr>
          <w:p w14:paraId="635ED0D5" w14:textId="77777777" w:rsidR="002C009C" w:rsidRDefault="002C009C" w:rsidP="005149A2">
            <w:pPr>
              <w:pStyle w:val="subsub"/>
              <w:rPr>
                <w:rFonts w:ascii="Arial" w:hAnsi="Arial"/>
                <w:sz w:val="32"/>
              </w:rPr>
            </w:pPr>
            <w:r>
              <w:rPr>
                <w:rFonts w:ascii="Arial" w:hAnsi="Arial"/>
                <w:sz w:val="32"/>
              </w:rPr>
              <w:t xml:space="preserve">Actions / </w:t>
            </w:r>
            <w:proofErr w:type="gramStart"/>
            <w:r>
              <w:rPr>
                <w:rFonts w:ascii="Arial" w:hAnsi="Arial"/>
                <w:sz w:val="32"/>
              </w:rPr>
              <w:t xml:space="preserve">Sanctions            </w:t>
            </w:r>
            <w:proofErr w:type="gramEnd"/>
          </w:p>
        </w:tc>
      </w:tr>
      <w:tr w:rsidR="002C009C" w14:paraId="2A202B3A" w14:textId="77777777" w:rsidTr="004D772F">
        <w:tblPrEx>
          <w:tblCellMar>
            <w:top w:w="0" w:type="dxa"/>
            <w:left w:w="0" w:type="dxa"/>
            <w:bottom w:w="0" w:type="dxa"/>
            <w:right w:w="0" w:type="dxa"/>
          </w:tblCellMar>
        </w:tblPrEx>
        <w:trPr>
          <w:trHeight w:val="2435"/>
        </w:trPr>
        <w:tc>
          <w:tcPr>
            <w:tcW w:w="334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4FB7B8" w14:textId="77777777" w:rsidR="002C009C" w:rsidRDefault="002C009C" w:rsidP="005149A2">
            <w:pPr>
              <w:pStyle w:val="body"/>
              <w:rPr>
                <w:rFonts w:ascii="Arial" w:hAnsi="Arial"/>
              </w:rPr>
            </w:pPr>
            <w:r>
              <w:rPr>
                <w:rFonts w:ascii="Arial" w:hAnsi="Arial"/>
              </w:rPr>
              <w:t>Incidents:</w:t>
            </w:r>
          </w:p>
        </w:tc>
        <w:tc>
          <w:tcPr>
            <w:tcW w:w="51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2847E763" w14:textId="77777777" w:rsidR="002C009C" w:rsidRDefault="002C009C" w:rsidP="005149A2">
            <w:pPr>
              <w:pStyle w:val="body"/>
              <w:rPr>
                <w:rFonts w:ascii="Arial" w:hAnsi="Arial"/>
                <w:sz w:val="16"/>
              </w:rPr>
            </w:pPr>
            <w:r>
              <w:rPr>
                <w:rFonts w:ascii="Arial" w:hAnsi="Arial"/>
                <w:sz w:val="16"/>
              </w:rPr>
              <w:t>Refer to class teacher / tutor</w:t>
            </w:r>
          </w:p>
        </w:tc>
        <w:tc>
          <w:tcPr>
            <w:tcW w:w="100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698476C3" w14:textId="77777777" w:rsidR="002C009C" w:rsidRPr="00AC0944" w:rsidRDefault="00C50F29" w:rsidP="002B165E">
            <w:pPr>
              <w:pStyle w:val="body"/>
              <w:rPr>
                <w:rFonts w:ascii="Arial" w:hAnsi="Arial"/>
                <w:color w:val="0D0D0D"/>
                <w:sz w:val="16"/>
              </w:rPr>
            </w:pPr>
            <w:r w:rsidRPr="00AC0944">
              <w:rPr>
                <w:rFonts w:ascii="Arial" w:hAnsi="Arial"/>
                <w:color w:val="0D0D0D"/>
                <w:sz w:val="16"/>
              </w:rPr>
              <w:t xml:space="preserve">Refer to </w:t>
            </w:r>
            <w:r w:rsidR="002B165E" w:rsidRPr="00AC0944">
              <w:rPr>
                <w:rFonts w:ascii="Arial" w:hAnsi="Arial"/>
                <w:color w:val="0D0D0D"/>
                <w:sz w:val="16"/>
              </w:rPr>
              <w:t>ICT Coordinator</w:t>
            </w:r>
            <w:r w:rsidRPr="00AC0944">
              <w:rPr>
                <w:rFonts w:ascii="Arial" w:hAnsi="Arial"/>
                <w:color w:val="0D0D0D"/>
                <w:sz w:val="16"/>
              </w:rPr>
              <w:t xml:space="preserve"> </w:t>
            </w:r>
          </w:p>
        </w:tc>
        <w:tc>
          <w:tcPr>
            <w:tcW w:w="72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19CD00B7" w14:textId="77777777" w:rsidR="002C009C" w:rsidRDefault="002C009C" w:rsidP="005149A2">
            <w:pPr>
              <w:pStyle w:val="body"/>
              <w:rPr>
                <w:rFonts w:ascii="Arial" w:hAnsi="Arial"/>
                <w:sz w:val="16"/>
              </w:rPr>
            </w:pPr>
            <w:r>
              <w:rPr>
                <w:rFonts w:ascii="Arial" w:hAnsi="Arial"/>
                <w:sz w:val="16"/>
              </w:rPr>
              <w:t>Refer to Headteacher</w:t>
            </w:r>
          </w:p>
        </w:tc>
        <w:tc>
          <w:tcPr>
            <w:tcW w:w="36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68A13934" w14:textId="77777777" w:rsidR="002C009C" w:rsidRDefault="002C009C" w:rsidP="005149A2">
            <w:pPr>
              <w:pStyle w:val="body"/>
              <w:rPr>
                <w:rFonts w:ascii="Arial" w:hAnsi="Arial"/>
                <w:sz w:val="16"/>
              </w:rPr>
            </w:pPr>
            <w:r>
              <w:rPr>
                <w:rFonts w:ascii="Arial" w:hAnsi="Arial"/>
                <w:sz w:val="16"/>
              </w:rPr>
              <w:t>Refer to Police</w:t>
            </w:r>
          </w:p>
        </w:tc>
        <w:tc>
          <w:tcPr>
            <w:tcW w:w="54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0C1C8019" w14:textId="77777777" w:rsidR="002C009C" w:rsidRDefault="002C009C" w:rsidP="005149A2">
            <w:pPr>
              <w:pStyle w:val="body"/>
              <w:rPr>
                <w:rFonts w:ascii="Arial" w:hAnsi="Arial"/>
                <w:sz w:val="16"/>
              </w:rPr>
            </w:pPr>
            <w:r>
              <w:rPr>
                <w:rFonts w:ascii="Arial" w:hAnsi="Arial"/>
                <w:sz w:val="16"/>
              </w:rPr>
              <w:t xml:space="preserve">Refer to technical </w:t>
            </w:r>
            <w:proofErr w:type="gramStart"/>
            <w:r>
              <w:rPr>
                <w:rFonts w:ascii="Arial" w:hAnsi="Arial"/>
                <w:sz w:val="16"/>
              </w:rPr>
              <w:t>support  staff</w:t>
            </w:r>
            <w:proofErr w:type="gramEnd"/>
            <w:r>
              <w:rPr>
                <w:rFonts w:ascii="Arial" w:hAnsi="Arial"/>
                <w:sz w:val="16"/>
              </w:rPr>
              <w:t xml:space="preserve"> for action re filtering / security  etc</w:t>
            </w:r>
          </w:p>
        </w:tc>
        <w:tc>
          <w:tcPr>
            <w:tcW w:w="36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3C6AEA64" w14:textId="77777777" w:rsidR="002C009C" w:rsidRDefault="002C009C" w:rsidP="005149A2">
            <w:pPr>
              <w:pStyle w:val="body"/>
              <w:rPr>
                <w:rFonts w:ascii="Arial" w:hAnsi="Arial"/>
                <w:sz w:val="16"/>
              </w:rPr>
            </w:pPr>
            <w:r>
              <w:rPr>
                <w:rFonts w:ascii="Arial" w:hAnsi="Arial"/>
                <w:sz w:val="16"/>
              </w:rPr>
              <w:t>Inform parents / carers</w:t>
            </w:r>
          </w:p>
        </w:tc>
        <w:tc>
          <w:tcPr>
            <w:tcW w:w="54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6CAED7B7" w14:textId="77777777" w:rsidR="002C009C" w:rsidRDefault="002C009C" w:rsidP="005149A2">
            <w:pPr>
              <w:pStyle w:val="body"/>
              <w:rPr>
                <w:rFonts w:ascii="Arial" w:hAnsi="Arial"/>
                <w:sz w:val="16"/>
              </w:rPr>
            </w:pPr>
            <w:r>
              <w:rPr>
                <w:rFonts w:ascii="Arial" w:hAnsi="Arial"/>
                <w:sz w:val="16"/>
              </w:rPr>
              <w:t>Removal of network / internet access rights</w:t>
            </w:r>
          </w:p>
        </w:tc>
        <w:tc>
          <w:tcPr>
            <w:tcW w:w="54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0A967C13" w14:textId="77777777" w:rsidR="002C009C" w:rsidRDefault="002C009C" w:rsidP="005149A2">
            <w:pPr>
              <w:pStyle w:val="body"/>
              <w:rPr>
                <w:rFonts w:ascii="Arial" w:hAnsi="Arial"/>
                <w:sz w:val="16"/>
              </w:rPr>
            </w:pPr>
            <w:r>
              <w:rPr>
                <w:rFonts w:ascii="Arial" w:hAnsi="Arial"/>
                <w:sz w:val="16"/>
              </w:rPr>
              <w:t>Warning</w:t>
            </w:r>
          </w:p>
        </w:tc>
        <w:tc>
          <w:tcPr>
            <w:tcW w:w="90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4A228A4B" w14:textId="77777777" w:rsidR="002C009C" w:rsidRDefault="002C009C" w:rsidP="005149A2">
            <w:pPr>
              <w:pStyle w:val="body"/>
              <w:rPr>
                <w:rFonts w:ascii="Arial" w:hAnsi="Arial"/>
                <w:sz w:val="16"/>
              </w:rPr>
            </w:pPr>
            <w:r>
              <w:rPr>
                <w:rFonts w:ascii="Arial" w:hAnsi="Arial"/>
                <w:sz w:val="16"/>
              </w:rPr>
              <w:t xml:space="preserve">Further sanction </w:t>
            </w:r>
            <w:proofErr w:type="spellStart"/>
            <w:r>
              <w:rPr>
                <w:rFonts w:ascii="Arial" w:hAnsi="Arial"/>
                <w:sz w:val="16"/>
              </w:rPr>
              <w:t>eg</w:t>
            </w:r>
            <w:proofErr w:type="spellEnd"/>
            <w:r>
              <w:rPr>
                <w:rFonts w:ascii="Arial" w:hAnsi="Arial"/>
                <w:sz w:val="16"/>
              </w:rPr>
              <w:t xml:space="preserve"> detention / exclusion </w:t>
            </w:r>
          </w:p>
        </w:tc>
      </w:tr>
      <w:tr w:rsidR="002C009C" w14:paraId="1868547C"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2F270A97" w14:textId="77777777" w:rsidR="002C009C" w:rsidRDefault="002C009C" w:rsidP="005149A2">
            <w:pPr>
              <w:pStyle w:val="body"/>
              <w:spacing w:line="180" w:lineRule="exact"/>
              <w:rPr>
                <w:rFonts w:ascii="Arial" w:hAnsi="Arial"/>
                <w:sz w:val="16"/>
              </w:rPr>
            </w:pPr>
            <w:r>
              <w:rPr>
                <w:rFonts w:ascii="Arial" w:hAnsi="Arial"/>
                <w:b/>
                <w:sz w:val="16"/>
              </w:rPr>
              <w:t>Deliberately accessing or trying to access material that could be considered illegal (see list in earlier section on unsuitable / inappropriate activities).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CE1761"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639386" w14:textId="77777777" w:rsidR="002C009C" w:rsidRDefault="0008099C" w:rsidP="005149A2">
            <w:pPr>
              <w:pStyle w:val="body"/>
              <w:rPr>
                <w:rFonts w:ascii="Arial" w:hAnsi="Arial"/>
              </w:rPr>
            </w:pPr>
            <w:r>
              <w:rPr>
                <w:rFonts w:ascii="Arial" w:hAnsi="Arial" w:cs="Arial"/>
                <w:sz w:val="22"/>
              </w:rPr>
              <w:t>√</w:t>
            </w: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1F2064" w14:textId="77777777" w:rsidR="002C009C" w:rsidRDefault="0008099C" w:rsidP="005149A2">
            <w:pPr>
              <w:pStyle w:val="body"/>
              <w:rPr>
                <w:rFonts w:ascii="Arial" w:hAnsi="Arial"/>
              </w:rPr>
            </w:pPr>
            <w:r>
              <w:rPr>
                <w:rFonts w:ascii="Arial" w:hAnsi="Arial" w:cs="Arial"/>
                <w:sz w:val="22"/>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2A9CAF" w14:textId="77777777" w:rsidR="002C009C" w:rsidRDefault="0008099C" w:rsidP="005149A2">
            <w:pPr>
              <w:pStyle w:val="body"/>
              <w:rPr>
                <w:rFonts w:ascii="Arial" w:hAnsi="Arial"/>
              </w:rPr>
            </w:pPr>
            <w:r>
              <w:rPr>
                <w:rFonts w:ascii="Arial" w:hAnsi="Arial" w:cs="Arial"/>
                <w:sz w:val="22"/>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C99EE5"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E18F4F"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43948D"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A6D0AC"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A01C3F" w14:textId="77777777" w:rsidR="002C009C" w:rsidRDefault="002C009C" w:rsidP="005149A2">
            <w:pPr>
              <w:pStyle w:val="Noparagraphstyle"/>
              <w:spacing w:line="240" w:lineRule="auto"/>
              <w:textAlignment w:val="auto"/>
              <w:rPr>
                <w:rFonts w:ascii="Arial" w:hAnsi="Arial"/>
                <w:color w:val="auto"/>
              </w:rPr>
            </w:pPr>
          </w:p>
        </w:tc>
      </w:tr>
      <w:tr w:rsidR="002C009C" w14:paraId="6CD36D3D"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757DEA57" w14:textId="77777777" w:rsidR="002C009C" w:rsidRDefault="002C009C" w:rsidP="005149A2">
            <w:pPr>
              <w:pStyle w:val="body"/>
              <w:spacing w:line="180" w:lineRule="exact"/>
              <w:rPr>
                <w:rFonts w:ascii="Arial" w:hAnsi="Arial"/>
                <w:sz w:val="16"/>
              </w:rPr>
            </w:pPr>
            <w:r>
              <w:rPr>
                <w:rFonts w:ascii="Arial" w:hAnsi="Arial"/>
                <w:sz w:val="16"/>
              </w:rPr>
              <w:t>Unauthorised use of non-educational sites during lessons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940EE0"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0BB092"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819AFE"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23E6D3"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5B23B8"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75EF02"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5EFD2A"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22FB23"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096778" w14:textId="77777777" w:rsidR="002C009C" w:rsidRDefault="002C009C" w:rsidP="005149A2">
            <w:pPr>
              <w:pStyle w:val="Noparagraphstyle"/>
              <w:spacing w:line="240" w:lineRule="auto"/>
              <w:textAlignment w:val="auto"/>
              <w:rPr>
                <w:rFonts w:ascii="Arial" w:hAnsi="Arial"/>
                <w:color w:val="auto"/>
              </w:rPr>
            </w:pPr>
          </w:p>
        </w:tc>
      </w:tr>
      <w:tr w:rsidR="002C009C" w14:paraId="6EA7C9C1"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0612A6BD" w14:textId="77777777" w:rsidR="002C009C" w:rsidRDefault="002C009C" w:rsidP="005149A2">
            <w:pPr>
              <w:pStyle w:val="body"/>
              <w:spacing w:line="180" w:lineRule="exact"/>
              <w:rPr>
                <w:rFonts w:ascii="Arial" w:hAnsi="Arial"/>
                <w:sz w:val="16"/>
              </w:rPr>
            </w:pPr>
            <w:r>
              <w:rPr>
                <w:rFonts w:ascii="Arial" w:hAnsi="Arial"/>
                <w:sz w:val="16"/>
              </w:rPr>
              <w:t>Unauthorised use of mobile phone / digital camera / other handheld device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935197"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ADD8C8"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626313"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7F9176"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FFC5999"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06147A"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4C7A9E"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08C143"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6EAF438" w14:textId="77777777" w:rsidR="002C009C" w:rsidRDefault="002C009C" w:rsidP="005149A2">
            <w:pPr>
              <w:pStyle w:val="Noparagraphstyle"/>
              <w:spacing w:line="240" w:lineRule="auto"/>
              <w:textAlignment w:val="auto"/>
              <w:rPr>
                <w:rFonts w:ascii="Arial" w:hAnsi="Arial"/>
                <w:color w:val="auto"/>
              </w:rPr>
            </w:pPr>
          </w:p>
        </w:tc>
      </w:tr>
      <w:tr w:rsidR="002C009C" w14:paraId="31EC03B7"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35F3E0E8" w14:textId="77777777" w:rsidR="002C009C" w:rsidRDefault="002C009C" w:rsidP="005149A2">
            <w:pPr>
              <w:pStyle w:val="body"/>
              <w:spacing w:line="180" w:lineRule="exact"/>
              <w:rPr>
                <w:rFonts w:ascii="Arial" w:hAnsi="Arial"/>
                <w:sz w:val="16"/>
              </w:rPr>
            </w:pPr>
            <w:r>
              <w:rPr>
                <w:rFonts w:ascii="Arial" w:hAnsi="Arial"/>
                <w:sz w:val="16"/>
              </w:rPr>
              <w:t>Unauthorised use of social networking / instant messaging / personal email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07FE6B"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B83C6B"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F29DC6"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9BAB05"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FC9C7C"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0C0754"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8209E3"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C24AA5"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B6551D" w14:textId="77777777" w:rsidR="002C009C" w:rsidRDefault="002C009C" w:rsidP="005149A2">
            <w:pPr>
              <w:pStyle w:val="Noparagraphstyle"/>
              <w:spacing w:line="240" w:lineRule="auto"/>
              <w:textAlignment w:val="auto"/>
              <w:rPr>
                <w:rFonts w:ascii="Arial" w:hAnsi="Arial"/>
                <w:color w:val="auto"/>
              </w:rPr>
            </w:pPr>
          </w:p>
        </w:tc>
      </w:tr>
      <w:tr w:rsidR="002C009C" w14:paraId="66022CDC"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46575693" w14:textId="77777777" w:rsidR="002C009C" w:rsidRDefault="002C009C" w:rsidP="005149A2">
            <w:pPr>
              <w:pStyle w:val="body"/>
              <w:spacing w:line="180" w:lineRule="exact"/>
              <w:rPr>
                <w:rFonts w:ascii="Arial" w:hAnsi="Arial"/>
                <w:sz w:val="16"/>
              </w:rPr>
            </w:pPr>
            <w:r>
              <w:rPr>
                <w:rFonts w:ascii="Arial" w:hAnsi="Arial"/>
                <w:sz w:val="16"/>
              </w:rPr>
              <w:t>Unauthorised downloading or uploading of files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A1301A"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BF221A"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8BEBF5"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E7C56F"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8E0C56"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7C375B"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645820"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95BB10"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B361CF7" w14:textId="77777777" w:rsidR="002C009C" w:rsidRDefault="002C009C" w:rsidP="005149A2">
            <w:pPr>
              <w:pStyle w:val="Noparagraphstyle"/>
              <w:spacing w:line="240" w:lineRule="auto"/>
              <w:textAlignment w:val="auto"/>
              <w:rPr>
                <w:rFonts w:ascii="Arial" w:hAnsi="Arial"/>
                <w:color w:val="auto"/>
              </w:rPr>
            </w:pPr>
          </w:p>
        </w:tc>
      </w:tr>
      <w:tr w:rsidR="002C009C" w14:paraId="722DC57E"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7C7FDAF2" w14:textId="77777777" w:rsidR="002C009C" w:rsidRDefault="002C009C" w:rsidP="005149A2">
            <w:pPr>
              <w:pStyle w:val="body"/>
              <w:spacing w:line="180" w:lineRule="exact"/>
              <w:rPr>
                <w:rFonts w:ascii="Arial" w:hAnsi="Arial"/>
                <w:sz w:val="16"/>
              </w:rPr>
            </w:pPr>
            <w:r>
              <w:rPr>
                <w:rFonts w:ascii="Arial" w:hAnsi="Arial"/>
                <w:sz w:val="16"/>
              </w:rPr>
              <w:t>Allowing others to access school network by sharing username and passwords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FF6CC0"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FBDEE4"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A27BD7"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75A49E"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39467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515A37"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FEA3AE"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DA30C9"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8E8269" w14:textId="77777777" w:rsidR="002C009C" w:rsidRDefault="002C009C" w:rsidP="005149A2">
            <w:pPr>
              <w:pStyle w:val="Noparagraphstyle"/>
              <w:spacing w:line="240" w:lineRule="auto"/>
              <w:textAlignment w:val="auto"/>
              <w:rPr>
                <w:rFonts w:ascii="Arial" w:hAnsi="Arial"/>
                <w:color w:val="auto"/>
              </w:rPr>
            </w:pPr>
          </w:p>
        </w:tc>
      </w:tr>
      <w:tr w:rsidR="002C009C" w14:paraId="13EECEAE"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60FE5A53" w14:textId="77777777" w:rsidR="002C009C" w:rsidRDefault="002C009C" w:rsidP="005149A2">
            <w:pPr>
              <w:pStyle w:val="body"/>
              <w:spacing w:line="180" w:lineRule="exact"/>
              <w:rPr>
                <w:rFonts w:ascii="Arial" w:hAnsi="Arial"/>
                <w:sz w:val="16"/>
              </w:rPr>
            </w:pPr>
            <w:r>
              <w:rPr>
                <w:rFonts w:ascii="Arial" w:hAnsi="Arial"/>
                <w:sz w:val="16"/>
              </w:rPr>
              <w:t>Attempting to access or accessing the school network, using another student’s  / pupil’s account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DBFD31"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8D0EE0"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0808B8E"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769ACD"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1DB0F9"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91AF5BB"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51E664"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0073E8"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6B3C23" w14:textId="77777777" w:rsidR="002C009C" w:rsidRDefault="002C009C" w:rsidP="005149A2">
            <w:pPr>
              <w:pStyle w:val="Noparagraphstyle"/>
              <w:spacing w:line="240" w:lineRule="auto"/>
              <w:textAlignment w:val="auto"/>
              <w:rPr>
                <w:rFonts w:ascii="Arial" w:hAnsi="Arial"/>
                <w:color w:val="auto"/>
              </w:rPr>
            </w:pPr>
          </w:p>
        </w:tc>
      </w:tr>
      <w:tr w:rsidR="002C009C" w14:paraId="3FB1C53B"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4B7B9305" w14:textId="77777777" w:rsidR="002C009C" w:rsidRDefault="002C009C" w:rsidP="005149A2">
            <w:pPr>
              <w:pStyle w:val="body"/>
              <w:spacing w:line="180" w:lineRule="exact"/>
              <w:rPr>
                <w:rFonts w:ascii="Arial" w:hAnsi="Arial"/>
                <w:sz w:val="16"/>
              </w:rPr>
            </w:pPr>
            <w:r>
              <w:rPr>
                <w:rFonts w:ascii="Arial" w:hAnsi="Arial"/>
                <w:sz w:val="16"/>
              </w:rPr>
              <w:t>Attempting to access or accessing the school network, using the account of a member of staff</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C40E4A"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65272B"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9C60E2"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3D83CA"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9F58D03"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2F8183"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8834C3"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5D0331"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504D49" w14:textId="77777777" w:rsidR="002C009C" w:rsidRDefault="002C009C" w:rsidP="005149A2">
            <w:pPr>
              <w:pStyle w:val="Noparagraphstyle"/>
              <w:spacing w:line="240" w:lineRule="auto"/>
              <w:textAlignment w:val="auto"/>
              <w:rPr>
                <w:rFonts w:ascii="Arial" w:hAnsi="Arial"/>
                <w:color w:val="auto"/>
              </w:rPr>
            </w:pPr>
          </w:p>
        </w:tc>
      </w:tr>
      <w:tr w:rsidR="002C009C" w14:paraId="59115494"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21E84EDD" w14:textId="77777777" w:rsidR="002C009C" w:rsidRDefault="002C009C" w:rsidP="005149A2">
            <w:pPr>
              <w:pStyle w:val="body"/>
              <w:spacing w:line="180" w:lineRule="exact"/>
              <w:rPr>
                <w:rFonts w:ascii="Arial" w:hAnsi="Arial"/>
                <w:sz w:val="16"/>
              </w:rPr>
            </w:pPr>
            <w:r>
              <w:rPr>
                <w:rFonts w:ascii="Arial" w:hAnsi="Arial"/>
                <w:sz w:val="16"/>
              </w:rPr>
              <w:t>Corrupting or destroying the data of other users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26335F"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8DC178"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43D90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E9E9D7"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BCA018"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567B08"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BAB23A"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54507C"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A070B9" w14:textId="77777777" w:rsidR="002C009C" w:rsidRDefault="002C009C" w:rsidP="005149A2">
            <w:pPr>
              <w:pStyle w:val="Noparagraphstyle"/>
              <w:spacing w:line="240" w:lineRule="auto"/>
              <w:textAlignment w:val="auto"/>
              <w:rPr>
                <w:rFonts w:ascii="Arial" w:hAnsi="Arial"/>
                <w:color w:val="auto"/>
              </w:rPr>
            </w:pPr>
          </w:p>
        </w:tc>
      </w:tr>
      <w:tr w:rsidR="002C009C" w14:paraId="5BA17C53"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08E696C6" w14:textId="77777777" w:rsidR="002C009C" w:rsidRDefault="002C009C" w:rsidP="005149A2">
            <w:pPr>
              <w:pStyle w:val="body"/>
              <w:spacing w:line="180" w:lineRule="exact"/>
              <w:rPr>
                <w:rFonts w:ascii="Arial" w:hAnsi="Arial"/>
                <w:sz w:val="16"/>
              </w:rPr>
            </w:pPr>
            <w:r>
              <w:rPr>
                <w:rFonts w:ascii="Arial" w:hAnsi="Arial"/>
                <w:sz w:val="16"/>
              </w:rPr>
              <w:t>Sending an email, text or instant message that is regarded as offensive, harassment or of a bullying nature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32D7B7"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8A3A48"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EABBD7"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34FF39"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2FF88F"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5F7166"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8E1BAB"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C818C9"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6B8A31" w14:textId="77777777" w:rsidR="002C009C" w:rsidRDefault="002C009C" w:rsidP="005149A2">
            <w:pPr>
              <w:pStyle w:val="Noparagraphstyle"/>
              <w:spacing w:line="240" w:lineRule="auto"/>
              <w:textAlignment w:val="auto"/>
              <w:rPr>
                <w:rFonts w:ascii="Arial" w:hAnsi="Arial"/>
                <w:color w:val="auto"/>
              </w:rPr>
            </w:pPr>
          </w:p>
        </w:tc>
      </w:tr>
      <w:tr w:rsidR="002C009C" w14:paraId="6D79138B"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5D2B662D" w14:textId="77777777" w:rsidR="002C009C" w:rsidRDefault="002C009C" w:rsidP="005149A2">
            <w:pPr>
              <w:pStyle w:val="body"/>
              <w:spacing w:line="180" w:lineRule="exact"/>
              <w:rPr>
                <w:rFonts w:ascii="Arial" w:hAnsi="Arial"/>
                <w:sz w:val="16"/>
              </w:rPr>
            </w:pPr>
            <w:r>
              <w:rPr>
                <w:rFonts w:ascii="Arial" w:hAnsi="Arial"/>
                <w:sz w:val="16"/>
              </w:rPr>
              <w:t>Continued infringements of the above, following previous warnings or sanctions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FBA702"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42EFB0"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F2055D"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C46CC5"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8D8CF1"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64EF6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04184B5"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8CED5E"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7B1247" w14:textId="77777777" w:rsidR="002C009C" w:rsidRDefault="002C009C" w:rsidP="005149A2">
            <w:pPr>
              <w:pStyle w:val="Noparagraphstyle"/>
              <w:spacing w:line="240" w:lineRule="auto"/>
              <w:textAlignment w:val="auto"/>
              <w:rPr>
                <w:rFonts w:ascii="Arial" w:hAnsi="Arial"/>
                <w:color w:val="auto"/>
              </w:rPr>
            </w:pPr>
          </w:p>
        </w:tc>
      </w:tr>
      <w:tr w:rsidR="002C009C" w14:paraId="6441A1D7"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58EFAEF6" w14:textId="77777777" w:rsidR="002C009C" w:rsidRDefault="002C009C" w:rsidP="005149A2">
            <w:pPr>
              <w:pStyle w:val="body"/>
              <w:spacing w:line="180" w:lineRule="exact"/>
              <w:rPr>
                <w:rFonts w:ascii="Arial" w:hAnsi="Arial"/>
                <w:sz w:val="16"/>
              </w:rPr>
            </w:pPr>
            <w:r>
              <w:rPr>
                <w:rFonts w:ascii="Arial" w:hAnsi="Arial"/>
                <w:sz w:val="16"/>
              </w:rPr>
              <w:t>Actions which could bring the school into disrepute or breach the integrity of the ethos of the school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17E9C2"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6FA1DF"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3A1E585"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EEDC62"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8976DD"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A1DF44"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FF0B85"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69C2A9"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5DA2F7" w14:textId="77777777" w:rsidR="002C009C" w:rsidRDefault="002C009C" w:rsidP="005149A2">
            <w:pPr>
              <w:pStyle w:val="Noparagraphstyle"/>
              <w:spacing w:line="240" w:lineRule="auto"/>
              <w:textAlignment w:val="auto"/>
              <w:rPr>
                <w:rFonts w:ascii="Arial" w:hAnsi="Arial"/>
                <w:color w:val="auto"/>
              </w:rPr>
            </w:pPr>
          </w:p>
        </w:tc>
      </w:tr>
      <w:tr w:rsidR="002C009C" w14:paraId="0D1ACADA"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44EA9337" w14:textId="77777777" w:rsidR="002C009C" w:rsidRDefault="002C009C" w:rsidP="005149A2">
            <w:pPr>
              <w:pStyle w:val="body"/>
              <w:spacing w:line="180" w:lineRule="exact"/>
              <w:rPr>
                <w:rFonts w:ascii="Arial" w:hAnsi="Arial"/>
                <w:sz w:val="16"/>
              </w:rPr>
            </w:pPr>
            <w:r>
              <w:rPr>
                <w:rFonts w:ascii="Arial" w:hAnsi="Arial"/>
                <w:sz w:val="16"/>
              </w:rPr>
              <w:t>Using proxy sites or other means to subvert the school’s filtering system</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1E8436"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C306A7"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E2F20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6C140B"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49BC7F"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D10718"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09C49D"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C89668"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3EE66D" w14:textId="77777777" w:rsidR="002C009C" w:rsidRDefault="002C009C" w:rsidP="005149A2">
            <w:pPr>
              <w:pStyle w:val="Noparagraphstyle"/>
              <w:spacing w:line="240" w:lineRule="auto"/>
              <w:textAlignment w:val="auto"/>
              <w:rPr>
                <w:rFonts w:ascii="Arial" w:hAnsi="Arial"/>
                <w:color w:val="auto"/>
              </w:rPr>
            </w:pPr>
          </w:p>
        </w:tc>
      </w:tr>
      <w:tr w:rsidR="002C009C" w14:paraId="4D0DA49F"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57E4CC35" w14:textId="77777777" w:rsidR="002C009C" w:rsidRDefault="002C009C" w:rsidP="005149A2">
            <w:pPr>
              <w:pStyle w:val="body"/>
              <w:spacing w:line="180" w:lineRule="exact"/>
              <w:rPr>
                <w:rFonts w:ascii="Arial" w:hAnsi="Arial"/>
                <w:sz w:val="16"/>
              </w:rPr>
            </w:pPr>
            <w:r>
              <w:rPr>
                <w:rFonts w:ascii="Arial" w:hAnsi="Arial"/>
                <w:sz w:val="16"/>
              </w:rPr>
              <w:t>Accidentally accessing offensive or pornographic material and failing to report the incident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7B043D"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5E8316"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D79E43"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DF3DD0"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534DB8"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D9811B"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73ACCEA"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D3FA42"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349A3C" w14:textId="77777777" w:rsidR="002C009C" w:rsidRDefault="002C009C" w:rsidP="005149A2">
            <w:pPr>
              <w:pStyle w:val="Noparagraphstyle"/>
              <w:spacing w:line="240" w:lineRule="auto"/>
              <w:textAlignment w:val="auto"/>
              <w:rPr>
                <w:rFonts w:ascii="Arial" w:hAnsi="Arial"/>
                <w:color w:val="auto"/>
              </w:rPr>
            </w:pPr>
          </w:p>
        </w:tc>
      </w:tr>
      <w:tr w:rsidR="002C009C" w14:paraId="3F554264"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1F7143C7" w14:textId="77777777" w:rsidR="002C009C" w:rsidRDefault="002C009C" w:rsidP="005149A2">
            <w:pPr>
              <w:pStyle w:val="body"/>
              <w:spacing w:line="180" w:lineRule="exact"/>
              <w:rPr>
                <w:rFonts w:ascii="Arial" w:hAnsi="Arial"/>
                <w:sz w:val="16"/>
              </w:rPr>
            </w:pPr>
            <w:r>
              <w:rPr>
                <w:rFonts w:ascii="Arial" w:hAnsi="Arial"/>
                <w:sz w:val="16"/>
              </w:rPr>
              <w:t>Deliberately accessing or trying to access offensive or pornographic material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41DEDE"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0FBF9F"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36E97E"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A83921"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A45CDE"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8B54C5"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3FABCF"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AEFE69"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630220" w14:textId="77777777" w:rsidR="002C009C" w:rsidRDefault="002C009C" w:rsidP="005149A2">
            <w:pPr>
              <w:pStyle w:val="Noparagraphstyle"/>
              <w:spacing w:line="240" w:lineRule="auto"/>
              <w:textAlignment w:val="auto"/>
              <w:rPr>
                <w:rFonts w:ascii="Arial" w:hAnsi="Arial"/>
                <w:color w:val="auto"/>
              </w:rPr>
            </w:pPr>
          </w:p>
        </w:tc>
      </w:tr>
      <w:tr w:rsidR="002C009C" w14:paraId="23021E9D" w14:textId="77777777" w:rsidTr="004D772F">
        <w:tblPrEx>
          <w:tblCellMar>
            <w:top w:w="0" w:type="dxa"/>
            <w:left w:w="0" w:type="dxa"/>
            <w:bottom w:w="0" w:type="dxa"/>
            <w:right w:w="0" w:type="dxa"/>
          </w:tblCellMar>
        </w:tblPrEx>
        <w:trPr>
          <w:trHeight w:val="60"/>
        </w:trPr>
        <w:tc>
          <w:tcPr>
            <w:tcW w:w="334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44E0DC15" w14:textId="77777777" w:rsidR="002C009C" w:rsidRDefault="002C009C" w:rsidP="005149A2">
            <w:pPr>
              <w:pStyle w:val="body"/>
              <w:spacing w:line="180" w:lineRule="exact"/>
              <w:rPr>
                <w:rFonts w:ascii="Arial" w:hAnsi="Arial"/>
                <w:sz w:val="16"/>
              </w:rPr>
            </w:pPr>
            <w:r>
              <w:rPr>
                <w:rFonts w:ascii="Arial" w:hAnsi="Arial"/>
                <w:noProof/>
                <w:sz w:val="32"/>
              </w:rPr>
              <w:pict w14:anchorId="3459B274">
                <v:shape id="_x0000_s1042" type="#_x0000_t202" style="position:absolute;margin-left:-144.05pt;margin-top:74.75pt;width:63pt;height:45pt;z-index:251647488;mso-position-horizontal-relative:text;mso-position-vertical-relative:text" filled="f" stroked="f">
                  <v:textbox>
                    <w:txbxContent>
                      <w:p w14:paraId="6D7688C7" w14:textId="77777777" w:rsidR="00ED701C" w:rsidRDefault="00ED701C" w:rsidP="002C009C">
                        <w:pPr>
                          <w:jc w:val="center"/>
                          <w:rPr>
                            <w:rFonts w:ascii="Arial" w:hAnsi="Arial"/>
                          </w:rPr>
                        </w:pPr>
                        <w:r>
                          <w:rPr>
                            <w:rFonts w:ascii="Arial" w:hAnsi="Arial"/>
                            <w:color w:val="FFFFFF"/>
                            <w:sz w:val="60"/>
                          </w:rPr>
                          <w:t>21</w:t>
                        </w:r>
                      </w:p>
                    </w:txbxContent>
                  </v:textbox>
                </v:shape>
              </w:pict>
            </w:r>
            <w:r>
              <w:rPr>
                <w:rFonts w:ascii="Arial" w:hAnsi="Arial"/>
                <w:sz w:val="16"/>
              </w:rPr>
              <w:t>Receipt or transmission of material that infringes the copyright of another person or infringes the Data Protection Act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67DEBC" w14:textId="77777777" w:rsidR="002C009C" w:rsidRDefault="002C009C" w:rsidP="005149A2">
            <w:pPr>
              <w:pStyle w:val="Noparagraphstyle"/>
              <w:spacing w:line="240" w:lineRule="auto"/>
              <w:textAlignment w:val="auto"/>
              <w:rPr>
                <w:rFonts w:ascii="Arial" w:hAnsi="Arial"/>
                <w:color w:val="auto"/>
              </w:rPr>
            </w:pPr>
          </w:p>
        </w:tc>
        <w:tc>
          <w:tcPr>
            <w:tcW w:w="100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D88241" w14:textId="77777777" w:rsidR="002C009C" w:rsidRDefault="002C009C" w:rsidP="005149A2">
            <w:pPr>
              <w:pStyle w:val="Noparagraphstyle"/>
              <w:spacing w:line="240" w:lineRule="auto"/>
              <w:textAlignment w:val="auto"/>
              <w:rPr>
                <w:rFonts w:ascii="Arial" w:hAnsi="Arial"/>
                <w:color w:val="auto"/>
              </w:rPr>
            </w:pPr>
          </w:p>
        </w:tc>
        <w:tc>
          <w:tcPr>
            <w:tcW w:w="72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09B4AE"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655DFA"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D30B20" w14:textId="77777777" w:rsidR="002C009C" w:rsidRDefault="002C009C" w:rsidP="005149A2">
            <w:pPr>
              <w:pStyle w:val="Noparagraphstyle"/>
              <w:spacing w:line="240" w:lineRule="auto"/>
              <w:textAlignment w:val="auto"/>
              <w:rPr>
                <w:rFonts w:ascii="Arial" w:hAnsi="Arial"/>
                <w:color w:val="auto"/>
              </w:rPr>
            </w:pPr>
          </w:p>
        </w:tc>
        <w:tc>
          <w:tcPr>
            <w:tcW w:w="36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5E9329"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4038C6" w14:textId="77777777" w:rsidR="002C009C" w:rsidRDefault="002C009C" w:rsidP="005149A2">
            <w:pPr>
              <w:pStyle w:val="Noparagraphstyle"/>
              <w:spacing w:line="240" w:lineRule="auto"/>
              <w:textAlignment w:val="auto"/>
              <w:rPr>
                <w:rFonts w:ascii="Arial" w:hAnsi="Arial"/>
                <w:color w:val="auto"/>
              </w:rPr>
            </w:pPr>
          </w:p>
        </w:tc>
        <w:tc>
          <w:tcPr>
            <w:tcW w:w="54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CEFC90" w14:textId="77777777" w:rsidR="002C009C" w:rsidRDefault="002C009C" w:rsidP="005149A2">
            <w:pPr>
              <w:pStyle w:val="Noparagraphstyle"/>
              <w:spacing w:line="240" w:lineRule="auto"/>
              <w:textAlignment w:val="auto"/>
              <w:rPr>
                <w:rFonts w:ascii="Arial" w:hAnsi="Arial"/>
                <w:color w:val="auto"/>
              </w:rPr>
            </w:pPr>
          </w:p>
        </w:tc>
        <w:tc>
          <w:tcPr>
            <w:tcW w:w="90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BC0B16" w14:textId="77777777" w:rsidR="002C009C" w:rsidRDefault="002C009C" w:rsidP="005149A2">
            <w:pPr>
              <w:pStyle w:val="Noparagraphstyle"/>
              <w:spacing w:line="240" w:lineRule="auto"/>
              <w:textAlignment w:val="auto"/>
              <w:rPr>
                <w:rFonts w:ascii="Arial" w:hAnsi="Arial"/>
                <w:color w:val="auto"/>
              </w:rPr>
            </w:pPr>
          </w:p>
        </w:tc>
      </w:tr>
    </w:tbl>
    <w:p w14:paraId="235D3BC9" w14:textId="77777777" w:rsidR="002C009C" w:rsidRDefault="002C009C" w:rsidP="002C009C">
      <w:pPr>
        <w:pStyle w:val="body"/>
        <w:rPr>
          <w:rFonts w:ascii="Arial" w:hAnsi="Arial"/>
        </w:rPr>
      </w:pPr>
    </w:p>
    <w:tbl>
      <w:tblPr>
        <w:tblW w:w="0" w:type="auto"/>
        <w:tblInd w:w="80" w:type="dxa"/>
        <w:tblLayout w:type="fixed"/>
        <w:tblCellMar>
          <w:left w:w="0" w:type="dxa"/>
          <w:right w:w="0" w:type="dxa"/>
        </w:tblCellMar>
        <w:tblLook w:val="0000" w:firstRow="0" w:lastRow="0" w:firstColumn="0" w:lastColumn="0" w:noHBand="0" w:noVBand="0"/>
      </w:tblPr>
      <w:tblGrid>
        <w:gridCol w:w="3855"/>
        <w:gridCol w:w="510"/>
        <w:gridCol w:w="511"/>
        <w:gridCol w:w="510"/>
        <w:gridCol w:w="510"/>
        <w:gridCol w:w="510"/>
        <w:gridCol w:w="511"/>
        <w:gridCol w:w="510"/>
        <w:gridCol w:w="510"/>
      </w:tblGrid>
      <w:tr w:rsidR="002C009C" w14:paraId="68E03FF7" w14:textId="77777777" w:rsidTr="005149A2">
        <w:tblPrEx>
          <w:tblCellMar>
            <w:top w:w="0" w:type="dxa"/>
            <w:left w:w="0" w:type="dxa"/>
            <w:bottom w:w="0" w:type="dxa"/>
            <w:right w:w="0" w:type="dxa"/>
          </w:tblCellMar>
        </w:tblPrEx>
        <w:trPr>
          <w:trHeight w:val="60"/>
        </w:trPr>
        <w:tc>
          <w:tcPr>
            <w:tcW w:w="3855" w:type="dxa"/>
            <w:tcBorders>
              <w:bottom w:val="single" w:sz="8" w:space="0" w:color="999999"/>
            </w:tcBorders>
            <w:tcMar>
              <w:top w:w="80" w:type="dxa"/>
              <w:left w:w="80" w:type="dxa"/>
              <w:bottom w:w="80" w:type="dxa"/>
              <w:right w:w="80" w:type="dxa"/>
            </w:tcMar>
          </w:tcPr>
          <w:p w14:paraId="4ACB6430" w14:textId="77777777" w:rsidR="002C009C" w:rsidRDefault="002C009C" w:rsidP="005149A2">
            <w:pPr>
              <w:pStyle w:val="subsub"/>
              <w:rPr>
                <w:rFonts w:ascii="Arial" w:hAnsi="Arial"/>
                <w:sz w:val="32"/>
              </w:rPr>
            </w:pPr>
            <w:r>
              <w:rPr>
                <w:rFonts w:ascii="Arial" w:hAnsi="Arial"/>
                <w:sz w:val="32"/>
              </w:rPr>
              <w:lastRenderedPageBreak/>
              <w:t>Staff</w:t>
            </w:r>
          </w:p>
        </w:tc>
        <w:tc>
          <w:tcPr>
            <w:tcW w:w="4082" w:type="dxa"/>
            <w:gridSpan w:val="8"/>
            <w:tcBorders>
              <w:bottom w:val="single" w:sz="8" w:space="0" w:color="999999"/>
            </w:tcBorders>
            <w:tcMar>
              <w:top w:w="80" w:type="dxa"/>
              <w:left w:w="80" w:type="dxa"/>
              <w:bottom w:w="80" w:type="dxa"/>
              <w:right w:w="80" w:type="dxa"/>
            </w:tcMar>
          </w:tcPr>
          <w:p w14:paraId="77CF5AED" w14:textId="77777777" w:rsidR="002C009C" w:rsidRDefault="002C009C" w:rsidP="005149A2">
            <w:pPr>
              <w:pStyle w:val="subsub"/>
              <w:rPr>
                <w:rFonts w:ascii="Arial" w:hAnsi="Arial"/>
                <w:sz w:val="32"/>
              </w:rPr>
            </w:pPr>
            <w:r>
              <w:rPr>
                <w:rFonts w:ascii="Arial" w:hAnsi="Arial"/>
                <w:sz w:val="32"/>
              </w:rPr>
              <w:t xml:space="preserve">Actions / Sanctions </w:t>
            </w:r>
          </w:p>
        </w:tc>
      </w:tr>
      <w:tr w:rsidR="002C009C" w14:paraId="5A7CBDED" w14:textId="77777777" w:rsidTr="005149A2">
        <w:tblPrEx>
          <w:tblCellMar>
            <w:top w:w="0" w:type="dxa"/>
            <w:left w:w="0" w:type="dxa"/>
            <w:bottom w:w="0" w:type="dxa"/>
            <w:right w:w="0" w:type="dxa"/>
          </w:tblCellMar>
        </w:tblPrEx>
        <w:trPr>
          <w:trHeight w:val="2435"/>
        </w:trPr>
        <w:tc>
          <w:tcPr>
            <w:tcW w:w="385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02C8F5" w14:textId="77777777" w:rsidR="002C009C" w:rsidRDefault="002C009C" w:rsidP="005149A2">
            <w:pPr>
              <w:pStyle w:val="body"/>
              <w:rPr>
                <w:rFonts w:ascii="Arial" w:hAnsi="Arial"/>
              </w:rPr>
            </w:pPr>
            <w:r>
              <w:rPr>
                <w:rFonts w:ascii="Arial" w:hAnsi="Arial"/>
              </w:rPr>
              <w:t>Incidents:</w:t>
            </w:r>
          </w:p>
        </w:tc>
        <w:tc>
          <w:tcPr>
            <w:tcW w:w="51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4BE4643A" w14:textId="77777777" w:rsidR="002C009C" w:rsidRDefault="002C009C" w:rsidP="005149A2">
            <w:pPr>
              <w:pStyle w:val="body"/>
              <w:rPr>
                <w:rFonts w:ascii="Arial" w:hAnsi="Arial"/>
                <w:sz w:val="16"/>
              </w:rPr>
            </w:pPr>
            <w:r>
              <w:rPr>
                <w:rFonts w:ascii="Arial" w:hAnsi="Arial"/>
                <w:sz w:val="16"/>
              </w:rPr>
              <w:t xml:space="preserve">Refer to line </w:t>
            </w:r>
            <w:proofErr w:type="spellStart"/>
            <w:r>
              <w:rPr>
                <w:rFonts w:ascii="Arial" w:hAnsi="Arial"/>
                <w:sz w:val="16"/>
              </w:rPr>
              <w:t>managerr</w:t>
            </w:r>
            <w:proofErr w:type="spellEnd"/>
          </w:p>
        </w:tc>
        <w:tc>
          <w:tcPr>
            <w:tcW w:w="511"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13E5DD6A" w14:textId="77777777" w:rsidR="002C009C" w:rsidRDefault="002C009C" w:rsidP="005149A2">
            <w:pPr>
              <w:pStyle w:val="body"/>
              <w:rPr>
                <w:rFonts w:ascii="Arial" w:hAnsi="Arial"/>
                <w:sz w:val="16"/>
              </w:rPr>
            </w:pPr>
            <w:r>
              <w:rPr>
                <w:rFonts w:ascii="Arial" w:hAnsi="Arial"/>
                <w:sz w:val="16"/>
              </w:rPr>
              <w:t>Refer to Headteacher</w:t>
            </w:r>
          </w:p>
        </w:tc>
        <w:tc>
          <w:tcPr>
            <w:tcW w:w="51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746BE4E6" w14:textId="77777777" w:rsidR="002C009C" w:rsidRDefault="002C009C" w:rsidP="005149A2">
            <w:pPr>
              <w:pStyle w:val="body"/>
              <w:rPr>
                <w:rFonts w:ascii="Arial" w:hAnsi="Arial"/>
                <w:sz w:val="16"/>
              </w:rPr>
            </w:pPr>
            <w:r>
              <w:rPr>
                <w:rFonts w:ascii="Arial" w:hAnsi="Arial"/>
                <w:sz w:val="16"/>
              </w:rPr>
              <w:t>Refer to Local Authority / HR</w:t>
            </w:r>
          </w:p>
        </w:tc>
        <w:tc>
          <w:tcPr>
            <w:tcW w:w="51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6A395100" w14:textId="77777777" w:rsidR="002C009C" w:rsidRDefault="002C009C" w:rsidP="005149A2">
            <w:pPr>
              <w:pStyle w:val="body"/>
              <w:rPr>
                <w:rFonts w:ascii="Arial" w:hAnsi="Arial"/>
                <w:sz w:val="16"/>
              </w:rPr>
            </w:pPr>
            <w:r>
              <w:rPr>
                <w:rFonts w:ascii="Arial" w:hAnsi="Arial"/>
                <w:sz w:val="16"/>
              </w:rPr>
              <w:t>Refer to Police</w:t>
            </w:r>
          </w:p>
        </w:tc>
        <w:tc>
          <w:tcPr>
            <w:tcW w:w="51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33E55A2C" w14:textId="77777777" w:rsidR="002C009C" w:rsidRDefault="002C009C" w:rsidP="005149A2">
            <w:pPr>
              <w:pStyle w:val="body"/>
              <w:rPr>
                <w:rFonts w:ascii="Arial" w:hAnsi="Arial"/>
                <w:sz w:val="16"/>
              </w:rPr>
            </w:pPr>
            <w:r>
              <w:rPr>
                <w:rFonts w:ascii="Arial" w:hAnsi="Arial"/>
                <w:sz w:val="16"/>
              </w:rPr>
              <w:t>Refer to Technical Support Staff for action re filtering etc</w:t>
            </w:r>
          </w:p>
        </w:tc>
        <w:tc>
          <w:tcPr>
            <w:tcW w:w="511"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00C1166A" w14:textId="77777777" w:rsidR="002C009C" w:rsidRDefault="002C009C" w:rsidP="005149A2">
            <w:pPr>
              <w:pStyle w:val="body"/>
              <w:rPr>
                <w:rFonts w:ascii="Arial" w:hAnsi="Arial"/>
                <w:sz w:val="16"/>
              </w:rPr>
            </w:pPr>
            <w:r>
              <w:rPr>
                <w:rFonts w:ascii="Arial" w:hAnsi="Arial"/>
                <w:sz w:val="16"/>
              </w:rPr>
              <w:t>Warning</w:t>
            </w:r>
          </w:p>
        </w:tc>
        <w:tc>
          <w:tcPr>
            <w:tcW w:w="51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0A859E7A" w14:textId="77777777" w:rsidR="002C009C" w:rsidRDefault="002C009C" w:rsidP="005149A2">
            <w:pPr>
              <w:pStyle w:val="body"/>
              <w:rPr>
                <w:rFonts w:ascii="Arial" w:hAnsi="Arial"/>
                <w:sz w:val="16"/>
              </w:rPr>
            </w:pPr>
            <w:r>
              <w:rPr>
                <w:rFonts w:ascii="Arial" w:hAnsi="Arial"/>
                <w:sz w:val="16"/>
              </w:rPr>
              <w:t>Suspension</w:t>
            </w:r>
          </w:p>
        </w:tc>
        <w:tc>
          <w:tcPr>
            <w:tcW w:w="510"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extDirection w:val="btLr"/>
          </w:tcPr>
          <w:p w14:paraId="431D6A1D" w14:textId="77777777" w:rsidR="002C009C" w:rsidRDefault="002C009C" w:rsidP="005149A2">
            <w:pPr>
              <w:pStyle w:val="body"/>
              <w:rPr>
                <w:rFonts w:ascii="Arial" w:hAnsi="Arial"/>
                <w:sz w:val="16"/>
              </w:rPr>
            </w:pPr>
            <w:proofErr w:type="gramStart"/>
            <w:r>
              <w:rPr>
                <w:rFonts w:ascii="Arial" w:hAnsi="Arial"/>
                <w:sz w:val="16"/>
              </w:rPr>
              <w:t>Disciplinary  action</w:t>
            </w:r>
            <w:proofErr w:type="gramEnd"/>
          </w:p>
        </w:tc>
      </w:tr>
      <w:tr w:rsidR="002C009C" w14:paraId="3BB1A506"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7E8F1817" w14:textId="77777777" w:rsidR="002C009C" w:rsidRDefault="002C009C" w:rsidP="005149A2">
            <w:pPr>
              <w:pStyle w:val="body"/>
              <w:spacing w:line="180" w:lineRule="exact"/>
              <w:rPr>
                <w:rFonts w:ascii="Arial" w:hAnsi="Arial"/>
                <w:sz w:val="16"/>
              </w:rPr>
            </w:pPr>
            <w:r>
              <w:rPr>
                <w:rFonts w:ascii="Arial" w:hAnsi="Arial"/>
                <w:b/>
                <w:sz w:val="16"/>
              </w:rPr>
              <w:t>Deliberately accessing or trying to access material that could be considered illegal (see list in earlier section on unsuitable / inappropriate activities).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9C393E"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4CE859" w14:textId="77777777" w:rsidR="002C009C" w:rsidRDefault="002C009C" w:rsidP="005149A2">
            <w:pPr>
              <w:pStyle w:val="body"/>
              <w:rPr>
                <w:rFonts w:ascii="Arial" w:hAnsi="Arial"/>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7A7C97" w14:textId="77777777" w:rsidR="002C009C" w:rsidRDefault="002C009C" w:rsidP="005149A2">
            <w:pPr>
              <w:pStyle w:val="body"/>
              <w:rPr>
                <w:rFonts w:ascii="Arial" w:hAnsi="Arial"/>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0A9A07" w14:textId="77777777" w:rsidR="002C009C" w:rsidRDefault="002C009C" w:rsidP="005149A2">
            <w:pPr>
              <w:pStyle w:val="body"/>
              <w:rPr>
                <w:rFonts w:ascii="Arial" w:hAnsi="Arial"/>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C3CB0B"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51504B"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822B4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C3416B" w14:textId="77777777" w:rsidR="002C009C" w:rsidRDefault="002C009C" w:rsidP="005149A2">
            <w:pPr>
              <w:pStyle w:val="Noparagraphstyle"/>
              <w:spacing w:line="240" w:lineRule="auto"/>
              <w:textAlignment w:val="auto"/>
              <w:rPr>
                <w:rFonts w:ascii="Arial" w:hAnsi="Arial"/>
                <w:color w:val="auto"/>
              </w:rPr>
            </w:pPr>
          </w:p>
        </w:tc>
      </w:tr>
      <w:tr w:rsidR="002C009C" w14:paraId="28796005"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2914BA76" w14:textId="77777777" w:rsidR="002C009C" w:rsidRDefault="002C009C" w:rsidP="005149A2">
            <w:pPr>
              <w:pStyle w:val="body"/>
              <w:spacing w:line="180" w:lineRule="exact"/>
              <w:rPr>
                <w:rFonts w:ascii="Arial" w:hAnsi="Arial"/>
                <w:sz w:val="16"/>
              </w:rPr>
            </w:pPr>
            <w:r>
              <w:rPr>
                <w:rFonts w:ascii="Arial" w:hAnsi="Arial"/>
                <w:sz w:val="16"/>
              </w:rPr>
              <w:t>Excessive or inappropriate personal use of the internet / social networking sites / instant messaging / personal email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B420E32"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275906"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8F1240"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BBD746"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3E70D8"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7BF533"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7A5A20"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E06B18"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2C009C" w14:paraId="4D8355D4"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536573A9" w14:textId="77777777" w:rsidR="002C009C" w:rsidRDefault="002C009C" w:rsidP="005149A2">
            <w:pPr>
              <w:pStyle w:val="body"/>
              <w:spacing w:line="180" w:lineRule="exact"/>
              <w:rPr>
                <w:rFonts w:ascii="Arial" w:hAnsi="Arial"/>
                <w:sz w:val="16"/>
              </w:rPr>
            </w:pPr>
            <w:r>
              <w:rPr>
                <w:rFonts w:ascii="Arial" w:hAnsi="Arial"/>
                <w:sz w:val="16"/>
              </w:rPr>
              <w:t>Unauthorised downloading or uploading of files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12FE0C"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A90287"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D2CBBC"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DECB35"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E2676E9"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ACAD7F"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88CDB5"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487A2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2C009C" w14:paraId="0A65805E"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4280852D" w14:textId="77777777" w:rsidR="002C009C" w:rsidRDefault="002C009C" w:rsidP="005149A2">
            <w:pPr>
              <w:pStyle w:val="body"/>
              <w:spacing w:line="180" w:lineRule="exact"/>
              <w:rPr>
                <w:rFonts w:ascii="Arial" w:hAnsi="Arial"/>
                <w:sz w:val="16"/>
              </w:rPr>
            </w:pPr>
            <w:r>
              <w:rPr>
                <w:rFonts w:ascii="Arial" w:hAnsi="Arial"/>
                <w:sz w:val="16"/>
              </w:rPr>
              <w:t xml:space="preserve">Allowing others to access school network by sharing username and passwords or attempting to access or accessing the school network, using </w:t>
            </w:r>
            <w:proofErr w:type="gramStart"/>
            <w:r>
              <w:rPr>
                <w:rFonts w:ascii="Arial" w:hAnsi="Arial"/>
                <w:sz w:val="16"/>
              </w:rPr>
              <w:t>another  person’s</w:t>
            </w:r>
            <w:proofErr w:type="gramEnd"/>
            <w:r>
              <w:rPr>
                <w:rFonts w:ascii="Arial" w:hAnsi="Arial"/>
                <w:sz w:val="16"/>
              </w:rPr>
              <w:t xml:space="preserve"> account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81DD0C"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09FD10"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3E1147"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2988B0"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6DB51B"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C9BF9A"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C834E9"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A2B0CC" w14:textId="77777777" w:rsidR="002C009C" w:rsidRDefault="002C009C" w:rsidP="005149A2">
            <w:pPr>
              <w:pStyle w:val="Noparagraphstyle"/>
              <w:spacing w:line="240" w:lineRule="auto"/>
              <w:textAlignment w:val="auto"/>
              <w:rPr>
                <w:rFonts w:ascii="Arial" w:hAnsi="Arial"/>
                <w:color w:val="auto"/>
              </w:rPr>
            </w:pPr>
          </w:p>
        </w:tc>
      </w:tr>
      <w:tr w:rsidR="002C009C" w14:paraId="5A505069"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72FA4C18" w14:textId="77777777" w:rsidR="002C009C" w:rsidRDefault="002C009C" w:rsidP="005149A2">
            <w:pPr>
              <w:pStyle w:val="body"/>
              <w:spacing w:line="180" w:lineRule="exact"/>
              <w:rPr>
                <w:rFonts w:ascii="Arial" w:hAnsi="Arial"/>
                <w:sz w:val="16"/>
              </w:rPr>
            </w:pPr>
            <w:r>
              <w:rPr>
                <w:rFonts w:ascii="Arial" w:hAnsi="Arial"/>
                <w:sz w:val="16"/>
              </w:rPr>
              <w:t xml:space="preserve">Careless use of personal data </w:t>
            </w:r>
            <w:proofErr w:type="spellStart"/>
            <w:r>
              <w:rPr>
                <w:rFonts w:ascii="Arial" w:hAnsi="Arial"/>
                <w:sz w:val="16"/>
              </w:rPr>
              <w:t>eg</w:t>
            </w:r>
            <w:proofErr w:type="spellEnd"/>
            <w:r>
              <w:rPr>
                <w:rFonts w:ascii="Arial" w:hAnsi="Arial"/>
                <w:sz w:val="16"/>
              </w:rPr>
              <w:t xml:space="preserve"> holding or transferring data in an insecure manner</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462C88"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2721F8"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4EE24A"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4BF763"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05E8E3F"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83D556"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9C24E6"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407189" w14:textId="77777777" w:rsidR="002C009C" w:rsidRDefault="002C009C" w:rsidP="005149A2">
            <w:pPr>
              <w:pStyle w:val="Noparagraphstyle"/>
              <w:spacing w:line="240" w:lineRule="auto"/>
              <w:textAlignment w:val="auto"/>
              <w:rPr>
                <w:rFonts w:ascii="Arial" w:hAnsi="Arial"/>
                <w:color w:val="auto"/>
              </w:rPr>
            </w:pPr>
          </w:p>
        </w:tc>
      </w:tr>
      <w:tr w:rsidR="002C009C" w14:paraId="72D13347"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5629BC77" w14:textId="77777777" w:rsidR="002C009C" w:rsidRDefault="002C009C" w:rsidP="005149A2">
            <w:pPr>
              <w:pStyle w:val="body"/>
              <w:spacing w:line="180" w:lineRule="exact"/>
              <w:rPr>
                <w:rFonts w:ascii="Arial" w:hAnsi="Arial"/>
                <w:sz w:val="16"/>
              </w:rPr>
            </w:pPr>
            <w:r>
              <w:rPr>
                <w:rFonts w:ascii="Arial" w:hAnsi="Arial"/>
                <w:sz w:val="16"/>
              </w:rPr>
              <w:t>Deliberate actions to breach data protection or network security rules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2FF66D"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0D7B3B"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3D52C9"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9DC661"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D05D84"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A0687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FD4A36E"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8E72A7"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2C009C" w14:paraId="51367841"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5EA916FD" w14:textId="77777777" w:rsidR="002C009C" w:rsidRDefault="002C009C" w:rsidP="005149A2">
            <w:pPr>
              <w:pStyle w:val="body"/>
              <w:spacing w:line="180" w:lineRule="exact"/>
              <w:rPr>
                <w:rFonts w:ascii="Arial" w:hAnsi="Arial"/>
                <w:sz w:val="16"/>
              </w:rPr>
            </w:pPr>
            <w:r>
              <w:rPr>
                <w:rFonts w:ascii="Arial" w:hAnsi="Arial"/>
                <w:sz w:val="16"/>
              </w:rPr>
              <w:t>Corrupting or destroying the data of other users or causing deliberate damage to hardware or software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E3CCD7"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36214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A7A471"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5C625C"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363F0F"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1E01E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3C0ADB"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794AC7"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2C009C" w14:paraId="708C56FC"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31B025CA" w14:textId="77777777" w:rsidR="002C009C" w:rsidRDefault="002C009C" w:rsidP="005149A2">
            <w:pPr>
              <w:pStyle w:val="body"/>
              <w:spacing w:line="180" w:lineRule="exact"/>
              <w:rPr>
                <w:rFonts w:ascii="Arial" w:hAnsi="Arial"/>
                <w:sz w:val="16"/>
              </w:rPr>
            </w:pPr>
            <w:r>
              <w:rPr>
                <w:rFonts w:ascii="Arial" w:hAnsi="Arial"/>
                <w:sz w:val="16"/>
              </w:rPr>
              <w:t>Sending an email, text or instant message that is regarded as offensive, harassment or of a bullying nature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A6777F"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43170F"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D85EB5"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B631CD"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A15C76"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E6516A6"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22BAD7"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66B076" w14:textId="77777777" w:rsidR="002C009C" w:rsidRDefault="002C009C" w:rsidP="005149A2">
            <w:pPr>
              <w:pStyle w:val="Noparagraphstyle"/>
              <w:spacing w:line="240" w:lineRule="auto"/>
              <w:textAlignment w:val="auto"/>
              <w:rPr>
                <w:rFonts w:ascii="Arial" w:hAnsi="Arial"/>
                <w:color w:val="auto"/>
              </w:rPr>
            </w:pPr>
          </w:p>
        </w:tc>
      </w:tr>
      <w:tr w:rsidR="002C009C" w14:paraId="4B706A38"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52F2039F" w14:textId="77777777" w:rsidR="002C009C" w:rsidRDefault="002C009C" w:rsidP="005149A2">
            <w:pPr>
              <w:pStyle w:val="body"/>
              <w:spacing w:line="180" w:lineRule="exact"/>
              <w:rPr>
                <w:rFonts w:ascii="Arial" w:hAnsi="Arial"/>
                <w:sz w:val="16"/>
              </w:rPr>
            </w:pPr>
            <w:r>
              <w:rPr>
                <w:rFonts w:ascii="Arial" w:hAnsi="Arial"/>
                <w:sz w:val="16"/>
              </w:rPr>
              <w:t>Using personal email / social networking / instant messaging / text messaging to carrying out digital communications with students / pupils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81D131"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4303E3"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F9196B"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5104BF"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2FFC49"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EE61BF"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28C570"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2B267E" w14:textId="77777777" w:rsidR="002C009C" w:rsidRDefault="002C009C" w:rsidP="005149A2">
            <w:pPr>
              <w:pStyle w:val="Noparagraphstyle"/>
              <w:spacing w:line="240" w:lineRule="auto"/>
              <w:textAlignment w:val="auto"/>
              <w:rPr>
                <w:rFonts w:ascii="Arial" w:hAnsi="Arial"/>
                <w:color w:val="auto"/>
              </w:rPr>
            </w:pPr>
          </w:p>
        </w:tc>
      </w:tr>
      <w:tr w:rsidR="002C009C" w14:paraId="679915A8"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32A7B3E5" w14:textId="77777777" w:rsidR="002C009C" w:rsidRDefault="002C009C" w:rsidP="005149A2">
            <w:pPr>
              <w:pStyle w:val="body"/>
              <w:spacing w:line="180" w:lineRule="exact"/>
              <w:rPr>
                <w:rFonts w:ascii="Arial" w:hAnsi="Arial"/>
                <w:sz w:val="16"/>
              </w:rPr>
            </w:pPr>
            <w:r>
              <w:rPr>
                <w:rFonts w:ascii="Arial" w:hAnsi="Arial"/>
                <w:sz w:val="16"/>
              </w:rPr>
              <w:t xml:space="preserve">Actions which could compromise the staff member’s professional standing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AD31F4"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624EB6"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725343"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F1258E"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3A87DD"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7AE381"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76AADF"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9861324" w14:textId="77777777" w:rsidR="002C009C" w:rsidRDefault="002C009C" w:rsidP="005149A2">
            <w:pPr>
              <w:pStyle w:val="Noparagraphstyle"/>
              <w:spacing w:line="240" w:lineRule="auto"/>
              <w:textAlignment w:val="auto"/>
              <w:rPr>
                <w:rFonts w:ascii="Arial" w:hAnsi="Arial"/>
                <w:color w:val="auto"/>
              </w:rPr>
            </w:pPr>
          </w:p>
        </w:tc>
      </w:tr>
      <w:tr w:rsidR="002C009C" w14:paraId="16E3B3F2"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76E0B61B" w14:textId="77777777" w:rsidR="002C009C" w:rsidRDefault="002C009C" w:rsidP="005149A2">
            <w:pPr>
              <w:pStyle w:val="body"/>
              <w:spacing w:line="180" w:lineRule="exact"/>
              <w:rPr>
                <w:rFonts w:ascii="Arial" w:hAnsi="Arial"/>
                <w:sz w:val="16"/>
              </w:rPr>
            </w:pPr>
            <w:r>
              <w:rPr>
                <w:rFonts w:ascii="Arial" w:hAnsi="Arial"/>
                <w:sz w:val="16"/>
              </w:rPr>
              <w:t>Actions which could bring the school into disrepute or breach the integrity of the ethos of the school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B70F1D"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CB9530"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27417B"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07ED04"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1C8A7E"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F9EE05"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2D2563"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000C46" w14:textId="77777777" w:rsidR="002C009C" w:rsidRDefault="002C009C" w:rsidP="005149A2">
            <w:pPr>
              <w:pStyle w:val="Noparagraphstyle"/>
              <w:spacing w:line="240" w:lineRule="auto"/>
              <w:textAlignment w:val="auto"/>
              <w:rPr>
                <w:rFonts w:ascii="Arial" w:hAnsi="Arial"/>
                <w:color w:val="auto"/>
              </w:rPr>
            </w:pPr>
          </w:p>
        </w:tc>
      </w:tr>
      <w:tr w:rsidR="002C009C" w14:paraId="07F87245"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387B0E93" w14:textId="77777777" w:rsidR="002C009C" w:rsidRDefault="002C009C" w:rsidP="005149A2">
            <w:pPr>
              <w:pStyle w:val="body"/>
              <w:spacing w:line="180" w:lineRule="exact"/>
              <w:rPr>
                <w:rFonts w:ascii="Arial" w:hAnsi="Arial"/>
                <w:sz w:val="16"/>
              </w:rPr>
            </w:pPr>
            <w:r>
              <w:rPr>
                <w:rFonts w:ascii="Arial" w:hAnsi="Arial"/>
                <w:sz w:val="16"/>
              </w:rPr>
              <w:t>Using proxy sites or other means to subvert the school’s filtering system</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EAF810"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3B75C6"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21FF5A"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F4DF20B"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4B5B5F"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FD4160"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BC1CEFF"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2F05A5" w14:textId="77777777" w:rsidR="002C009C" w:rsidRDefault="002C009C" w:rsidP="005149A2">
            <w:pPr>
              <w:pStyle w:val="Noparagraphstyle"/>
              <w:spacing w:line="240" w:lineRule="auto"/>
              <w:textAlignment w:val="auto"/>
              <w:rPr>
                <w:rFonts w:ascii="Arial" w:hAnsi="Arial"/>
                <w:color w:val="auto"/>
              </w:rPr>
            </w:pPr>
          </w:p>
        </w:tc>
      </w:tr>
      <w:tr w:rsidR="002C009C" w14:paraId="554ABCB6"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6144870C" w14:textId="77777777" w:rsidR="002C009C" w:rsidRDefault="002C009C" w:rsidP="005149A2">
            <w:pPr>
              <w:pStyle w:val="body"/>
              <w:spacing w:line="180" w:lineRule="exact"/>
              <w:rPr>
                <w:rFonts w:ascii="Arial" w:hAnsi="Arial"/>
                <w:sz w:val="16"/>
              </w:rPr>
            </w:pPr>
            <w:r>
              <w:rPr>
                <w:rFonts w:ascii="Arial" w:hAnsi="Arial"/>
                <w:sz w:val="16"/>
              </w:rPr>
              <w:t>Accidentally accessing offensive or pornographic material and failing to report the incident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FDCA3A"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43D801"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C27C65"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2B2D52"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767BBC"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757FB6"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B14D99"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FAB050" w14:textId="77777777" w:rsidR="002C009C" w:rsidRDefault="002C009C" w:rsidP="005149A2">
            <w:pPr>
              <w:pStyle w:val="Noparagraphstyle"/>
              <w:spacing w:line="240" w:lineRule="auto"/>
              <w:textAlignment w:val="auto"/>
              <w:rPr>
                <w:rFonts w:ascii="Arial" w:hAnsi="Arial"/>
                <w:color w:val="auto"/>
              </w:rPr>
            </w:pPr>
          </w:p>
        </w:tc>
      </w:tr>
      <w:tr w:rsidR="002C009C" w14:paraId="02631EA8"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2F366F2E" w14:textId="77777777" w:rsidR="002C009C" w:rsidRDefault="002C009C" w:rsidP="005149A2">
            <w:pPr>
              <w:pStyle w:val="body"/>
              <w:spacing w:line="180" w:lineRule="exact"/>
              <w:rPr>
                <w:rFonts w:ascii="Arial" w:hAnsi="Arial"/>
                <w:sz w:val="16"/>
              </w:rPr>
            </w:pPr>
            <w:r>
              <w:rPr>
                <w:rFonts w:ascii="Arial" w:hAnsi="Arial"/>
                <w:sz w:val="16"/>
              </w:rPr>
              <w:t>Deliberately accessing or trying to access offensive or pornographic material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54021D"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E1FA88"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55381B"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5631A9"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BBEFAB"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E653B4"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25FF66"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C3D22E"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r w:rsidR="002C009C" w14:paraId="439C67CE"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2F9BD4BF" w14:textId="77777777" w:rsidR="002C009C" w:rsidRDefault="002C009C" w:rsidP="005149A2">
            <w:pPr>
              <w:pStyle w:val="body"/>
              <w:spacing w:line="180" w:lineRule="exact"/>
              <w:rPr>
                <w:rFonts w:ascii="Arial" w:hAnsi="Arial"/>
                <w:sz w:val="16"/>
              </w:rPr>
            </w:pPr>
            <w:r>
              <w:rPr>
                <w:rFonts w:ascii="Arial" w:hAnsi="Arial"/>
                <w:sz w:val="16"/>
              </w:rPr>
              <w:t>Breaching copyright or licensing regulations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3D6255"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F2112D"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89AAF7"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708160"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2009D4"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25EE91"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3E27E2"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E8D08EE" w14:textId="77777777" w:rsidR="002C009C" w:rsidRDefault="002C009C" w:rsidP="005149A2">
            <w:pPr>
              <w:pStyle w:val="Noparagraphstyle"/>
              <w:spacing w:line="240" w:lineRule="auto"/>
              <w:textAlignment w:val="auto"/>
              <w:rPr>
                <w:rFonts w:ascii="Arial" w:hAnsi="Arial"/>
                <w:color w:val="auto"/>
              </w:rPr>
            </w:pPr>
          </w:p>
        </w:tc>
      </w:tr>
      <w:tr w:rsidR="002C009C" w14:paraId="03AE33F6" w14:textId="77777777" w:rsidTr="005149A2">
        <w:tblPrEx>
          <w:tblCellMar>
            <w:top w:w="0" w:type="dxa"/>
            <w:left w:w="0" w:type="dxa"/>
            <w:bottom w:w="0" w:type="dxa"/>
            <w:right w:w="0" w:type="dxa"/>
          </w:tblCellMar>
        </w:tblPrEx>
        <w:trPr>
          <w:trHeight w:val="60"/>
        </w:trPr>
        <w:tc>
          <w:tcPr>
            <w:tcW w:w="3855" w:type="dxa"/>
            <w:tcBorders>
              <w:top w:val="single" w:sz="8" w:space="0" w:color="999999"/>
              <w:left w:val="single" w:sz="8" w:space="0" w:color="999999"/>
              <w:bottom w:val="single" w:sz="8" w:space="0" w:color="999999"/>
              <w:right w:val="single" w:sz="8" w:space="0" w:color="999999"/>
            </w:tcBorders>
            <w:shd w:val="solid" w:color="C0C0C0" w:fill="auto"/>
            <w:tcMar>
              <w:top w:w="80" w:type="dxa"/>
              <w:left w:w="80" w:type="dxa"/>
              <w:bottom w:w="80" w:type="dxa"/>
              <w:right w:w="80" w:type="dxa"/>
            </w:tcMar>
          </w:tcPr>
          <w:p w14:paraId="62471F67" w14:textId="77777777" w:rsidR="002C009C" w:rsidRDefault="002C009C" w:rsidP="005149A2">
            <w:pPr>
              <w:pStyle w:val="body"/>
              <w:spacing w:line="180" w:lineRule="exact"/>
              <w:rPr>
                <w:rFonts w:ascii="Arial" w:hAnsi="Arial"/>
                <w:sz w:val="16"/>
              </w:rPr>
            </w:pPr>
            <w:r>
              <w:rPr>
                <w:rFonts w:ascii="Arial" w:hAnsi="Arial"/>
                <w:sz w:val="16"/>
              </w:rPr>
              <w:t>Continued infringements of the above, following previous warnings or sanctions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8C9CE4"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6BB4EF"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093A6C"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1315FB"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3F025F" w14:textId="77777777" w:rsidR="002C009C" w:rsidRDefault="002C009C" w:rsidP="005149A2">
            <w:pPr>
              <w:pStyle w:val="Noparagraphstyle"/>
              <w:spacing w:line="240" w:lineRule="auto"/>
              <w:textAlignment w:val="auto"/>
              <w:rPr>
                <w:rFonts w:ascii="Arial" w:hAnsi="Arial"/>
                <w:color w:val="auto"/>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4AB539"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6174D2F" w14:textId="77777777" w:rsidR="002C009C" w:rsidRDefault="002C009C" w:rsidP="005149A2">
            <w:pPr>
              <w:pStyle w:val="Noparagraphstyle"/>
              <w:spacing w:line="240" w:lineRule="auto"/>
              <w:textAlignment w:val="auto"/>
              <w:rPr>
                <w:rFonts w:ascii="Arial" w:hAnsi="Arial"/>
                <w:color w:val="auto"/>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6F8D91E" w14:textId="77777777" w:rsidR="002C009C" w:rsidRDefault="002C009C" w:rsidP="005149A2">
            <w:pPr>
              <w:pStyle w:val="Noparagraphstyle"/>
              <w:spacing w:line="240" w:lineRule="auto"/>
              <w:textAlignment w:val="auto"/>
              <w:rPr>
                <w:rFonts w:ascii="Arial" w:hAnsi="Arial"/>
                <w:color w:val="auto"/>
              </w:rPr>
            </w:pPr>
            <w:r>
              <w:rPr>
                <w:rFonts w:ascii="Arial" w:hAnsi="Arial" w:cs="Arial"/>
                <w:color w:val="auto"/>
              </w:rPr>
              <w:t>√</w:t>
            </w:r>
          </w:p>
        </w:tc>
      </w:tr>
    </w:tbl>
    <w:p w14:paraId="4D0C1299" w14:textId="77777777" w:rsidR="002C009C" w:rsidRDefault="002C009C" w:rsidP="002C009C">
      <w:pPr>
        <w:pStyle w:val="body"/>
        <w:rPr>
          <w:rFonts w:ascii="Arial" w:hAnsi="Arial"/>
        </w:rPr>
      </w:pPr>
      <w:r>
        <w:rPr>
          <w:rFonts w:ascii="Arial" w:hAnsi="Arial"/>
          <w:noProof/>
        </w:rPr>
        <w:pict w14:anchorId="701FE7C6">
          <v:shape id="_x0000_s1043" type="#_x0000_t202" style="position:absolute;margin-left:-140.55pt;margin-top:48.6pt;width:63pt;height:45pt;z-index:251648512;mso-position-horizontal-relative:text;mso-position-vertical-relative:text" filled="f" stroked="f">
            <v:textbox>
              <w:txbxContent>
                <w:p w14:paraId="3D6D78AF" w14:textId="77777777" w:rsidR="00ED701C" w:rsidRDefault="00ED701C" w:rsidP="002C009C">
                  <w:pPr>
                    <w:jc w:val="center"/>
                    <w:rPr>
                      <w:rFonts w:ascii="Arial" w:hAnsi="Arial"/>
                    </w:rPr>
                  </w:pPr>
                  <w:r>
                    <w:rPr>
                      <w:rFonts w:ascii="Arial" w:hAnsi="Arial"/>
                      <w:color w:val="FFFFFF"/>
                      <w:sz w:val="60"/>
                    </w:rPr>
                    <w:t>22</w:t>
                  </w:r>
                </w:p>
              </w:txbxContent>
            </v:textbox>
          </v:shape>
        </w:pict>
      </w:r>
    </w:p>
    <w:p w14:paraId="63325431" w14:textId="77777777" w:rsidR="002C009C" w:rsidRDefault="002C009C" w:rsidP="002C009C">
      <w:pPr>
        <w:pStyle w:val="body"/>
      </w:pPr>
    </w:p>
    <w:p w14:paraId="1CD4C920" w14:textId="77777777" w:rsidR="002C009C" w:rsidRDefault="002C009C" w:rsidP="002C009C">
      <w:pPr>
        <w:pStyle w:val="body"/>
        <w:ind w:firstLine="720"/>
      </w:pPr>
    </w:p>
    <w:p w14:paraId="2A3484A0" w14:textId="77777777" w:rsidR="002C009C" w:rsidRDefault="002C009C" w:rsidP="002C009C">
      <w:pPr>
        <w:pStyle w:val="body"/>
        <w:ind w:firstLine="720"/>
      </w:pPr>
    </w:p>
    <w:p w14:paraId="3BD0CA36" w14:textId="77777777" w:rsidR="002C009C" w:rsidRDefault="002C009C" w:rsidP="002C009C">
      <w:pPr>
        <w:pStyle w:val="body"/>
        <w:ind w:firstLine="720"/>
      </w:pPr>
    </w:p>
    <w:p w14:paraId="53EA5C86" w14:textId="77777777" w:rsidR="002C009C" w:rsidRDefault="002C009C" w:rsidP="002C009C">
      <w:pPr>
        <w:pStyle w:val="body"/>
        <w:ind w:firstLine="720"/>
      </w:pPr>
    </w:p>
    <w:p w14:paraId="60EC5187" w14:textId="77777777" w:rsidR="002C009C" w:rsidRDefault="002C009C" w:rsidP="002C009C">
      <w:pPr>
        <w:pStyle w:val="body"/>
        <w:ind w:firstLine="720"/>
      </w:pPr>
    </w:p>
    <w:p w14:paraId="65008181" w14:textId="77777777" w:rsidR="00BC1275" w:rsidRPr="0008099C" w:rsidRDefault="00BC1275" w:rsidP="002C009C">
      <w:pPr>
        <w:pStyle w:val="body"/>
        <w:ind w:firstLine="720"/>
        <w:rPr>
          <w:rFonts w:ascii="Arial" w:hAnsi="Arial"/>
          <w:b/>
          <w:color w:val="auto"/>
          <w:sz w:val="22"/>
          <w:szCs w:val="22"/>
        </w:rPr>
      </w:pPr>
      <w:r w:rsidRPr="0008099C">
        <w:rPr>
          <w:rFonts w:ascii="Arial" w:hAnsi="Arial"/>
          <w:b/>
          <w:color w:val="auto"/>
          <w:sz w:val="22"/>
          <w:szCs w:val="22"/>
        </w:rPr>
        <w:t xml:space="preserve">Roles and </w:t>
      </w:r>
      <w:r w:rsidR="002C009C" w:rsidRPr="0008099C">
        <w:rPr>
          <w:rFonts w:ascii="Arial" w:hAnsi="Arial"/>
          <w:b/>
          <w:color w:val="auto"/>
          <w:sz w:val="22"/>
          <w:szCs w:val="22"/>
        </w:rPr>
        <w:t>Responsibilities</w:t>
      </w:r>
    </w:p>
    <w:p w14:paraId="5F752D6B" w14:textId="77777777" w:rsidR="008A19F4" w:rsidRPr="0008099C" w:rsidRDefault="008A19F4" w:rsidP="008A19F4">
      <w:pPr>
        <w:pStyle w:val="body"/>
        <w:ind w:left="720"/>
        <w:rPr>
          <w:rFonts w:ascii="Arial" w:hAnsi="Arial"/>
          <w:b/>
          <w:color w:val="auto"/>
          <w:sz w:val="22"/>
          <w:szCs w:val="22"/>
        </w:rPr>
      </w:pPr>
    </w:p>
    <w:p w14:paraId="2D5C4FDE" w14:textId="77777777" w:rsidR="00BC1275" w:rsidRPr="0008099C" w:rsidRDefault="00BC1275" w:rsidP="00BC1275">
      <w:pPr>
        <w:pStyle w:val="body"/>
        <w:spacing w:after="200"/>
        <w:ind w:left="720"/>
        <w:rPr>
          <w:rFonts w:ascii="Arial" w:hAnsi="Arial"/>
          <w:color w:val="auto"/>
          <w:sz w:val="22"/>
          <w:szCs w:val="22"/>
        </w:rPr>
      </w:pPr>
      <w:r w:rsidRPr="0008099C">
        <w:rPr>
          <w:rFonts w:ascii="Arial" w:hAnsi="Arial"/>
          <w:color w:val="auto"/>
          <w:sz w:val="22"/>
          <w:szCs w:val="22"/>
        </w:rPr>
        <w:t>The following section outlines the roles and responsibilities for e-safety of individuals and groups within the school</w:t>
      </w:r>
    </w:p>
    <w:p w14:paraId="4970C400" w14:textId="77777777" w:rsidR="004D772F" w:rsidRDefault="004D772F" w:rsidP="004D772F">
      <w:pPr>
        <w:pStyle w:val="body"/>
        <w:spacing w:after="57"/>
        <w:ind w:firstLine="720"/>
        <w:rPr>
          <w:rFonts w:ascii="Calibri" w:hAnsi="Calibri"/>
          <w:b/>
          <w:color w:val="auto"/>
          <w:sz w:val="22"/>
          <w:szCs w:val="22"/>
        </w:rPr>
      </w:pPr>
      <w:r w:rsidRPr="004D772F">
        <w:rPr>
          <w:rFonts w:ascii="Calibri" w:hAnsi="Calibri"/>
          <w:b/>
          <w:color w:val="auto"/>
          <w:sz w:val="22"/>
          <w:szCs w:val="22"/>
        </w:rPr>
        <w:t>Governors:</w:t>
      </w:r>
    </w:p>
    <w:p w14:paraId="061C115D" w14:textId="77777777" w:rsidR="004D772F" w:rsidRPr="004D772F" w:rsidRDefault="004D772F" w:rsidP="004D772F">
      <w:pPr>
        <w:pStyle w:val="body"/>
        <w:spacing w:after="57"/>
        <w:ind w:firstLine="720"/>
        <w:rPr>
          <w:rFonts w:ascii="Calibri" w:hAnsi="Calibri"/>
          <w:b/>
          <w:color w:val="auto"/>
          <w:sz w:val="22"/>
          <w:szCs w:val="22"/>
        </w:rPr>
      </w:pPr>
    </w:p>
    <w:p w14:paraId="7DD2DCB2" w14:textId="77777777" w:rsidR="0008099C" w:rsidRDefault="00BC1275" w:rsidP="00BC1275">
      <w:pPr>
        <w:pStyle w:val="body"/>
        <w:spacing w:after="57"/>
        <w:ind w:left="720"/>
        <w:rPr>
          <w:rFonts w:ascii="Calibri" w:hAnsi="Calibri"/>
          <w:color w:val="auto"/>
          <w:sz w:val="22"/>
          <w:szCs w:val="22"/>
        </w:rPr>
      </w:pPr>
      <w:r w:rsidRPr="0008099C">
        <w:rPr>
          <w:rFonts w:ascii="Calibri" w:hAnsi="Calibri"/>
          <w:color w:val="auto"/>
          <w:sz w:val="22"/>
          <w:szCs w:val="22"/>
        </w:rPr>
        <w:t xml:space="preserve">Governors are responsible for the approval of the E-Safety Policy and for reviewing the effectiveness of the policy. </w:t>
      </w:r>
      <w:proofErr w:type="gramStart"/>
      <w:r w:rsidRPr="0008099C">
        <w:rPr>
          <w:rFonts w:ascii="Calibri" w:hAnsi="Calibri"/>
          <w:color w:val="auto"/>
          <w:sz w:val="22"/>
          <w:szCs w:val="22"/>
        </w:rPr>
        <w:t>This will be carried out by the Governors</w:t>
      </w:r>
      <w:r w:rsidRPr="0008099C">
        <w:rPr>
          <w:rFonts w:ascii="Calibri" w:hAnsi="Calibri"/>
          <w:i/>
          <w:color w:val="auto"/>
          <w:sz w:val="22"/>
          <w:szCs w:val="22"/>
        </w:rPr>
        <w:t xml:space="preserve"> </w:t>
      </w:r>
      <w:r w:rsidRPr="0008099C">
        <w:rPr>
          <w:rFonts w:ascii="Calibri" w:hAnsi="Calibri"/>
          <w:color w:val="auto"/>
          <w:sz w:val="22"/>
          <w:szCs w:val="22"/>
        </w:rPr>
        <w:t>receiving regular information about e-safety incidents and monitoring reports</w:t>
      </w:r>
      <w:proofErr w:type="gramEnd"/>
      <w:r w:rsidRPr="0008099C">
        <w:rPr>
          <w:rFonts w:ascii="Calibri" w:hAnsi="Calibri"/>
          <w:color w:val="auto"/>
          <w:sz w:val="22"/>
          <w:szCs w:val="22"/>
        </w:rPr>
        <w:t xml:space="preserve">. </w:t>
      </w:r>
      <w:r w:rsidR="0008099C">
        <w:rPr>
          <w:rFonts w:ascii="Calibri" w:hAnsi="Calibri"/>
          <w:color w:val="auto"/>
          <w:sz w:val="22"/>
          <w:szCs w:val="22"/>
        </w:rPr>
        <w:t xml:space="preserve">School governor </w:t>
      </w:r>
      <w:r w:rsidRPr="0008099C">
        <w:rPr>
          <w:rFonts w:ascii="Calibri" w:hAnsi="Calibri"/>
          <w:color w:val="auto"/>
          <w:sz w:val="22"/>
          <w:szCs w:val="22"/>
        </w:rPr>
        <w:t>Mr Nick Riddell</w:t>
      </w:r>
      <w:r w:rsidR="0008099C">
        <w:rPr>
          <w:rFonts w:ascii="Calibri" w:hAnsi="Calibri"/>
          <w:color w:val="auto"/>
          <w:sz w:val="22"/>
          <w:szCs w:val="22"/>
        </w:rPr>
        <w:t xml:space="preserve"> </w:t>
      </w:r>
      <w:r w:rsidR="0008099C" w:rsidRPr="0008099C">
        <w:rPr>
          <w:rFonts w:ascii="Calibri" w:hAnsi="Calibri"/>
          <w:color w:val="auto"/>
          <w:sz w:val="22"/>
          <w:szCs w:val="22"/>
        </w:rPr>
        <w:t xml:space="preserve">has taken on the role of </w:t>
      </w:r>
      <w:r w:rsidR="0008099C" w:rsidRPr="0008099C">
        <w:rPr>
          <w:rFonts w:ascii="Calibri" w:hAnsi="Calibri"/>
          <w:i/>
          <w:color w:val="auto"/>
          <w:sz w:val="22"/>
          <w:szCs w:val="22"/>
        </w:rPr>
        <w:t>E-Safety Governor</w:t>
      </w:r>
      <w:r w:rsidR="0008099C">
        <w:rPr>
          <w:rFonts w:ascii="Calibri" w:hAnsi="Calibri"/>
          <w:color w:val="auto"/>
          <w:sz w:val="22"/>
          <w:szCs w:val="22"/>
        </w:rPr>
        <w:t>.</w:t>
      </w:r>
      <w:r w:rsidRPr="0008099C">
        <w:rPr>
          <w:rFonts w:ascii="Calibri" w:hAnsi="Calibri"/>
          <w:color w:val="auto"/>
          <w:sz w:val="22"/>
          <w:szCs w:val="22"/>
        </w:rPr>
        <w:t xml:space="preserve"> </w:t>
      </w:r>
    </w:p>
    <w:p w14:paraId="1D69968C" w14:textId="77777777" w:rsidR="00BC1275" w:rsidRPr="0008099C" w:rsidRDefault="00BC1275" w:rsidP="00BC1275">
      <w:pPr>
        <w:pStyle w:val="body"/>
        <w:spacing w:after="57"/>
        <w:ind w:left="720"/>
        <w:rPr>
          <w:rFonts w:ascii="Calibri" w:hAnsi="Calibri"/>
          <w:color w:val="auto"/>
          <w:sz w:val="22"/>
          <w:szCs w:val="22"/>
        </w:rPr>
      </w:pPr>
      <w:r w:rsidRPr="0008099C">
        <w:rPr>
          <w:rFonts w:ascii="Calibri" w:hAnsi="Calibri"/>
          <w:color w:val="auto"/>
          <w:sz w:val="22"/>
          <w:szCs w:val="22"/>
        </w:rPr>
        <w:t xml:space="preserve">The role of the E-Safety Governor will include:  </w:t>
      </w:r>
    </w:p>
    <w:p w14:paraId="76C13254" w14:textId="77777777" w:rsidR="00BC1275" w:rsidRDefault="00BC1275" w:rsidP="00BC1275">
      <w:pPr>
        <w:pStyle w:val="body"/>
        <w:numPr>
          <w:ilvl w:val="0"/>
          <w:numId w:val="3"/>
        </w:numPr>
        <w:spacing w:after="57"/>
        <w:rPr>
          <w:rFonts w:ascii="Calibri" w:hAnsi="Calibri"/>
          <w:color w:val="auto"/>
          <w:sz w:val="22"/>
          <w:szCs w:val="22"/>
        </w:rPr>
      </w:pPr>
      <w:proofErr w:type="gramStart"/>
      <w:r w:rsidRPr="0008099C">
        <w:rPr>
          <w:rFonts w:ascii="Calibri" w:hAnsi="Calibri"/>
          <w:color w:val="auto"/>
          <w:sz w:val="22"/>
          <w:szCs w:val="22"/>
        </w:rPr>
        <w:t>regular</w:t>
      </w:r>
      <w:proofErr w:type="gramEnd"/>
      <w:r w:rsidRPr="0008099C">
        <w:rPr>
          <w:rFonts w:ascii="Calibri" w:hAnsi="Calibri"/>
          <w:color w:val="auto"/>
          <w:sz w:val="22"/>
          <w:szCs w:val="22"/>
        </w:rPr>
        <w:t xml:space="preserve"> meetings with the E-Safety Co-ordinator / Officer</w:t>
      </w:r>
    </w:p>
    <w:p w14:paraId="6CB4A691" w14:textId="77777777" w:rsidR="0008099C" w:rsidRPr="0008099C" w:rsidRDefault="0008099C" w:rsidP="00BC1275">
      <w:pPr>
        <w:pStyle w:val="body"/>
        <w:numPr>
          <w:ilvl w:val="0"/>
          <w:numId w:val="3"/>
        </w:numPr>
        <w:spacing w:after="57"/>
        <w:rPr>
          <w:rFonts w:ascii="Calibri" w:hAnsi="Calibri"/>
          <w:color w:val="auto"/>
          <w:sz w:val="22"/>
          <w:szCs w:val="22"/>
        </w:rPr>
      </w:pPr>
      <w:proofErr w:type="gramStart"/>
      <w:r>
        <w:rPr>
          <w:rFonts w:ascii="Calibri" w:hAnsi="Calibri"/>
          <w:color w:val="auto"/>
          <w:sz w:val="22"/>
          <w:szCs w:val="22"/>
        </w:rPr>
        <w:t>regular</w:t>
      </w:r>
      <w:proofErr w:type="gramEnd"/>
      <w:r>
        <w:rPr>
          <w:rFonts w:ascii="Calibri" w:hAnsi="Calibri"/>
          <w:color w:val="auto"/>
          <w:sz w:val="22"/>
          <w:szCs w:val="22"/>
        </w:rPr>
        <w:t xml:space="preserve"> meetings with the e-safety committee</w:t>
      </w:r>
    </w:p>
    <w:p w14:paraId="6966F1CC" w14:textId="77777777" w:rsidR="00BC1275" w:rsidRPr="0008099C" w:rsidRDefault="00BC1275" w:rsidP="00BC1275">
      <w:pPr>
        <w:pStyle w:val="body"/>
        <w:numPr>
          <w:ilvl w:val="0"/>
          <w:numId w:val="3"/>
        </w:numPr>
        <w:spacing w:after="57"/>
        <w:rPr>
          <w:rFonts w:ascii="Calibri" w:hAnsi="Calibri"/>
          <w:color w:val="auto"/>
          <w:sz w:val="22"/>
          <w:szCs w:val="22"/>
        </w:rPr>
      </w:pPr>
      <w:proofErr w:type="gramStart"/>
      <w:r w:rsidRPr="0008099C">
        <w:rPr>
          <w:rFonts w:ascii="Calibri" w:hAnsi="Calibri"/>
          <w:color w:val="auto"/>
          <w:sz w:val="22"/>
          <w:szCs w:val="22"/>
        </w:rPr>
        <w:t>regular</w:t>
      </w:r>
      <w:proofErr w:type="gramEnd"/>
      <w:r w:rsidRPr="0008099C">
        <w:rPr>
          <w:rFonts w:ascii="Calibri" w:hAnsi="Calibri"/>
          <w:color w:val="auto"/>
          <w:sz w:val="22"/>
          <w:szCs w:val="22"/>
        </w:rPr>
        <w:t xml:space="preserve"> monitoring of e-safety incident logs</w:t>
      </w:r>
    </w:p>
    <w:p w14:paraId="2D571952" w14:textId="77777777" w:rsidR="00BC1275" w:rsidRPr="0008099C" w:rsidRDefault="00BC1275" w:rsidP="00BC1275">
      <w:pPr>
        <w:pStyle w:val="body"/>
        <w:numPr>
          <w:ilvl w:val="0"/>
          <w:numId w:val="3"/>
        </w:numPr>
        <w:spacing w:after="57"/>
        <w:rPr>
          <w:rFonts w:ascii="Calibri" w:hAnsi="Calibri"/>
          <w:color w:val="auto"/>
          <w:sz w:val="22"/>
          <w:szCs w:val="22"/>
        </w:rPr>
      </w:pPr>
      <w:proofErr w:type="gramStart"/>
      <w:r w:rsidRPr="0008099C">
        <w:rPr>
          <w:rFonts w:ascii="Calibri" w:hAnsi="Calibri"/>
          <w:color w:val="auto"/>
          <w:sz w:val="22"/>
          <w:szCs w:val="22"/>
        </w:rPr>
        <w:t>regular</w:t>
      </w:r>
      <w:proofErr w:type="gramEnd"/>
      <w:r w:rsidRPr="0008099C">
        <w:rPr>
          <w:rFonts w:ascii="Calibri" w:hAnsi="Calibri"/>
          <w:color w:val="auto"/>
          <w:sz w:val="22"/>
          <w:szCs w:val="22"/>
        </w:rPr>
        <w:t xml:space="preserve"> monitoring of filtering / change control logs</w:t>
      </w:r>
    </w:p>
    <w:p w14:paraId="01731C16" w14:textId="77777777" w:rsidR="00BC1275" w:rsidRPr="0008099C" w:rsidRDefault="00BC1275" w:rsidP="00BC1275">
      <w:pPr>
        <w:pStyle w:val="body"/>
        <w:numPr>
          <w:ilvl w:val="0"/>
          <w:numId w:val="3"/>
        </w:numPr>
        <w:spacing w:after="57"/>
        <w:rPr>
          <w:rFonts w:ascii="Calibri" w:hAnsi="Calibri"/>
          <w:color w:val="auto"/>
          <w:sz w:val="22"/>
          <w:szCs w:val="22"/>
        </w:rPr>
      </w:pPr>
      <w:proofErr w:type="gramStart"/>
      <w:r w:rsidRPr="0008099C">
        <w:rPr>
          <w:rFonts w:ascii="Calibri" w:hAnsi="Calibri"/>
          <w:color w:val="auto"/>
          <w:sz w:val="22"/>
          <w:szCs w:val="22"/>
        </w:rPr>
        <w:t>reporting</w:t>
      </w:r>
      <w:proofErr w:type="gramEnd"/>
      <w:r w:rsidRPr="0008099C">
        <w:rPr>
          <w:rFonts w:ascii="Calibri" w:hAnsi="Calibri"/>
          <w:color w:val="auto"/>
          <w:sz w:val="22"/>
          <w:szCs w:val="22"/>
        </w:rPr>
        <w:t xml:space="preserve"> to relevant Governors meeting </w:t>
      </w:r>
    </w:p>
    <w:p w14:paraId="38091B6F" w14:textId="77777777" w:rsidR="00BC1275" w:rsidRPr="00BC1275" w:rsidRDefault="00BC1275" w:rsidP="00BC1275">
      <w:pPr>
        <w:pStyle w:val="body"/>
        <w:spacing w:after="57"/>
        <w:ind w:left="1440"/>
        <w:rPr>
          <w:rFonts w:ascii="Calibri" w:hAnsi="Calibri"/>
          <w:sz w:val="24"/>
          <w:szCs w:val="24"/>
        </w:rPr>
      </w:pPr>
    </w:p>
    <w:p w14:paraId="506E47F1" w14:textId="77777777" w:rsidR="008A19F4" w:rsidRDefault="008A19F4" w:rsidP="008A19F4">
      <w:pPr>
        <w:pStyle w:val="subb"/>
        <w:rPr>
          <w:b/>
          <w:color w:val="auto"/>
          <w:sz w:val="24"/>
        </w:rPr>
      </w:pPr>
    </w:p>
    <w:p w14:paraId="31CACCF5" w14:textId="77777777" w:rsidR="008A19F4" w:rsidRPr="0008099C" w:rsidRDefault="004D772F" w:rsidP="008A19F4">
      <w:pPr>
        <w:pStyle w:val="subb"/>
        <w:rPr>
          <w:b/>
          <w:color w:val="auto"/>
          <w:sz w:val="22"/>
          <w:szCs w:val="22"/>
        </w:rPr>
      </w:pPr>
      <w:r w:rsidRPr="0008099C">
        <w:rPr>
          <w:b/>
          <w:color w:val="auto"/>
          <w:sz w:val="22"/>
          <w:szCs w:val="22"/>
        </w:rPr>
        <w:t xml:space="preserve"> </w:t>
      </w:r>
    </w:p>
    <w:p w14:paraId="4C2595C4" w14:textId="77777777" w:rsidR="004D772F" w:rsidRDefault="004D772F" w:rsidP="00BC1275">
      <w:pPr>
        <w:pStyle w:val="body"/>
        <w:spacing w:after="113"/>
        <w:ind w:left="720"/>
        <w:rPr>
          <w:rFonts w:ascii="Calibri" w:hAnsi="Calibri"/>
          <w:b/>
          <w:color w:val="auto"/>
          <w:sz w:val="22"/>
          <w:szCs w:val="22"/>
        </w:rPr>
      </w:pPr>
      <w:r>
        <w:rPr>
          <w:rFonts w:ascii="Calibri" w:hAnsi="Calibri"/>
          <w:b/>
          <w:color w:val="auto"/>
          <w:sz w:val="22"/>
          <w:szCs w:val="22"/>
        </w:rPr>
        <w:t>Head teacher and senior leaders</w:t>
      </w:r>
    </w:p>
    <w:p w14:paraId="58EF53F9" w14:textId="77777777" w:rsidR="00BC1275" w:rsidRPr="0008099C" w:rsidRDefault="00BC1275" w:rsidP="00BC1275">
      <w:pPr>
        <w:pStyle w:val="body"/>
        <w:spacing w:after="113"/>
        <w:ind w:left="720"/>
        <w:rPr>
          <w:rFonts w:ascii="Calibri" w:hAnsi="Calibri"/>
          <w:color w:val="auto"/>
          <w:sz w:val="22"/>
          <w:szCs w:val="22"/>
        </w:rPr>
      </w:pPr>
      <w:r w:rsidRPr="0008099C">
        <w:rPr>
          <w:rFonts w:ascii="Calibri" w:hAnsi="Calibri"/>
          <w:b/>
          <w:color w:val="auto"/>
          <w:sz w:val="22"/>
          <w:szCs w:val="22"/>
        </w:rPr>
        <w:t>The Head</w:t>
      </w:r>
      <w:r w:rsidR="0008099C">
        <w:rPr>
          <w:rFonts w:ascii="Calibri" w:hAnsi="Calibri"/>
          <w:b/>
          <w:color w:val="auto"/>
          <w:sz w:val="22"/>
          <w:szCs w:val="22"/>
        </w:rPr>
        <w:t xml:space="preserve"> </w:t>
      </w:r>
      <w:r w:rsidRPr="0008099C">
        <w:rPr>
          <w:rFonts w:ascii="Calibri" w:hAnsi="Calibri"/>
          <w:b/>
          <w:color w:val="auto"/>
          <w:sz w:val="22"/>
          <w:szCs w:val="22"/>
        </w:rPr>
        <w:t>teacher</w:t>
      </w:r>
      <w:r w:rsidR="0008099C">
        <w:rPr>
          <w:rFonts w:ascii="Calibri" w:hAnsi="Calibri"/>
          <w:b/>
          <w:color w:val="auto"/>
          <w:sz w:val="22"/>
          <w:szCs w:val="22"/>
        </w:rPr>
        <w:t xml:space="preserve">, Mrs Hilary </w:t>
      </w:r>
      <w:proofErr w:type="spellStart"/>
      <w:r w:rsidR="0008099C">
        <w:rPr>
          <w:rFonts w:ascii="Calibri" w:hAnsi="Calibri"/>
          <w:b/>
          <w:color w:val="auto"/>
          <w:sz w:val="22"/>
          <w:szCs w:val="22"/>
        </w:rPr>
        <w:t>Tyreman</w:t>
      </w:r>
      <w:proofErr w:type="spellEnd"/>
      <w:r w:rsidRPr="0008099C">
        <w:rPr>
          <w:rFonts w:ascii="Calibri" w:hAnsi="Calibri"/>
          <w:b/>
          <w:color w:val="auto"/>
          <w:sz w:val="22"/>
          <w:szCs w:val="22"/>
        </w:rPr>
        <w:t xml:space="preserve"> is responsible for ensuring the safety (including e-safety) of members of the school community</w:t>
      </w:r>
      <w:r w:rsidRPr="0008099C">
        <w:rPr>
          <w:rFonts w:ascii="Calibri" w:hAnsi="Calibri"/>
          <w:color w:val="auto"/>
          <w:sz w:val="22"/>
          <w:szCs w:val="22"/>
        </w:rPr>
        <w:t xml:space="preserve">, though the day to day responsibility for e-safety will be delegated to the </w:t>
      </w:r>
      <w:r w:rsidRPr="004D772F">
        <w:rPr>
          <w:rFonts w:ascii="Calibri" w:hAnsi="Calibri"/>
          <w:color w:val="auto"/>
          <w:sz w:val="22"/>
          <w:szCs w:val="22"/>
        </w:rPr>
        <w:t xml:space="preserve">E-Safety Co-ordinator, </w:t>
      </w:r>
      <w:r w:rsidR="0008099C" w:rsidRPr="004D772F">
        <w:rPr>
          <w:rFonts w:ascii="Calibri" w:hAnsi="Calibri"/>
          <w:color w:val="auto"/>
          <w:sz w:val="22"/>
          <w:szCs w:val="22"/>
        </w:rPr>
        <w:t>Mr Daniel King</w:t>
      </w:r>
      <w:r w:rsidR="0008099C">
        <w:rPr>
          <w:rFonts w:ascii="Calibri" w:hAnsi="Calibri"/>
          <w:i/>
          <w:color w:val="auto"/>
          <w:sz w:val="22"/>
          <w:szCs w:val="22"/>
        </w:rPr>
        <w:t>.</w:t>
      </w:r>
    </w:p>
    <w:p w14:paraId="70755424" w14:textId="77777777" w:rsidR="00BC1275" w:rsidRPr="0008099C" w:rsidRDefault="00BC1275" w:rsidP="00BC1275">
      <w:pPr>
        <w:pStyle w:val="body"/>
        <w:spacing w:after="113"/>
        <w:ind w:left="720"/>
        <w:rPr>
          <w:rFonts w:ascii="Calibri" w:hAnsi="Calibri"/>
          <w:color w:val="auto"/>
          <w:sz w:val="22"/>
          <w:szCs w:val="22"/>
        </w:rPr>
      </w:pPr>
      <w:r w:rsidRPr="0008099C">
        <w:rPr>
          <w:rFonts w:ascii="Calibri" w:hAnsi="Calibri"/>
          <w:color w:val="auto"/>
          <w:sz w:val="22"/>
          <w:szCs w:val="22"/>
        </w:rPr>
        <w:t>The Head</w:t>
      </w:r>
      <w:r w:rsidR="0008099C">
        <w:rPr>
          <w:rFonts w:ascii="Calibri" w:hAnsi="Calibri"/>
          <w:color w:val="auto"/>
          <w:sz w:val="22"/>
          <w:szCs w:val="22"/>
        </w:rPr>
        <w:t xml:space="preserve"> </w:t>
      </w:r>
      <w:r w:rsidRPr="0008099C">
        <w:rPr>
          <w:rFonts w:ascii="Calibri" w:hAnsi="Calibri"/>
          <w:color w:val="auto"/>
          <w:sz w:val="22"/>
          <w:szCs w:val="22"/>
        </w:rPr>
        <w:t>teacher is responsible for ensuring that the e safety co-ordinator and relevant staff receive suitable CPD to enable them to carry out their e-safety roles and to train other colleagues, as relevant</w:t>
      </w:r>
    </w:p>
    <w:p w14:paraId="6029DD5D" w14:textId="77777777" w:rsidR="00BC1275" w:rsidRPr="0008099C" w:rsidRDefault="00BC1275" w:rsidP="00BC1275">
      <w:pPr>
        <w:pStyle w:val="body"/>
        <w:spacing w:after="113"/>
        <w:ind w:left="720"/>
        <w:rPr>
          <w:rFonts w:ascii="Calibri" w:hAnsi="Calibri"/>
          <w:color w:val="auto"/>
          <w:sz w:val="22"/>
          <w:szCs w:val="22"/>
        </w:rPr>
      </w:pPr>
      <w:r w:rsidRPr="0008099C">
        <w:rPr>
          <w:rFonts w:ascii="Calibri" w:hAnsi="Calibri"/>
          <w:color w:val="auto"/>
          <w:sz w:val="22"/>
          <w:szCs w:val="22"/>
        </w:rPr>
        <w:t xml:space="preserve">The </w:t>
      </w:r>
      <w:r w:rsidR="0008099C" w:rsidRPr="0008099C">
        <w:rPr>
          <w:rFonts w:ascii="Calibri" w:hAnsi="Calibri"/>
          <w:color w:val="auto"/>
          <w:sz w:val="22"/>
          <w:szCs w:val="22"/>
        </w:rPr>
        <w:t xml:space="preserve">Head teacher </w:t>
      </w:r>
      <w:r w:rsidRPr="0008099C">
        <w:rPr>
          <w:rFonts w:ascii="Calibri" w:hAnsi="Calibri"/>
          <w:color w:val="auto"/>
          <w:sz w:val="22"/>
          <w:szCs w:val="22"/>
        </w:rPr>
        <w:t>will ensure that there is a system in place to allow for monitoring and support of those in school who carry out the internal e-safety monitoring role. This is to provide a safety net and also support to those colleagues who take on important monitoring roles</w:t>
      </w:r>
      <w:proofErr w:type="gramStart"/>
      <w:r w:rsidRPr="0008099C">
        <w:rPr>
          <w:rFonts w:ascii="Calibri" w:hAnsi="Calibri"/>
          <w:color w:val="auto"/>
          <w:sz w:val="22"/>
          <w:szCs w:val="22"/>
        </w:rPr>
        <w:t>.(</w:t>
      </w:r>
      <w:proofErr w:type="gramEnd"/>
      <w:r w:rsidRPr="0008099C">
        <w:rPr>
          <w:rFonts w:ascii="Calibri" w:hAnsi="Calibri"/>
          <w:color w:val="auto"/>
          <w:sz w:val="22"/>
          <w:szCs w:val="22"/>
        </w:rPr>
        <w:t xml:space="preserve">The school will need to describe this and may wish to involve the Local Authority in this process) </w:t>
      </w:r>
    </w:p>
    <w:p w14:paraId="411E3564" w14:textId="77777777" w:rsidR="00BC1275" w:rsidRPr="0008099C" w:rsidRDefault="00BC1275" w:rsidP="00BC1275">
      <w:pPr>
        <w:pStyle w:val="body"/>
        <w:spacing w:after="113"/>
        <w:ind w:left="720"/>
        <w:rPr>
          <w:rFonts w:ascii="Calibri" w:hAnsi="Calibri"/>
          <w:color w:val="auto"/>
          <w:sz w:val="24"/>
          <w:szCs w:val="24"/>
        </w:rPr>
      </w:pPr>
      <w:r w:rsidRPr="0008099C">
        <w:rPr>
          <w:rFonts w:ascii="Calibri" w:hAnsi="Calibri"/>
          <w:color w:val="auto"/>
          <w:sz w:val="24"/>
          <w:szCs w:val="24"/>
        </w:rPr>
        <w:t xml:space="preserve">The </w:t>
      </w:r>
      <w:r w:rsidR="0008099C" w:rsidRPr="0008099C">
        <w:rPr>
          <w:rFonts w:ascii="Calibri" w:hAnsi="Calibri"/>
          <w:color w:val="auto"/>
          <w:sz w:val="24"/>
          <w:szCs w:val="24"/>
        </w:rPr>
        <w:t>staff</w:t>
      </w:r>
      <w:r w:rsidRPr="0008099C">
        <w:rPr>
          <w:rFonts w:ascii="Calibri" w:hAnsi="Calibri"/>
          <w:color w:val="auto"/>
          <w:sz w:val="24"/>
          <w:szCs w:val="24"/>
        </w:rPr>
        <w:t xml:space="preserve"> will receive regular monitoring reports from the E-Safety Co-ordinator.</w:t>
      </w:r>
    </w:p>
    <w:p w14:paraId="3EF319CA" w14:textId="77777777" w:rsidR="00BC1275" w:rsidRPr="0008099C" w:rsidRDefault="00BC1275" w:rsidP="00BC1275">
      <w:pPr>
        <w:pStyle w:val="body"/>
        <w:ind w:left="720"/>
        <w:rPr>
          <w:rFonts w:ascii="Calibri" w:hAnsi="Calibri"/>
          <w:color w:val="auto"/>
          <w:sz w:val="24"/>
          <w:szCs w:val="24"/>
        </w:rPr>
      </w:pPr>
      <w:r w:rsidRPr="0008099C">
        <w:rPr>
          <w:rFonts w:ascii="Calibri" w:hAnsi="Calibri"/>
          <w:b/>
          <w:color w:val="auto"/>
          <w:sz w:val="24"/>
          <w:szCs w:val="24"/>
        </w:rPr>
        <w:t>The Head</w:t>
      </w:r>
      <w:r w:rsidR="0008099C" w:rsidRPr="0008099C">
        <w:rPr>
          <w:rFonts w:ascii="Calibri" w:hAnsi="Calibri"/>
          <w:b/>
          <w:color w:val="auto"/>
          <w:sz w:val="24"/>
          <w:szCs w:val="24"/>
        </w:rPr>
        <w:t xml:space="preserve"> </w:t>
      </w:r>
      <w:r w:rsidRPr="0008099C">
        <w:rPr>
          <w:rFonts w:ascii="Calibri" w:hAnsi="Calibri"/>
          <w:b/>
          <w:color w:val="auto"/>
          <w:sz w:val="24"/>
          <w:szCs w:val="24"/>
        </w:rPr>
        <w:t>teacher</w:t>
      </w:r>
      <w:r w:rsidR="0008099C" w:rsidRPr="0008099C">
        <w:rPr>
          <w:rFonts w:ascii="Calibri" w:hAnsi="Calibri"/>
          <w:b/>
          <w:color w:val="auto"/>
          <w:sz w:val="24"/>
          <w:szCs w:val="24"/>
        </w:rPr>
        <w:t xml:space="preserve">, </w:t>
      </w:r>
      <w:r w:rsidRPr="0008099C">
        <w:rPr>
          <w:rFonts w:ascii="Calibri" w:hAnsi="Calibri"/>
          <w:b/>
          <w:color w:val="auto"/>
          <w:sz w:val="24"/>
          <w:szCs w:val="24"/>
        </w:rPr>
        <w:t xml:space="preserve">senior teacher </w:t>
      </w:r>
      <w:r w:rsidR="0008099C" w:rsidRPr="0008099C">
        <w:rPr>
          <w:rFonts w:ascii="Calibri" w:hAnsi="Calibri"/>
          <w:b/>
          <w:color w:val="auto"/>
          <w:sz w:val="24"/>
          <w:szCs w:val="24"/>
        </w:rPr>
        <w:t xml:space="preserve">and e-safety co-ordinator </w:t>
      </w:r>
      <w:r w:rsidRPr="0008099C">
        <w:rPr>
          <w:rFonts w:ascii="Calibri" w:hAnsi="Calibri"/>
          <w:b/>
          <w:color w:val="auto"/>
          <w:sz w:val="24"/>
          <w:szCs w:val="24"/>
        </w:rPr>
        <w:t>should be aware of the procedures to be followed in the event of a serious e-safety allegation being made against a member of staff.</w:t>
      </w:r>
      <w:r w:rsidRPr="0008099C">
        <w:rPr>
          <w:rFonts w:ascii="Calibri" w:hAnsi="Calibri"/>
          <w:color w:val="auto"/>
          <w:sz w:val="24"/>
          <w:szCs w:val="24"/>
        </w:rPr>
        <w:t xml:space="preserve"> (</w:t>
      </w:r>
      <w:proofErr w:type="gramStart"/>
      <w:r w:rsidRPr="0008099C">
        <w:rPr>
          <w:rFonts w:ascii="Calibri" w:hAnsi="Calibri"/>
          <w:color w:val="auto"/>
          <w:sz w:val="24"/>
          <w:szCs w:val="24"/>
        </w:rPr>
        <w:t>see</w:t>
      </w:r>
      <w:proofErr w:type="gramEnd"/>
      <w:r w:rsidRPr="0008099C">
        <w:rPr>
          <w:rFonts w:ascii="Calibri" w:hAnsi="Calibri"/>
          <w:color w:val="auto"/>
          <w:sz w:val="24"/>
          <w:szCs w:val="24"/>
        </w:rPr>
        <w:t xml:space="preserve"> </w:t>
      </w:r>
      <w:proofErr w:type="spellStart"/>
      <w:r w:rsidRPr="0008099C">
        <w:rPr>
          <w:rFonts w:ascii="Calibri" w:hAnsi="Calibri"/>
          <w:color w:val="auto"/>
          <w:sz w:val="24"/>
          <w:szCs w:val="24"/>
        </w:rPr>
        <w:t>SWGfL</w:t>
      </w:r>
      <w:proofErr w:type="spellEnd"/>
      <w:r w:rsidRPr="0008099C">
        <w:rPr>
          <w:rFonts w:ascii="Calibri" w:hAnsi="Calibri"/>
          <w:color w:val="auto"/>
          <w:sz w:val="24"/>
          <w:szCs w:val="24"/>
        </w:rPr>
        <w:t xml:space="preserve"> flow chart on dealing with e-safety incidents – included in a later section – “Responding to incidents of misuse” and relevant Local Authority HR / disciplinary procedures)</w:t>
      </w:r>
    </w:p>
    <w:p w14:paraId="0F3139C5" w14:textId="77777777" w:rsidR="008A19F4" w:rsidRPr="0008099C" w:rsidRDefault="008A19F4" w:rsidP="008A19F4">
      <w:pPr>
        <w:pStyle w:val="subb"/>
        <w:rPr>
          <w:rFonts w:eastAsia="Calibri"/>
          <w:color w:val="auto"/>
          <w:spacing w:val="0"/>
          <w:sz w:val="24"/>
          <w:lang w:eastAsia="en-US"/>
        </w:rPr>
      </w:pPr>
    </w:p>
    <w:p w14:paraId="6E81F6CE" w14:textId="77777777" w:rsidR="004D772F" w:rsidRPr="004D772F" w:rsidRDefault="004D772F" w:rsidP="004D772F">
      <w:pPr>
        <w:pStyle w:val="body"/>
        <w:spacing w:after="113"/>
        <w:ind w:firstLine="720"/>
        <w:rPr>
          <w:rFonts w:ascii="Calibri" w:hAnsi="Calibri"/>
          <w:b/>
          <w:color w:val="auto"/>
          <w:sz w:val="24"/>
          <w:szCs w:val="24"/>
        </w:rPr>
      </w:pPr>
      <w:r w:rsidRPr="004D772F">
        <w:rPr>
          <w:rFonts w:ascii="Calibri" w:hAnsi="Calibri"/>
          <w:b/>
          <w:color w:val="auto"/>
          <w:sz w:val="24"/>
          <w:szCs w:val="24"/>
        </w:rPr>
        <w:t>E –safety co-ordinator</w:t>
      </w:r>
    </w:p>
    <w:p w14:paraId="0AE63E8A" w14:textId="77777777" w:rsidR="00BC1275" w:rsidRPr="00BC1275" w:rsidRDefault="00BC1275" w:rsidP="0008099C">
      <w:pPr>
        <w:pStyle w:val="body"/>
        <w:spacing w:after="113"/>
        <w:ind w:left="720"/>
        <w:rPr>
          <w:rFonts w:ascii="Calibri" w:hAnsi="Calibri"/>
          <w:color w:val="auto"/>
          <w:sz w:val="24"/>
          <w:szCs w:val="24"/>
        </w:rPr>
      </w:pPr>
      <w:r w:rsidRPr="00BC1275">
        <w:rPr>
          <w:rFonts w:ascii="Calibri" w:hAnsi="Calibri"/>
          <w:color w:val="auto"/>
          <w:sz w:val="24"/>
          <w:szCs w:val="24"/>
        </w:rPr>
        <w:t xml:space="preserve">The school’s e-safety officer </w:t>
      </w:r>
      <w:r w:rsidR="0008099C">
        <w:rPr>
          <w:rFonts w:ascii="Calibri" w:hAnsi="Calibri"/>
          <w:color w:val="auto"/>
          <w:sz w:val="24"/>
          <w:szCs w:val="24"/>
        </w:rPr>
        <w:t xml:space="preserve">reports all matters to the head teacher who is also </w:t>
      </w:r>
      <w:proofErr w:type="gramStart"/>
      <w:r w:rsidR="0008099C">
        <w:rPr>
          <w:rFonts w:ascii="Calibri" w:hAnsi="Calibri"/>
          <w:color w:val="auto"/>
          <w:sz w:val="24"/>
          <w:szCs w:val="24"/>
        </w:rPr>
        <w:t xml:space="preserve">the </w:t>
      </w:r>
      <w:r w:rsidRPr="00BC1275">
        <w:rPr>
          <w:rFonts w:ascii="Calibri" w:hAnsi="Calibri"/>
          <w:color w:val="auto"/>
          <w:sz w:val="24"/>
          <w:szCs w:val="24"/>
        </w:rPr>
        <w:t xml:space="preserve"> designated</w:t>
      </w:r>
      <w:proofErr w:type="gramEnd"/>
      <w:r w:rsidRPr="00BC1275">
        <w:rPr>
          <w:rFonts w:ascii="Calibri" w:hAnsi="Calibri"/>
          <w:color w:val="auto"/>
          <w:sz w:val="24"/>
          <w:szCs w:val="24"/>
        </w:rPr>
        <w:t xml:space="preserve"> child protection officer </w:t>
      </w:r>
      <w:r w:rsidR="0008099C">
        <w:rPr>
          <w:rFonts w:ascii="Calibri" w:hAnsi="Calibri"/>
          <w:color w:val="auto"/>
          <w:sz w:val="24"/>
          <w:szCs w:val="24"/>
        </w:rPr>
        <w:t>or in her absence, the senior teacher who is the</w:t>
      </w:r>
      <w:r w:rsidRPr="00BC1275">
        <w:rPr>
          <w:rFonts w:ascii="Calibri" w:hAnsi="Calibri"/>
          <w:color w:val="auto"/>
          <w:sz w:val="24"/>
          <w:szCs w:val="24"/>
        </w:rPr>
        <w:t xml:space="preserve"> </w:t>
      </w:r>
      <w:r w:rsidR="0008099C">
        <w:rPr>
          <w:rFonts w:ascii="Calibri" w:hAnsi="Calibri"/>
          <w:color w:val="auto"/>
          <w:sz w:val="24"/>
          <w:szCs w:val="24"/>
        </w:rPr>
        <w:t>deputy DCPO.</w:t>
      </w:r>
    </w:p>
    <w:p w14:paraId="3DF9F7CB" w14:textId="77777777" w:rsidR="00BC1275" w:rsidRPr="00BC1275" w:rsidRDefault="0008099C" w:rsidP="00BC1275">
      <w:pPr>
        <w:pStyle w:val="body"/>
        <w:numPr>
          <w:ilvl w:val="0"/>
          <w:numId w:val="4"/>
        </w:numPr>
        <w:spacing w:after="57"/>
        <w:rPr>
          <w:rFonts w:ascii="Calibri" w:hAnsi="Calibri"/>
          <w:color w:val="auto"/>
          <w:sz w:val="24"/>
          <w:szCs w:val="24"/>
        </w:rPr>
      </w:pPr>
      <w:r>
        <w:rPr>
          <w:rFonts w:ascii="Calibri" w:hAnsi="Calibri"/>
          <w:color w:val="auto"/>
          <w:sz w:val="24"/>
          <w:szCs w:val="24"/>
        </w:rPr>
        <w:t xml:space="preserve">The head teacher </w:t>
      </w:r>
      <w:r w:rsidR="00BC1275" w:rsidRPr="00BC1275">
        <w:rPr>
          <w:rFonts w:ascii="Calibri" w:hAnsi="Calibri"/>
          <w:color w:val="auto"/>
          <w:sz w:val="24"/>
          <w:szCs w:val="24"/>
        </w:rPr>
        <w:t>leads the e-safety committee</w:t>
      </w:r>
    </w:p>
    <w:p w14:paraId="39A40169" w14:textId="77777777" w:rsidR="00BC1275" w:rsidRPr="00BC1275" w:rsidRDefault="0008099C" w:rsidP="00BC1275">
      <w:pPr>
        <w:pStyle w:val="body"/>
        <w:numPr>
          <w:ilvl w:val="0"/>
          <w:numId w:val="4"/>
        </w:numPr>
        <w:spacing w:after="57"/>
        <w:rPr>
          <w:rFonts w:ascii="Calibri" w:hAnsi="Calibri"/>
          <w:color w:val="auto"/>
          <w:sz w:val="24"/>
          <w:szCs w:val="24"/>
        </w:rPr>
      </w:pPr>
      <w:r>
        <w:rPr>
          <w:rFonts w:ascii="Calibri" w:hAnsi="Calibri"/>
          <w:color w:val="auto"/>
          <w:sz w:val="24"/>
          <w:szCs w:val="24"/>
        </w:rPr>
        <w:t xml:space="preserve">The e –safety officer </w:t>
      </w:r>
      <w:r w:rsidR="00BC1275" w:rsidRPr="00BC1275">
        <w:rPr>
          <w:rFonts w:ascii="Calibri" w:hAnsi="Calibri"/>
          <w:color w:val="auto"/>
          <w:sz w:val="24"/>
          <w:szCs w:val="24"/>
        </w:rPr>
        <w:t xml:space="preserve">takes day to day responsibility for e-safety issues and has a leading role in </w:t>
      </w:r>
      <w:r>
        <w:rPr>
          <w:rFonts w:ascii="Calibri" w:hAnsi="Calibri"/>
          <w:color w:val="auto"/>
          <w:sz w:val="24"/>
          <w:szCs w:val="24"/>
        </w:rPr>
        <w:t xml:space="preserve">working with the head teacher in </w:t>
      </w:r>
      <w:r w:rsidR="00BC1275" w:rsidRPr="00BC1275">
        <w:rPr>
          <w:rFonts w:ascii="Calibri" w:hAnsi="Calibri"/>
          <w:color w:val="auto"/>
          <w:sz w:val="24"/>
          <w:szCs w:val="24"/>
        </w:rPr>
        <w:t>establish</w:t>
      </w:r>
      <w:r>
        <w:rPr>
          <w:rFonts w:ascii="Calibri" w:hAnsi="Calibri"/>
          <w:color w:val="auto"/>
          <w:sz w:val="24"/>
          <w:szCs w:val="24"/>
        </w:rPr>
        <w:t>ing</w:t>
      </w:r>
      <w:r w:rsidR="00BC1275" w:rsidRPr="00BC1275">
        <w:rPr>
          <w:rFonts w:ascii="Calibri" w:hAnsi="Calibri"/>
          <w:color w:val="auto"/>
          <w:sz w:val="24"/>
          <w:szCs w:val="24"/>
        </w:rPr>
        <w:t xml:space="preserve"> and </w:t>
      </w:r>
      <w:proofErr w:type="gramStart"/>
      <w:r w:rsidR="00BC1275" w:rsidRPr="00BC1275">
        <w:rPr>
          <w:rFonts w:ascii="Calibri" w:hAnsi="Calibri"/>
          <w:color w:val="auto"/>
          <w:sz w:val="24"/>
          <w:szCs w:val="24"/>
        </w:rPr>
        <w:t>reviewing  the</w:t>
      </w:r>
      <w:proofErr w:type="gramEnd"/>
      <w:r w:rsidR="00BC1275" w:rsidRPr="00BC1275">
        <w:rPr>
          <w:rFonts w:ascii="Calibri" w:hAnsi="Calibri"/>
          <w:color w:val="auto"/>
          <w:sz w:val="24"/>
          <w:szCs w:val="24"/>
        </w:rPr>
        <w:t xml:space="preserve"> school e-safety policies / documents</w:t>
      </w:r>
    </w:p>
    <w:p w14:paraId="63D6EABD" w14:textId="77777777" w:rsidR="0008099C" w:rsidRPr="0008099C" w:rsidRDefault="0008099C" w:rsidP="0008099C">
      <w:pPr>
        <w:pStyle w:val="body"/>
        <w:spacing w:after="57"/>
        <w:ind w:left="720"/>
        <w:rPr>
          <w:rFonts w:ascii="Calibri" w:hAnsi="Calibri"/>
          <w:color w:val="auto"/>
          <w:sz w:val="22"/>
          <w:szCs w:val="22"/>
        </w:rPr>
      </w:pPr>
      <w:r w:rsidRPr="0008099C">
        <w:rPr>
          <w:rFonts w:ascii="Calibri" w:hAnsi="Calibri"/>
          <w:color w:val="auto"/>
          <w:sz w:val="22"/>
          <w:szCs w:val="22"/>
        </w:rPr>
        <w:t xml:space="preserve">The e safety </w:t>
      </w:r>
      <w:r>
        <w:rPr>
          <w:rFonts w:ascii="Calibri" w:hAnsi="Calibri"/>
          <w:color w:val="auto"/>
          <w:sz w:val="22"/>
          <w:szCs w:val="22"/>
        </w:rPr>
        <w:t>co-ordinator:</w:t>
      </w:r>
      <w:r w:rsidRPr="0008099C">
        <w:rPr>
          <w:rFonts w:ascii="Calibri" w:hAnsi="Calibri"/>
          <w:color w:val="auto"/>
          <w:sz w:val="22"/>
          <w:szCs w:val="22"/>
        </w:rPr>
        <w:t xml:space="preserve"> </w:t>
      </w:r>
    </w:p>
    <w:p w14:paraId="46F84D72" w14:textId="77777777" w:rsidR="00BC1275" w:rsidRPr="0008099C" w:rsidRDefault="00BC1275" w:rsidP="0008099C">
      <w:pPr>
        <w:pStyle w:val="body"/>
        <w:numPr>
          <w:ilvl w:val="0"/>
          <w:numId w:val="42"/>
        </w:numPr>
        <w:spacing w:after="57"/>
        <w:rPr>
          <w:rFonts w:ascii="Calibri" w:hAnsi="Calibri"/>
          <w:color w:val="auto"/>
          <w:sz w:val="22"/>
          <w:szCs w:val="22"/>
        </w:rPr>
      </w:pPr>
      <w:proofErr w:type="gramStart"/>
      <w:r w:rsidRPr="0008099C">
        <w:rPr>
          <w:rFonts w:ascii="Calibri" w:hAnsi="Calibri"/>
          <w:color w:val="auto"/>
          <w:sz w:val="22"/>
          <w:szCs w:val="22"/>
        </w:rPr>
        <w:lastRenderedPageBreak/>
        <w:t>ensures</w:t>
      </w:r>
      <w:proofErr w:type="gramEnd"/>
      <w:r w:rsidRPr="0008099C">
        <w:rPr>
          <w:rFonts w:ascii="Calibri" w:hAnsi="Calibri"/>
          <w:color w:val="auto"/>
          <w:sz w:val="22"/>
          <w:szCs w:val="22"/>
        </w:rPr>
        <w:t xml:space="preserve"> that all staff are aware of the procedures that need to be followed in the event of an e-safety incident taking place. </w:t>
      </w:r>
    </w:p>
    <w:p w14:paraId="3EBFE0C3" w14:textId="77777777" w:rsidR="00BC1275" w:rsidRPr="0008099C" w:rsidRDefault="00BC1275" w:rsidP="00BC1275">
      <w:pPr>
        <w:pStyle w:val="body"/>
        <w:numPr>
          <w:ilvl w:val="0"/>
          <w:numId w:val="4"/>
        </w:numPr>
        <w:spacing w:after="57"/>
        <w:rPr>
          <w:rFonts w:ascii="Calibri" w:hAnsi="Calibri"/>
          <w:color w:val="auto"/>
          <w:sz w:val="22"/>
          <w:szCs w:val="22"/>
        </w:rPr>
      </w:pPr>
      <w:proofErr w:type="gramStart"/>
      <w:r w:rsidRPr="0008099C">
        <w:rPr>
          <w:rFonts w:ascii="Calibri" w:hAnsi="Calibri"/>
          <w:color w:val="auto"/>
          <w:sz w:val="22"/>
          <w:szCs w:val="22"/>
        </w:rPr>
        <w:t>provides</w:t>
      </w:r>
      <w:proofErr w:type="gramEnd"/>
      <w:r w:rsidRPr="0008099C">
        <w:rPr>
          <w:rFonts w:ascii="Calibri" w:hAnsi="Calibri"/>
          <w:color w:val="auto"/>
          <w:sz w:val="22"/>
          <w:szCs w:val="22"/>
        </w:rPr>
        <w:t xml:space="preserve"> training and advice for staff </w:t>
      </w:r>
    </w:p>
    <w:p w14:paraId="621E6437" w14:textId="77777777" w:rsidR="00BC1275" w:rsidRPr="0008099C" w:rsidRDefault="00BC1275" w:rsidP="00BC1275">
      <w:pPr>
        <w:pStyle w:val="body"/>
        <w:numPr>
          <w:ilvl w:val="0"/>
          <w:numId w:val="4"/>
        </w:numPr>
        <w:spacing w:after="57"/>
        <w:rPr>
          <w:rFonts w:ascii="Calibri" w:hAnsi="Calibri"/>
          <w:color w:val="auto"/>
          <w:sz w:val="22"/>
          <w:szCs w:val="22"/>
        </w:rPr>
      </w:pPr>
      <w:proofErr w:type="gramStart"/>
      <w:r w:rsidRPr="0008099C">
        <w:rPr>
          <w:rFonts w:ascii="Calibri" w:hAnsi="Calibri"/>
          <w:color w:val="auto"/>
          <w:sz w:val="22"/>
          <w:szCs w:val="22"/>
        </w:rPr>
        <w:t>liaises</w:t>
      </w:r>
      <w:proofErr w:type="gramEnd"/>
      <w:r w:rsidRPr="0008099C">
        <w:rPr>
          <w:rFonts w:ascii="Calibri" w:hAnsi="Calibri"/>
          <w:color w:val="auto"/>
          <w:sz w:val="22"/>
          <w:szCs w:val="22"/>
        </w:rPr>
        <w:t xml:space="preserve"> with the Local Authority</w:t>
      </w:r>
    </w:p>
    <w:p w14:paraId="42F787D8" w14:textId="77777777" w:rsidR="00BC1275" w:rsidRPr="0008099C" w:rsidRDefault="00BC1275" w:rsidP="00BC1275">
      <w:pPr>
        <w:pStyle w:val="body"/>
        <w:numPr>
          <w:ilvl w:val="0"/>
          <w:numId w:val="4"/>
        </w:numPr>
        <w:spacing w:after="57"/>
        <w:rPr>
          <w:rFonts w:ascii="Calibri" w:hAnsi="Calibri"/>
          <w:color w:val="auto"/>
          <w:sz w:val="22"/>
          <w:szCs w:val="22"/>
        </w:rPr>
      </w:pPr>
      <w:proofErr w:type="gramStart"/>
      <w:r w:rsidRPr="0008099C">
        <w:rPr>
          <w:rFonts w:ascii="Calibri" w:hAnsi="Calibri"/>
          <w:color w:val="auto"/>
          <w:sz w:val="22"/>
          <w:szCs w:val="22"/>
        </w:rPr>
        <w:t>liaises</w:t>
      </w:r>
      <w:proofErr w:type="gramEnd"/>
      <w:r w:rsidRPr="0008099C">
        <w:rPr>
          <w:rFonts w:ascii="Calibri" w:hAnsi="Calibri"/>
          <w:color w:val="auto"/>
          <w:sz w:val="22"/>
          <w:szCs w:val="22"/>
        </w:rPr>
        <w:t xml:space="preserve"> with school ICT technical staff</w:t>
      </w:r>
    </w:p>
    <w:p w14:paraId="2D233898" w14:textId="77777777" w:rsidR="00BC1275" w:rsidRPr="0008099C" w:rsidRDefault="00BC1275" w:rsidP="00BC1275">
      <w:pPr>
        <w:pStyle w:val="body"/>
        <w:numPr>
          <w:ilvl w:val="0"/>
          <w:numId w:val="4"/>
        </w:numPr>
        <w:spacing w:after="57"/>
        <w:rPr>
          <w:rFonts w:ascii="Calibri" w:hAnsi="Calibri"/>
          <w:color w:val="auto"/>
          <w:sz w:val="22"/>
          <w:szCs w:val="22"/>
        </w:rPr>
      </w:pPr>
      <w:proofErr w:type="gramStart"/>
      <w:r w:rsidRPr="0008099C">
        <w:rPr>
          <w:rFonts w:ascii="Calibri" w:hAnsi="Calibri"/>
          <w:color w:val="auto"/>
          <w:sz w:val="22"/>
          <w:szCs w:val="22"/>
        </w:rPr>
        <w:t>receives</w:t>
      </w:r>
      <w:proofErr w:type="gramEnd"/>
      <w:r w:rsidRPr="0008099C">
        <w:rPr>
          <w:rFonts w:ascii="Calibri" w:hAnsi="Calibri"/>
          <w:color w:val="auto"/>
          <w:sz w:val="22"/>
          <w:szCs w:val="22"/>
        </w:rPr>
        <w:t xml:space="preserve"> reports of e-safety incidents and creates a log of incidents to inform future e-safety developments, (Examples of suitable log sheets may be found in the </w:t>
      </w:r>
      <w:proofErr w:type="spellStart"/>
      <w:r w:rsidRPr="0008099C">
        <w:rPr>
          <w:rFonts w:ascii="Calibri" w:hAnsi="Calibri"/>
          <w:color w:val="auto"/>
          <w:sz w:val="22"/>
          <w:szCs w:val="22"/>
        </w:rPr>
        <w:t>SWGfL</w:t>
      </w:r>
      <w:proofErr w:type="spellEnd"/>
      <w:r w:rsidRPr="0008099C">
        <w:rPr>
          <w:rFonts w:ascii="Calibri" w:hAnsi="Calibri"/>
          <w:color w:val="auto"/>
          <w:sz w:val="22"/>
          <w:szCs w:val="22"/>
        </w:rPr>
        <w:t xml:space="preserve"> Safety and Security Booklet, along with the Internet Safety Protocol)</w:t>
      </w:r>
    </w:p>
    <w:p w14:paraId="3B3EF1DE" w14:textId="77777777" w:rsidR="00BC1275" w:rsidRPr="0008099C" w:rsidRDefault="00BC1275" w:rsidP="00BC1275">
      <w:pPr>
        <w:pStyle w:val="body"/>
        <w:numPr>
          <w:ilvl w:val="0"/>
          <w:numId w:val="4"/>
        </w:numPr>
        <w:spacing w:after="57"/>
        <w:rPr>
          <w:rFonts w:ascii="Calibri" w:hAnsi="Calibri"/>
          <w:color w:val="auto"/>
          <w:sz w:val="22"/>
          <w:szCs w:val="22"/>
        </w:rPr>
      </w:pPr>
      <w:proofErr w:type="gramStart"/>
      <w:r w:rsidRPr="0008099C">
        <w:rPr>
          <w:rFonts w:ascii="Calibri" w:hAnsi="Calibri"/>
          <w:color w:val="auto"/>
          <w:sz w:val="22"/>
          <w:szCs w:val="22"/>
        </w:rPr>
        <w:t>meets</w:t>
      </w:r>
      <w:proofErr w:type="gramEnd"/>
      <w:r w:rsidRPr="0008099C">
        <w:rPr>
          <w:rFonts w:ascii="Calibri" w:hAnsi="Calibri"/>
          <w:color w:val="auto"/>
          <w:sz w:val="22"/>
          <w:szCs w:val="22"/>
        </w:rPr>
        <w:t xml:space="preserve"> regularly with E-Safety Governor to discuss current issues, review incident logs and filtering / change control logs</w:t>
      </w:r>
    </w:p>
    <w:p w14:paraId="78D19288" w14:textId="77777777" w:rsidR="00BC1275" w:rsidRPr="0008099C" w:rsidRDefault="00BC1275" w:rsidP="00BC1275">
      <w:pPr>
        <w:pStyle w:val="body"/>
        <w:numPr>
          <w:ilvl w:val="0"/>
          <w:numId w:val="4"/>
        </w:numPr>
        <w:spacing w:after="57"/>
        <w:rPr>
          <w:rFonts w:ascii="Calibri" w:hAnsi="Calibri"/>
          <w:color w:val="auto"/>
          <w:sz w:val="22"/>
          <w:szCs w:val="22"/>
        </w:rPr>
      </w:pPr>
      <w:proofErr w:type="gramStart"/>
      <w:r w:rsidRPr="0008099C">
        <w:rPr>
          <w:rFonts w:ascii="Calibri" w:hAnsi="Calibri"/>
          <w:color w:val="auto"/>
          <w:sz w:val="22"/>
          <w:szCs w:val="22"/>
        </w:rPr>
        <w:t>attends</w:t>
      </w:r>
      <w:proofErr w:type="gramEnd"/>
      <w:r w:rsidRPr="0008099C">
        <w:rPr>
          <w:rFonts w:ascii="Calibri" w:hAnsi="Calibri"/>
          <w:color w:val="auto"/>
          <w:sz w:val="22"/>
          <w:szCs w:val="22"/>
        </w:rPr>
        <w:t xml:space="preserve"> relevant meeting / committee of Governors </w:t>
      </w:r>
    </w:p>
    <w:p w14:paraId="1AEF7726" w14:textId="77777777" w:rsidR="00BC1275" w:rsidRPr="0008099C" w:rsidRDefault="00BC1275" w:rsidP="00BC1275">
      <w:pPr>
        <w:pStyle w:val="body"/>
        <w:numPr>
          <w:ilvl w:val="0"/>
          <w:numId w:val="4"/>
        </w:numPr>
        <w:spacing w:after="57"/>
        <w:rPr>
          <w:rFonts w:ascii="Calibri" w:hAnsi="Calibri"/>
          <w:color w:val="auto"/>
          <w:sz w:val="22"/>
          <w:szCs w:val="22"/>
        </w:rPr>
      </w:pPr>
      <w:proofErr w:type="gramStart"/>
      <w:r w:rsidRPr="0008099C">
        <w:rPr>
          <w:rFonts w:ascii="Calibri" w:hAnsi="Calibri"/>
          <w:color w:val="auto"/>
          <w:sz w:val="22"/>
          <w:szCs w:val="22"/>
        </w:rPr>
        <w:t>reports</w:t>
      </w:r>
      <w:proofErr w:type="gramEnd"/>
      <w:r w:rsidRPr="0008099C">
        <w:rPr>
          <w:rFonts w:ascii="Calibri" w:hAnsi="Calibri"/>
          <w:color w:val="auto"/>
          <w:sz w:val="22"/>
          <w:szCs w:val="22"/>
        </w:rPr>
        <w:t xml:space="preserve"> regularly to Senior Leadership Team</w:t>
      </w:r>
    </w:p>
    <w:p w14:paraId="6FBABD80" w14:textId="77777777" w:rsidR="00BC1275" w:rsidRDefault="00BC1275" w:rsidP="008A19F4">
      <w:pPr>
        <w:pStyle w:val="sub"/>
      </w:pPr>
    </w:p>
    <w:p w14:paraId="6A04C964" w14:textId="77777777" w:rsidR="008A19F4" w:rsidRPr="0008099C" w:rsidRDefault="008A19F4" w:rsidP="008A19F4">
      <w:pPr>
        <w:pStyle w:val="sub"/>
        <w:rPr>
          <w:sz w:val="22"/>
          <w:szCs w:val="22"/>
        </w:rPr>
      </w:pPr>
    </w:p>
    <w:p w14:paraId="54AEDEC3" w14:textId="77777777" w:rsidR="004D772F" w:rsidRPr="004D772F" w:rsidRDefault="004D772F" w:rsidP="00BC1275">
      <w:pPr>
        <w:pStyle w:val="body"/>
        <w:spacing w:after="57"/>
        <w:ind w:left="720"/>
        <w:rPr>
          <w:rFonts w:ascii="Calibri" w:hAnsi="Calibri"/>
          <w:b/>
          <w:color w:val="auto"/>
          <w:sz w:val="22"/>
          <w:szCs w:val="22"/>
        </w:rPr>
      </w:pPr>
      <w:r w:rsidRPr="004D772F">
        <w:rPr>
          <w:rFonts w:ascii="Calibri" w:hAnsi="Calibri"/>
          <w:b/>
          <w:color w:val="auto"/>
          <w:sz w:val="22"/>
          <w:szCs w:val="22"/>
        </w:rPr>
        <w:t>Network Manager/Technical staff:</w:t>
      </w:r>
    </w:p>
    <w:p w14:paraId="53A4CC16" w14:textId="77777777" w:rsidR="004D772F" w:rsidRDefault="004D772F" w:rsidP="00BC1275">
      <w:pPr>
        <w:pStyle w:val="body"/>
        <w:spacing w:after="57"/>
        <w:ind w:left="720"/>
        <w:rPr>
          <w:rFonts w:ascii="Calibri" w:hAnsi="Calibri"/>
          <w:color w:val="auto"/>
          <w:sz w:val="22"/>
          <w:szCs w:val="22"/>
        </w:rPr>
      </w:pPr>
    </w:p>
    <w:p w14:paraId="74363B62" w14:textId="77777777" w:rsidR="00BC1275" w:rsidRPr="0008099C" w:rsidRDefault="00BC1275" w:rsidP="00BC1275">
      <w:pPr>
        <w:pStyle w:val="body"/>
        <w:spacing w:after="57"/>
        <w:ind w:left="720"/>
        <w:rPr>
          <w:rFonts w:ascii="Calibri" w:hAnsi="Calibri"/>
          <w:color w:val="auto"/>
          <w:sz w:val="22"/>
          <w:szCs w:val="22"/>
        </w:rPr>
      </w:pPr>
      <w:r w:rsidRPr="0008099C">
        <w:rPr>
          <w:rFonts w:ascii="Calibri" w:hAnsi="Calibri"/>
          <w:color w:val="auto"/>
          <w:sz w:val="22"/>
          <w:szCs w:val="22"/>
        </w:rPr>
        <w:t>The school currently uses Ict4 to support and manage its network. ICT4 are therefore responsible for making sure:</w:t>
      </w:r>
    </w:p>
    <w:p w14:paraId="5F91252C" w14:textId="77777777" w:rsidR="00BC1275" w:rsidRPr="0008099C" w:rsidRDefault="00BC1275" w:rsidP="00BC1275">
      <w:pPr>
        <w:pStyle w:val="body"/>
        <w:numPr>
          <w:ilvl w:val="0"/>
          <w:numId w:val="15"/>
        </w:numPr>
        <w:spacing w:after="57"/>
        <w:rPr>
          <w:rFonts w:ascii="Calibri" w:hAnsi="Calibri"/>
          <w:color w:val="auto"/>
          <w:sz w:val="22"/>
          <w:szCs w:val="22"/>
        </w:rPr>
      </w:pPr>
      <w:proofErr w:type="gramStart"/>
      <w:r w:rsidRPr="0008099C">
        <w:rPr>
          <w:rFonts w:ascii="Calibri" w:hAnsi="Calibri"/>
          <w:color w:val="auto"/>
          <w:sz w:val="22"/>
          <w:szCs w:val="22"/>
        </w:rPr>
        <w:t>that</w:t>
      </w:r>
      <w:proofErr w:type="gramEnd"/>
      <w:r w:rsidRPr="0008099C">
        <w:rPr>
          <w:rFonts w:ascii="Calibri" w:hAnsi="Calibri"/>
          <w:color w:val="auto"/>
          <w:sz w:val="22"/>
          <w:szCs w:val="22"/>
        </w:rPr>
        <w:t xml:space="preserve"> the school’s ICT infrastructure is secure and is not open to misuse or malicious attack</w:t>
      </w:r>
    </w:p>
    <w:p w14:paraId="5E4BEB83" w14:textId="77777777" w:rsidR="00BC1275" w:rsidRPr="0008099C" w:rsidRDefault="00BC1275" w:rsidP="00BC1275">
      <w:pPr>
        <w:pStyle w:val="body"/>
        <w:numPr>
          <w:ilvl w:val="0"/>
          <w:numId w:val="14"/>
        </w:numPr>
        <w:spacing w:after="57"/>
        <w:rPr>
          <w:rFonts w:ascii="Calibri" w:hAnsi="Calibri"/>
          <w:color w:val="auto"/>
          <w:sz w:val="22"/>
          <w:szCs w:val="22"/>
        </w:rPr>
      </w:pPr>
      <w:proofErr w:type="gramStart"/>
      <w:r w:rsidRPr="0008099C">
        <w:rPr>
          <w:rFonts w:ascii="Calibri" w:hAnsi="Calibri"/>
          <w:color w:val="auto"/>
          <w:sz w:val="22"/>
          <w:szCs w:val="22"/>
        </w:rPr>
        <w:t>that</w:t>
      </w:r>
      <w:proofErr w:type="gramEnd"/>
      <w:r w:rsidRPr="0008099C">
        <w:rPr>
          <w:rFonts w:ascii="Calibri" w:hAnsi="Calibri"/>
          <w:color w:val="auto"/>
          <w:sz w:val="22"/>
          <w:szCs w:val="22"/>
        </w:rPr>
        <w:t xml:space="preserve"> the school meets the e-safety technical requirements outlined in the </w:t>
      </w:r>
      <w:proofErr w:type="spellStart"/>
      <w:r w:rsidRPr="0008099C">
        <w:rPr>
          <w:rFonts w:ascii="Calibri" w:hAnsi="Calibri"/>
          <w:color w:val="auto"/>
          <w:sz w:val="22"/>
          <w:szCs w:val="22"/>
        </w:rPr>
        <w:t>SWGfL</w:t>
      </w:r>
      <w:proofErr w:type="spellEnd"/>
      <w:r w:rsidRPr="0008099C">
        <w:rPr>
          <w:rFonts w:ascii="Calibri" w:hAnsi="Calibri"/>
          <w:color w:val="auto"/>
          <w:sz w:val="22"/>
          <w:szCs w:val="22"/>
        </w:rPr>
        <w:t xml:space="preserve"> Security Policy and Acceptable Usage Policy and any relevant Local Authority E-Safety Policy and guidance</w:t>
      </w:r>
    </w:p>
    <w:p w14:paraId="2196FB53" w14:textId="77777777" w:rsidR="00BC1275" w:rsidRPr="0008099C" w:rsidRDefault="00BC1275" w:rsidP="00BC1275">
      <w:pPr>
        <w:pStyle w:val="body"/>
        <w:numPr>
          <w:ilvl w:val="0"/>
          <w:numId w:val="13"/>
        </w:numPr>
        <w:spacing w:after="57"/>
        <w:rPr>
          <w:rFonts w:ascii="Calibri" w:hAnsi="Calibri"/>
          <w:color w:val="auto"/>
          <w:sz w:val="22"/>
          <w:szCs w:val="22"/>
        </w:rPr>
      </w:pPr>
      <w:proofErr w:type="gramStart"/>
      <w:r w:rsidRPr="0008099C">
        <w:rPr>
          <w:rFonts w:ascii="Calibri" w:hAnsi="Calibri"/>
          <w:color w:val="auto"/>
          <w:sz w:val="22"/>
          <w:szCs w:val="22"/>
        </w:rPr>
        <w:t>that</w:t>
      </w:r>
      <w:proofErr w:type="gramEnd"/>
      <w:r w:rsidRPr="0008099C">
        <w:rPr>
          <w:rFonts w:ascii="Calibri" w:hAnsi="Calibri"/>
          <w:color w:val="auto"/>
          <w:sz w:val="22"/>
          <w:szCs w:val="22"/>
        </w:rPr>
        <w:t xml:space="preserve"> users may only access the school’s networks through a properly enforced password protection policy, in which passwords are regularly changed</w:t>
      </w:r>
    </w:p>
    <w:p w14:paraId="383466DC" w14:textId="77777777" w:rsidR="00BC1275" w:rsidRPr="0008099C" w:rsidRDefault="00BC1275" w:rsidP="00BC1275">
      <w:pPr>
        <w:pStyle w:val="body"/>
        <w:numPr>
          <w:ilvl w:val="0"/>
          <w:numId w:val="12"/>
        </w:numPr>
        <w:spacing w:after="57"/>
        <w:rPr>
          <w:rFonts w:ascii="Calibri" w:hAnsi="Calibri"/>
          <w:b/>
          <w:color w:val="auto"/>
          <w:sz w:val="22"/>
          <w:szCs w:val="22"/>
        </w:rPr>
      </w:pPr>
      <w:proofErr w:type="spellStart"/>
      <w:r w:rsidRPr="0008099C">
        <w:rPr>
          <w:rFonts w:ascii="Calibri" w:hAnsi="Calibri"/>
          <w:color w:val="auto"/>
          <w:sz w:val="22"/>
          <w:szCs w:val="22"/>
        </w:rPr>
        <w:t>SWGfL</w:t>
      </w:r>
      <w:proofErr w:type="spellEnd"/>
      <w:r w:rsidRPr="0008099C">
        <w:rPr>
          <w:rFonts w:ascii="Calibri" w:hAnsi="Calibri"/>
          <w:color w:val="auto"/>
          <w:sz w:val="22"/>
          <w:szCs w:val="22"/>
        </w:rPr>
        <w:t xml:space="preserve"> is informed of issues relating to the filtering applied by the Grid</w:t>
      </w:r>
    </w:p>
    <w:p w14:paraId="4D5AD93E" w14:textId="77777777" w:rsidR="00BC1275" w:rsidRPr="0008099C" w:rsidRDefault="00BC1275" w:rsidP="00BC1275">
      <w:pPr>
        <w:pStyle w:val="body"/>
        <w:numPr>
          <w:ilvl w:val="0"/>
          <w:numId w:val="11"/>
        </w:numPr>
        <w:spacing w:after="57"/>
        <w:rPr>
          <w:rFonts w:ascii="Calibri" w:hAnsi="Calibri"/>
          <w:color w:val="auto"/>
          <w:sz w:val="22"/>
          <w:szCs w:val="22"/>
        </w:rPr>
      </w:pPr>
      <w:proofErr w:type="gramStart"/>
      <w:r w:rsidRPr="0008099C">
        <w:rPr>
          <w:rFonts w:ascii="Calibri" w:hAnsi="Calibri"/>
          <w:i/>
          <w:color w:val="auto"/>
          <w:sz w:val="22"/>
          <w:szCs w:val="22"/>
        </w:rPr>
        <w:t>the</w:t>
      </w:r>
      <w:proofErr w:type="gramEnd"/>
      <w:r w:rsidRPr="0008099C">
        <w:rPr>
          <w:rFonts w:ascii="Calibri" w:hAnsi="Calibri"/>
          <w:i/>
          <w:color w:val="auto"/>
          <w:sz w:val="22"/>
          <w:szCs w:val="22"/>
        </w:rPr>
        <w:t xml:space="preserve"> school’s filtering policy is applied and updated on a regular basis and that its implementation is not the sole responsibility of any single person</w:t>
      </w:r>
      <w:r w:rsidRPr="0008099C">
        <w:rPr>
          <w:rFonts w:ascii="Calibri" w:hAnsi="Calibri"/>
          <w:color w:val="auto"/>
          <w:sz w:val="22"/>
          <w:szCs w:val="22"/>
        </w:rPr>
        <w:t xml:space="preserve"> (see </w:t>
      </w:r>
      <w:r w:rsidR="0008099C">
        <w:rPr>
          <w:rFonts w:ascii="Calibri" w:hAnsi="Calibri"/>
          <w:color w:val="auto"/>
          <w:sz w:val="22"/>
          <w:szCs w:val="22"/>
        </w:rPr>
        <w:t xml:space="preserve">separate </w:t>
      </w:r>
      <w:r w:rsidRPr="0008099C">
        <w:rPr>
          <w:rFonts w:ascii="Calibri" w:hAnsi="Calibri"/>
          <w:color w:val="auto"/>
          <w:sz w:val="22"/>
          <w:szCs w:val="22"/>
        </w:rPr>
        <w:t>“Filtering Policy )</w:t>
      </w:r>
    </w:p>
    <w:p w14:paraId="314CF8C4" w14:textId="77777777" w:rsidR="00BC1275" w:rsidRPr="0008099C" w:rsidRDefault="00BC1275" w:rsidP="00BC1275">
      <w:pPr>
        <w:pStyle w:val="body"/>
        <w:numPr>
          <w:ilvl w:val="0"/>
          <w:numId w:val="10"/>
        </w:numPr>
        <w:rPr>
          <w:rFonts w:ascii="Calibri" w:hAnsi="Calibri"/>
          <w:color w:val="auto"/>
          <w:sz w:val="22"/>
          <w:szCs w:val="22"/>
        </w:rPr>
      </w:pPr>
      <w:proofErr w:type="gramStart"/>
      <w:r w:rsidRPr="0008099C">
        <w:rPr>
          <w:rFonts w:ascii="Calibri" w:hAnsi="Calibri"/>
          <w:color w:val="auto"/>
          <w:sz w:val="22"/>
          <w:szCs w:val="22"/>
        </w:rPr>
        <w:t>that</w:t>
      </w:r>
      <w:proofErr w:type="gramEnd"/>
      <w:r w:rsidRPr="0008099C">
        <w:rPr>
          <w:rFonts w:ascii="Calibri" w:hAnsi="Calibri"/>
          <w:color w:val="auto"/>
          <w:sz w:val="22"/>
          <w:szCs w:val="22"/>
        </w:rPr>
        <w:t xml:space="preserve"> he / she keeps up to date with e-safety technical information in order to effectively carry out their e-safety role and to inform and update others as relevant</w:t>
      </w:r>
    </w:p>
    <w:p w14:paraId="70F0377D" w14:textId="77777777" w:rsidR="00BC1275" w:rsidRPr="0008099C" w:rsidRDefault="00BC1275" w:rsidP="00BC1275">
      <w:pPr>
        <w:pStyle w:val="body"/>
        <w:numPr>
          <w:ilvl w:val="0"/>
          <w:numId w:val="9"/>
        </w:numPr>
        <w:spacing w:after="57"/>
        <w:rPr>
          <w:rFonts w:ascii="Calibri" w:hAnsi="Calibri"/>
          <w:color w:val="auto"/>
          <w:sz w:val="22"/>
          <w:szCs w:val="22"/>
        </w:rPr>
      </w:pPr>
      <w:r w:rsidRPr="0008099C">
        <w:rPr>
          <w:rFonts w:ascii="Calibri" w:hAnsi="Calibri"/>
          <w:noProof/>
          <w:color w:val="auto"/>
          <w:sz w:val="22"/>
          <w:szCs w:val="22"/>
        </w:rPr>
        <w:pict w14:anchorId="130B9CC1">
          <v:shape id="_x0000_s1029" type="#_x0000_t202" style="position:absolute;left:0;text-align:left;margin-left:-140.55pt;margin-top:63.75pt;width:63pt;height:45pt;z-index:251636224" filled="f" stroked="f">
            <v:textbox>
              <w:txbxContent>
                <w:p w14:paraId="5B32C197" w14:textId="77777777" w:rsidR="00ED701C" w:rsidRDefault="00ED701C" w:rsidP="00BC1275">
                  <w:pPr>
                    <w:jc w:val="center"/>
                    <w:rPr>
                      <w:rFonts w:ascii="Arial" w:hAnsi="Arial"/>
                    </w:rPr>
                  </w:pPr>
                  <w:r>
                    <w:rPr>
                      <w:rFonts w:ascii="Arial" w:hAnsi="Arial"/>
                      <w:color w:val="FFFFFF"/>
                      <w:sz w:val="60"/>
                    </w:rPr>
                    <w:t>9</w:t>
                  </w:r>
                </w:p>
              </w:txbxContent>
            </v:textbox>
          </v:shape>
        </w:pict>
      </w:r>
      <w:proofErr w:type="gramStart"/>
      <w:r w:rsidRPr="0008099C">
        <w:rPr>
          <w:rFonts w:ascii="Calibri" w:hAnsi="Calibri"/>
          <w:color w:val="auto"/>
          <w:sz w:val="22"/>
          <w:szCs w:val="22"/>
        </w:rPr>
        <w:t>that</w:t>
      </w:r>
      <w:proofErr w:type="gramEnd"/>
      <w:r w:rsidRPr="0008099C">
        <w:rPr>
          <w:rFonts w:ascii="Calibri" w:hAnsi="Calibri"/>
          <w:color w:val="auto"/>
          <w:sz w:val="22"/>
          <w:szCs w:val="22"/>
        </w:rPr>
        <w:t xml:space="preserve"> the use of the network / Virtual Learning Environment (VLE) / remote access / email is regularly monitored in order that any misuse / attempted misuse can be reported to the E-Safety Co-ordinator / Head teacher for investigation / action / sanction </w:t>
      </w:r>
    </w:p>
    <w:p w14:paraId="4A8DB0C5" w14:textId="77777777" w:rsidR="00BC1275" w:rsidRDefault="00BC1275" w:rsidP="00BC1275">
      <w:pPr>
        <w:pStyle w:val="body"/>
        <w:numPr>
          <w:ilvl w:val="0"/>
          <w:numId w:val="9"/>
        </w:numPr>
        <w:spacing w:after="57"/>
        <w:rPr>
          <w:rFonts w:ascii="Calibri" w:hAnsi="Calibri"/>
          <w:color w:val="auto"/>
          <w:sz w:val="22"/>
          <w:szCs w:val="22"/>
        </w:rPr>
      </w:pPr>
      <w:proofErr w:type="gramStart"/>
      <w:r w:rsidRPr="0008099C">
        <w:rPr>
          <w:rFonts w:ascii="Calibri" w:hAnsi="Calibri"/>
          <w:color w:val="auto"/>
          <w:sz w:val="22"/>
          <w:szCs w:val="22"/>
        </w:rPr>
        <w:t>that</w:t>
      </w:r>
      <w:proofErr w:type="gramEnd"/>
      <w:r w:rsidRPr="0008099C">
        <w:rPr>
          <w:rFonts w:ascii="Calibri" w:hAnsi="Calibri"/>
          <w:color w:val="auto"/>
          <w:sz w:val="22"/>
          <w:szCs w:val="22"/>
        </w:rPr>
        <w:t xml:space="preserve"> monitoring software / systems are implemented and updated as agreed in school policies</w:t>
      </w:r>
    </w:p>
    <w:p w14:paraId="38C340DF" w14:textId="77777777" w:rsidR="004D772F" w:rsidRDefault="004D772F" w:rsidP="004D772F">
      <w:pPr>
        <w:pStyle w:val="body"/>
        <w:spacing w:after="113"/>
        <w:ind w:firstLine="720"/>
        <w:rPr>
          <w:rFonts w:ascii="Calibri" w:eastAsia="Times New Roman" w:hAnsi="Calibri"/>
          <w:b/>
          <w:color w:val="auto"/>
          <w:spacing w:val="-24"/>
          <w:sz w:val="22"/>
          <w:szCs w:val="22"/>
        </w:rPr>
      </w:pPr>
    </w:p>
    <w:p w14:paraId="359C738B" w14:textId="77777777" w:rsidR="004D772F" w:rsidRPr="004D772F" w:rsidRDefault="004D772F" w:rsidP="004D772F">
      <w:pPr>
        <w:pStyle w:val="body"/>
        <w:spacing w:after="113"/>
        <w:ind w:firstLine="720"/>
        <w:rPr>
          <w:rFonts w:ascii="Calibri" w:hAnsi="Calibri"/>
          <w:b/>
          <w:color w:val="auto"/>
          <w:sz w:val="22"/>
          <w:szCs w:val="22"/>
        </w:rPr>
      </w:pPr>
      <w:r w:rsidRPr="004D772F">
        <w:rPr>
          <w:rFonts w:ascii="Calibri" w:hAnsi="Calibri"/>
          <w:b/>
          <w:color w:val="auto"/>
          <w:sz w:val="22"/>
          <w:szCs w:val="22"/>
        </w:rPr>
        <w:t xml:space="preserve">Teaching and Support </w:t>
      </w:r>
      <w:proofErr w:type="gramStart"/>
      <w:r w:rsidRPr="004D772F">
        <w:rPr>
          <w:rFonts w:ascii="Calibri" w:hAnsi="Calibri"/>
          <w:b/>
          <w:color w:val="auto"/>
          <w:sz w:val="22"/>
          <w:szCs w:val="22"/>
        </w:rPr>
        <w:t>staff are</w:t>
      </w:r>
      <w:proofErr w:type="gramEnd"/>
      <w:r w:rsidRPr="004D772F">
        <w:rPr>
          <w:rFonts w:ascii="Calibri" w:hAnsi="Calibri"/>
          <w:b/>
          <w:color w:val="auto"/>
          <w:sz w:val="22"/>
          <w:szCs w:val="22"/>
        </w:rPr>
        <w:t xml:space="preserve"> responsible for ensuring that:</w:t>
      </w:r>
    </w:p>
    <w:p w14:paraId="4E096EBE"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t>they</w:t>
      </w:r>
      <w:proofErr w:type="gramEnd"/>
      <w:r w:rsidRPr="0008099C">
        <w:rPr>
          <w:rFonts w:ascii="Calibri" w:hAnsi="Calibri"/>
          <w:color w:val="auto"/>
          <w:sz w:val="22"/>
          <w:szCs w:val="22"/>
        </w:rPr>
        <w:t xml:space="preserve"> have an up to date awareness of e-safety matters and of the current school e-safety policy and practices</w:t>
      </w:r>
    </w:p>
    <w:p w14:paraId="5AEA414B"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t>they</w:t>
      </w:r>
      <w:proofErr w:type="gramEnd"/>
      <w:r w:rsidRPr="0008099C">
        <w:rPr>
          <w:rFonts w:ascii="Calibri" w:hAnsi="Calibri"/>
          <w:color w:val="auto"/>
          <w:sz w:val="22"/>
          <w:szCs w:val="22"/>
        </w:rPr>
        <w:t xml:space="preserve"> have read, understood and signed the school Staff Acceptable Use Policy / Agreement (AUP)</w:t>
      </w:r>
    </w:p>
    <w:p w14:paraId="67D7C504"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t>they</w:t>
      </w:r>
      <w:proofErr w:type="gramEnd"/>
      <w:r w:rsidRPr="0008099C">
        <w:rPr>
          <w:rFonts w:ascii="Calibri" w:hAnsi="Calibri"/>
          <w:color w:val="auto"/>
          <w:sz w:val="22"/>
          <w:szCs w:val="22"/>
        </w:rPr>
        <w:t xml:space="preserve"> report any suspected misuse or problem to the E-Safety Co-ordinator / Officer /Headteacher / Senior Leader for investigation / action / sanction </w:t>
      </w:r>
    </w:p>
    <w:p w14:paraId="5BAE246F"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t>digital</w:t>
      </w:r>
      <w:proofErr w:type="gramEnd"/>
      <w:r w:rsidRPr="0008099C">
        <w:rPr>
          <w:rFonts w:ascii="Calibri" w:hAnsi="Calibri"/>
          <w:color w:val="auto"/>
          <w:sz w:val="22"/>
          <w:szCs w:val="22"/>
        </w:rPr>
        <w:t xml:space="preserve"> communications with students / pupils (email / Virtual  Learning Environment (VLE) / voice) should be on a professional level </w:t>
      </w:r>
      <w:r w:rsidRPr="0008099C">
        <w:rPr>
          <w:rFonts w:ascii="Calibri" w:hAnsi="Calibri"/>
          <w:i/>
          <w:color w:val="auto"/>
          <w:sz w:val="22"/>
          <w:szCs w:val="22"/>
        </w:rPr>
        <w:t xml:space="preserve">and only carried out using official school systems </w:t>
      </w:r>
    </w:p>
    <w:p w14:paraId="42B8AB70"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t>e</w:t>
      </w:r>
      <w:proofErr w:type="gramEnd"/>
      <w:r w:rsidRPr="0008099C">
        <w:rPr>
          <w:rFonts w:ascii="Calibri" w:hAnsi="Calibri"/>
          <w:color w:val="auto"/>
          <w:sz w:val="22"/>
          <w:szCs w:val="22"/>
        </w:rPr>
        <w:t xml:space="preserve">-safety issues are embedded in all aspects of the curriculum and other school activities </w:t>
      </w:r>
    </w:p>
    <w:p w14:paraId="4195BDDB"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lastRenderedPageBreak/>
        <w:t>pupils</w:t>
      </w:r>
      <w:proofErr w:type="gramEnd"/>
      <w:r w:rsidRPr="0008099C">
        <w:rPr>
          <w:rFonts w:ascii="Calibri" w:hAnsi="Calibri"/>
          <w:color w:val="auto"/>
          <w:sz w:val="22"/>
          <w:szCs w:val="22"/>
        </w:rPr>
        <w:t xml:space="preserve"> understand and follow the school e-safety and acceptable use policy</w:t>
      </w:r>
    </w:p>
    <w:p w14:paraId="28A1500E"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t>pupils</w:t>
      </w:r>
      <w:proofErr w:type="gramEnd"/>
      <w:r w:rsidRPr="0008099C">
        <w:rPr>
          <w:rFonts w:ascii="Calibri" w:hAnsi="Calibri"/>
          <w:color w:val="auto"/>
          <w:sz w:val="22"/>
          <w:szCs w:val="22"/>
        </w:rPr>
        <w:t xml:space="preserve"> have a good understanding of research skills and the need to avoid plagiarism and uphold copyright regulations</w:t>
      </w:r>
    </w:p>
    <w:p w14:paraId="4F88E63A"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t>they</w:t>
      </w:r>
      <w:proofErr w:type="gramEnd"/>
      <w:r w:rsidRPr="0008099C">
        <w:rPr>
          <w:rFonts w:ascii="Calibri" w:hAnsi="Calibri"/>
          <w:color w:val="auto"/>
          <w:sz w:val="22"/>
          <w:szCs w:val="22"/>
        </w:rPr>
        <w:t xml:space="preserve"> monitor ICT activity in lessons, extra curricular and extended school activities </w:t>
      </w:r>
    </w:p>
    <w:p w14:paraId="51F5214D"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t>they</w:t>
      </w:r>
      <w:proofErr w:type="gramEnd"/>
      <w:r w:rsidRPr="0008099C">
        <w:rPr>
          <w:rFonts w:ascii="Calibri" w:hAnsi="Calibri"/>
          <w:color w:val="auto"/>
          <w:sz w:val="22"/>
          <w:szCs w:val="22"/>
        </w:rPr>
        <w:t xml:space="preserve"> are aware of e-safety issues related to the use of mobile phones, cameras and hand held devices and that they monitor their use and implement current school policies with regard to these devices</w:t>
      </w:r>
    </w:p>
    <w:p w14:paraId="440B65D5" w14:textId="77777777" w:rsidR="00BC1275" w:rsidRPr="0008099C" w:rsidRDefault="00BC1275" w:rsidP="00BC1275">
      <w:pPr>
        <w:pStyle w:val="body"/>
        <w:numPr>
          <w:ilvl w:val="0"/>
          <w:numId w:val="16"/>
        </w:numPr>
        <w:spacing w:after="113"/>
        <w:rPr>
          <w:rFonts w:ascii="Calibri" w:hAnsi="Calibri"/>
          <w:color w:val="auto"/>
          <w:sz w:val="22"/>
          <w:szCs w:val="22"/>
        </w:rPr>
      </w:pPr>
      <w:proofErr w:type="gramStart"/>
      <w:r w:rsidRPr="0008099C">
        <w:rPr>
          <w:rFonts w:ascii="Calibri" w:hAnsi="Calibri"/>
          <w:color w:val="auto"/>
          <w:sz w:val="22"/>
          <w:szCs w:val="22"/>
        </w:rPr>
        <w:t>in</w:t>
      </w:r>
      <w:proofErr w:type="gramEnd"/>
      <w:r w:rsidRPr="0008099C">
        <w:rPr>
          <w:rFonts w:ascii="Calibri" w:hAnsi="Calibri"/>
          <w:color w:val="auto"/>
          <w:sz w:val="22"/>
          <w:szCs w:val="22"/>
        </w:rPr>
        <w:t xml:space="preserve"> lessons where internet use is pre-planned students / pupils should be guided to sites checked as suitable for their use and that processes are in place for dealing with any unsuitable material that is found in internet searches</w:t>
      </w:r>
    </w:p>
    <w:p w14:paraId="044E7493" w14:textId="77777777" w:rsidR="008A19F4" w:rsidRDefault="008A19F4" w:rsidP="008A19F4">
      <w:pPr>
        <w:pStyle w:val="subb"/>
        <w:rPr>
          <w:b/>
          <w:color w:val="auto"/>
          <w:sz w:val="24"/>
        </w:rPr>
      </w:pPr>
    </w:p>
    <w:p w14:paraId="50DAD6DC" w14:textId="77777777" w:rsidR="004D772F" w:rsidRPr="004D772F" w:rsidRDefault="004D772F" w:rsidP="004D772F">
      <w:pPr>
        <w:pStyle w:val="body"/>
        <w:spacing w:after="57"/>
        <w:ind w:left="720"/>
        <w:rPr>
          <w:rFonts w:ascii="Calibri" w:hAnsi="Calibri"/>
          <w:b/>
          <w:color w:val="auto"/>
          <w:sz w:val="24"/>
          <w:szCs w:val="24"/>
        </w:rPr>
      </w:pPr>
      <w:r w:rsidRPr="004D772F">
        <w:rPr>
          <w:rFonts w:ascii="Calibri" w:hAnsi="Calibri"/>
          <w:b/>
          <w:color w:val="auto"/>
          <w:sz w:val="24"/>
          <w:szCs w:val="24"/>
        </w:rPr>
        <w:t>Designated Person for Child Protection/Child Protection Officers should be trained in e- safety issues and be aware of the potential for serious child protection issues to arise from:</w:t>
      </w:r>
    </w:p>
    <w:p w14:paraId="76719D3F" w14:textId="77777777" w:rsidR="00BC1275" w:rsidRPr="0008099C" w:rsidRDefault="00BC1275" w:rsidP="00BC1275">
      <w:pPr>
        <w:pStyle w:val="body"/>
        <w:spacing w:after="57"/>
        <w:ind w:left="720"/>
        <w:rPr>
          <w:rFonts w:ascii="Calibri" w:hAnsi="Calibri"/>
          <w:color w:val="auto"/>
          <w:sz w:val="22"/>
          <w:szCs w:val="22"/>
        </w:rPr>
      </w:pPr>
      <w:proofErr w:type="gramStart"/>
      <w:r w:rsidRPr="0008099C">
        <w:rPr>
          <w:rFonts w:ascii="Calibri" w:hAnsi="Calibri"/>
          <w:color w:val="auto"/>
          <w:sz w:val="22"/>
          <w:szCs w:val="22"/>
        </w:rPr>
        <w:t>sharing</w:t>
      </w:r>
      <w:proofErr w:type="gramEnd"/>
      <w:r w:rsidRPr="0008099C">
        <w:rPr>
          <w:rFonts w:ascii="Calibri" w:hAnsi="Calibri"/>
          <w:color w:val="auto"/>
          <w:sz w:val="22"/>
          <w:szCs w:val="22"/>
        </w:rPr>
        <w:t xml:space="preserve"> of personal data </w:t>
      </w:r>
    </w:p>
    <w:p w14:paraId="7FAA663B" w14:textId="77777777" w:rsidR="00BC1275" w:rsidRPr="0008099C" w:rsidRDefault="00BC1275" w:rsidP="00BC1275">
      <w:pPr>
        <w:pStyle w:val="body"/>
        <w:spacing w:after="57"/>
        <w:ind w:left="720"/>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access</w:t>
      </w:r>
      <w:proofErr w:type="gramEnd"/>
      <w:r w:rsidRPr="0008099C">
        <w:rPr>
          <w:rFonts w:ascii="Calibri" w:hAnsi="Calibri"/>
          <w:color w:val="auto"/>
          <w:sz w:val="22"/>
          <w:szCs w:val="22"/>
        </w:rPr>
        <w:t xml:space="preserve"> to illegal / inappropriate materials</w:t>
      </w:r>
    </w:p>
    <w:p w14:paraId="4720D873" w14:textId="77777777" w:rsidR="00BC1275" w:rsidRPr="0008099C" w:rsidRDefault="00BC1275" w:rsidP="00BC1275">
      <w:pPr>
        <w:pStyle w:val="body"/>
        <w:spacing w:after="57"/>
        <w:ind w:left="720"/>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inappropriate</w:t>
      </w:r>
      <w:proofErr w:type="gramEnd"/>
      <w:r w:rsidRPr="0008099C">
        <w:rPr>
          <w:rFonts w:ascii="Calibri" w:hAnsi="Calibri"/>
          <w:color w:val="auto"/>
          <w:sz w:val="22"/>
          <w:szCs w:val="22"/>
        </w:rPr>
        <w:t xml:space="preserve"> on-line contact with adults / strangers</w:t>
      </w:r>
    </w:p>
    <w:p w14:paraId="521C86B9" w14:textId="77777777" w:rsidR="00BC1275" w:rsidRPr="0008099C" w:rsidRDefault="00BC1275" w:rsidP="00BC1275">
      <w:pPr>
        <w:pStyle w:val="body"/>
        <w:spacing w:after="57"/>
        <w:ind w:left="720"/>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potential</w:t>
      </w:r>
      <w:proofErr w:type="gramEnd"/>
      <w:r w:rsidRPr="0008099C">
        <w:rPr>
          <w:rFonts w:ascii="Calibri" w:hAnsi="Calibri"/>
          <w:color w:val="auto"/>
          <w:sz w:val="22"/>
          <w:szCs w:val="22"/>
        </w:rPr>
        <w:t xml:space="preserve"> or actual incidents of grooming</w:t>
      </w:r>
    </w:p>
    <w:p w14:paraId="2B6943F8" w14:textId="77777777" w:rsidR="00BC1275" w:rsidRPr="0008099C" w:rsidRDefault="00BC1275" w:rsidP="00BC1275">
      <w:pPr>
        <w:pStyle w:val="body"/>
        <w:spacing w:after="57"/>
        <w:ind w:left="720"/>
        <w:rPr>
          <w:rFonts w:ascii="Calibri" w:hAnsi="Calibri"/>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sz w:val="22"/>
          <w:szCs w:val="22"/>
        </w:rPr>
        <w:t>cyber</w:t>
      </w:r>
      <w:proofErr w:type="gramEnd"/>
      <w:r w:rsidRPr="0008099C">
        <w:rPr>
          <w:rFonts w:ascii="Calibri" w:hAnsi="Calibri"/>
          <w:sz w:val="22"/>
          <w:szCs w:val="22"/>
        </w:rPr>
        <w:t>-bullying</w:t>
      </w:r>
    </w:p>
    <w:p w14:paraId="006155FE" w14:textId="77777777" w:rsidR="00BC1275" w:rsidRPr="0008099C" w:rsidRDefault="00BC1275" w:rsidP="00BC1275">
      <w:pPr>
        <w:pStyle w:val="body"/>
        <w:ind w:left="720"/>
        <w:rPr>
          <w:rFonts w:ascii="Calibri" w:hAnsi="Calibri"/>
          <w:color w:val="auto"/>
          <w:sz w:val="22"/>
          <w:szCs w:val="22"/>
        </w:rPr>
      </w:pPr>
      <w:r w:rsidRPr="0008099C">
        <w:rPr>
          <w:rFonts w:ascii="Calibri" w:hAnsi="Calibri"/>
          <w:sz w:val="22"/>
          <w:szCs w:val="22"/>
        </w:rPr>
        <w:tab/>
      </w:r>
      <w:r w:rsidRPr="0008099C">
        <w:rPr>
          <w:rFonts w:ascii="Calibri" w:hAnsi="Calibri"/>
          <w:color w:val="auto"/>
          <w:sz w:val="22"/>
          <w:szCs w:val="22"/>
        </w:rPr>
        <w:t>(</w:t>
      </w:r>
      <w:proofErr w:type="spellStart"/>
      <w:proofErr w:type="gramStart"/>
      <w:r w:rsidRPr="0008099C">
        <w:rPr>
          <w:rFonts w:ascii="Calibri" w:hAnsi="Calibri"/>
          <w:color w:val="auto"/>
          <w:sz w:val="22"/>
          <w:szCs w:val="22"/>
        </w:rPr>
        <w:t>n</w:t>
      </w:r>
      <w:proofErr w:type="gramEnd"/>
      <w:r w:rsidR="0008099C">
        <w:rPr>
          <w:rFonts w:ascii="Calibri" w:hAnsi="Calibri"/>
          <w:color w:val="auto"/>
          <w:sz w:val="22"/>
          <w:szCs w:val="22"/>
        </w:rPr>
        <w:t>.</w:t>
      </w:r>
      <w:r w:rsidRPr="0008099C">
        <w:rPr>
          <w:rFonts w:ascii="Calibri" w:hAnsi="Calibri"/>
          <w:color w:val="auto"/>
          <w:sz w:val="22"/>
          <w:szCs w:val="22"/>
        </w:rPr>
        <w:t>b.</w:t>
      </w:r>
      <w:proofErr w:type="spellEnd"/>
      <w:r w:rsidRPr="0008099C">
        <w:rPr>
          <w:rFonts w:ascii="Calibri" w:hAnsi="Calibri"/>
          <w:color w:val="auto"/>
          <w:sz w:val="22"/>
          <w:szCs w:val="22"/>
        </w:rPr>
        <w:t xml:space="preserve"> it is important to emphasise that these are child protection issues, not technical issues, simply that the technology provides additional means for child protection issues to develop) </w:t>
      </w:r>
    </w:p>
    <w:p w14:paraId="312C9D08" w14:textId="77777777" w:rsidR="008A19F4" w:rsidRPr="0008099C" w:rsidRDefault="008A19F4" w:rsidP="004D772F">
      <w:pPr>
        <w:pStyle w:val="subb"/>
        <w:ind w:left="0"/>
        <w:rPr>
          <w:b/>
          <w:color w:val="auto"/>
          <w:sz w:val="24"/>
        </w:rPr>
      </w:pPr>
    </w:p>
    <w:p w14:paraId="179118BF" w14:textId="77777777" w:rsidR="004D772F" w:rsidRDefault="004D772F" w:rsidP="008A19F4">
      <w:pPr>
        <w:pStyle w:val="body"/>
        <w:spacing w:after="57"/>
        <w:ind w:left="720"/>
        <w:rPr>
          <w:rFonts w:ascii="Calibri" w:hAnsi="Calibri"/>
          <w:color w:val="auto"/>
          <w:sz w:val="24"/>
          <w:szCs w:val="24"/>
        </w:rPr>
      </w:pPr>
      <w:r>
        <w:rPr>
          <w:rFonts w:ascii="Calibri" w:hAnsi="Calibri"/>
          <w:color w:val="auto"/>
          <w:sz w:val="24"/>
          <w:szCs w:val="24"/>
        </w:rPr>
        <w:t>E – safety committee:</w:t>
      </w:r>
    </w:p>
    <w:p w14:paraId="346F1B46" w14:textId="77777777" w:rsidR="00BC1275" w:rsidRPr="0008099C" w:rsidRDefault="00BC1275" w:rsidP="008A19F4">
      <w:pPr>
        <w:pStyle w:val="body"/>
        <w:spacing w:after="57"/>
        <w:ind w:left="720"/>
        <w:rPr>
          <w:rFonts w:ascii="Calibri" w:hAnsi="Calibri"/>
          <w:color w:val="auto"/>
          <w:sz w:val="24"/>
          <w:szCs w:val="24"/>
        </w:rPr>
      </w:pPr>
      <w:r w:rsidRPr="0008099C">
        <w:rPr>
          <w:rFonts w:ascii="Calibri" w:hAnsi="Calibri"/>
          <w:color w:val="auto"/>
          <w:sz w:val="24"/>
          <w:szCs w:val="24"/>
        </w:rPr>
        <w:t xml:space="preserve">Members of the </w:t>
      </w:r>
      <w:r w:rsidRPr="0008099C">
        <w:rPr>
          <w:rFonts w:ascii="Calibri" w:hAnsi="Calibri"/>
          <w:i/>
          <w:color w:val="auto"/>
          <w:sz w:val="24"/>
          <w:szCs w:val="24"/>
        </w:rPr>
        <w:t>E-safety committee</w:t>
      </w:r>
      <w:r w:rsidRPr="0008099C">
        <w:rPr>
          <w:rFonts w:ascii="Calibri" w:hAnsi="Calibri"/>
          <w:color w:val="auto"/>
          <w:sz w:val="24"/>
          <w:szCs w:val="24"/>
        </w:rPr>
        <w:t xml:space="preserve"> will assist the </w:t>
      </w:r>
      <w:r w:rsidRPr="0008099C">
        <w:rPr>
          <w:rFonts w:ascii="Calibri" w:hAnsi="Calibri"/>
          <w:i/>
          <w:color w:val="auto"/>
          <w:sz w:val="24"/>
          <w:szCs w:val="24"/>
        </w:rPr>
        <w:t>E-Safety Coordinator / Officer (or other relevant person, as above)</w:t>
      </w:r>
      <w:r w:rsidRPr="0008099C">
        <w:rPr>
          <w:rFonts w:ascii="Calibri" w:hAnsi="Calibri"/>
          <w:color w:val="auto"/>
          <w:sz w:val="24"/>
          <w:szCs w:val="24"/>
        </w:rPr>
        <w:t xml:space="preserve"> with:</w:t>
      </w:r>
    </w:p>
    <w:p w14:paraId="257615A3" w14:textId="77777777" w:rsidR="00BC1275" w:rsidRPr="0008099C" w:rsidRDefault="00BC1275" w:rsidP="008A19F4">
      <w:pPr>
        <w:pStyle w:val="body"/>
        <w:spacing w:after="57"/>
        <w:ind w:left="720"/>
        <w:rPr>
          <w:rFonts w:ascii="Calibri" w:hAnsi="Calibri"/>
          <w:color w:val="auto"/>
          <w:sz w:val="24"/>
          <w:szCs w:val="24"/>
        </w:rPr>
      </w:pPr>
      <w:r w:rsidRPr="0008099C">
        <w:rPr>
          <w:rFonts w:ascii="Calibri" w:hAnsi="Calibri"/>
          <w:color w:val="auto"/>
          <w:sz w:val="24"/>
          <w:szCs w:val="24"/>
        </w:rPr>
        <w:t>•</w:t>
      </w:r>
      <w:r w:rsidRPr="0008099C">
        <w:rPr>
          <w:rFonts w:ascii="Calibri" w:hAnsi="Calibri"/>
          <w:color w:val="auto"/>
          <w:sz w:val="24"/>
          <w:szCs w:val="24"/>
        </w:rPr>
        <w:tab/>
      </w:r>
      <w:proofErr w:type="gramStart"/>
      <w:r w:rsidRPr="0008099C">
        <w:rPr>
          <w:rFonts w:ascii="Calibri" w:hAnsi="Calibri"/>
          <w:color w:val="auto"/>
          <w:sz w:val="24"/>
          <w:szCs w:val="24"/>
        </w:rPr>
        <w:t>the</w:t>
      </w:r>
      <w:proofErr w:type="gramEnd"/>
      <w:r w:rsidRPr="0008099C">
        <w:rPr>
          <w:rFonts w:ascii="Calibri" w:hAnsi="Calibri"/>
          <w:color w:val="auto"/>
          <w:sz w:val="24"/>
          <w:szCs w:val="24"/>
        </w:rPr>
        <w:t xml:space="preserve"> </w:t>
      </w:r>
      <w:r w:rsidR="008A19F4" w:rsidRPr="0008099C">
        <w:rPr>
          <w:rFonts w:ascii="Calibri" w:hAnsi="Calibri"/>
          <w:color w:val="auto"/>
          <w:sz w:val="24"/>
          <w:szCs w:val="24"/>
        </w:rPr>
        <w:t>review and</w:t>
      </w:r>
      <w:r w:rsidRPr="0008099C">
        <w:rPr>
          <w:rFonts w:ascii="Calibri" w:hAnsi="Calibri"/>
          <w:color w:val="auto"/>
          <w:sz w:val="24"/>
          <w:szCs w:val="24"/>
        </w:rPr>
        <w:t xml:space="preserve"> monitoring of the school e-safety policy / documents. </w:t>
      </w:r>
    </w:p>
    <w:p w14:paraId="3E28D373" w14:textId="77777777" w:rsidR="00BC1275" w:rsidRPr="0008099C" w:rsidRDefault="00BC1275" w:rsidP="008A19F4">
      <w:pPr>
        <w:pStyle w:val="body"/>
        <w:spacing w:after="57"/>
        <w:ind w:left="720"/>
        <w:rPr>
          <w:rFonts w:ascii="Calibri" w:hAnsi="Calibri"/>
          <w:i/>
          <w:color w:val="auto"/>
          <w:sz w:val="24"/>
          <w:szCs w:val="24"/>
        </w:rPr>
      </w:pPr>
      <w:r w:rsidRPr="0008099C">
        <w:rPr>
          <w:rFonts w:ascii="Calibri" w:hAnsi="Calibri"/>
          <w:i/>
          <w:color w:val="auto"/>
          <w:sz w:val="24"/>
          <w:szCs w:val="24"/>
        </w:rPr>
        <w:t>•</w:t>
      </w:r>
      <w:r w:rsidRPr="0008099C">
        <w:rPr>
          <w:rFonts w:ascii="Calibri" w:hAnsi="Calibri"/>
          <w:i/>
          <w:color w:val="auto"/>
          <w:sz w:val="24"/>
          <w:szCs w:val="24"/>
        </w:rPr>
        <w:tab/>
      </w:r>
      <w:proofErr w:type="gramStart"/>
      <w:r w:rsidRPr="0008099C">
        <w:rPr>
          <w:rFonts w:ascii="Calibri" w:hAnsi="Calibri"/>
          <w:color w:val="auto"/>
          <w:sz w:val="24"/>
          <w:szCs w:val="24"/>
        </w:rPr>
        <w:t>the</w:t>
      </w:r>
      <w:proofErr w:type="gramEnd"/>
      <w:r w:rsidRPr="0008099C">
        <w:rPr>
          <w:rFonts w:ascii="Calibri" w:hAnsi="Calibri"/>
          <w:color w:val="auto"/>
          <w:sz w:val="24"/>
          <w:szCs w:val="24"/>
        </w:rPr>
        <w:t xml:space="preserve"> review</w:t>
      </w:r>
      <w:r w:rsidR="008A19F4" w:rsidRPr="0008099C">
        <w:rPr>
          <w:rFonts w:ascii="Calibri" w:hAnsi="Calibri"/>
          <w:color w:val="auto"/>
          <w:sz w:val="24"/>
          <w:szCs w:val="24"/>
        </w:rPr>
        <w:t xml:space="preserve"> and</w:t>
      </w:r>
      <w:r w:rsidRPr="0008099C">
        <w:rPr>
          <w:rFonts w:ascii="Calibri" w:hAnsi="Calibri"/>
          <w:color w:val="auto"/>
          <w:sz w:val="24"/>
          <w:szCs w:val="24"/>
        </w:rPr>
        <w:t xml:space="preserve"> monitoring of the school filtering policy</w:t>
      </w:r>
      <w:r w:rsidRPr="0008099C">
        <w:rPr>
          <w:rFonts w:ascii="Calibri" w:hAnsi="Calibri"/>
          <w:i/>
          <w:color w:val="auto"/>
          <w:sz w:val="24"/>
          <w:szCs w:val="24"/>
        </w:rPr>
        <w:t xml:space="preserve"> </w:t>
      </w:r>
    </w:p>
    <w:p w14:paraId="3F44B653" w14:textId="77777777" w:rsidR="00BC1275" w:rsidRPr="00BC1275" w:rsidRDefault="00BC1275" w:rsidP="008A19F4">
      <w:pPr>
        <w:pStyle w:val="body"/>
        <w:spacing w:after="200"/>
        <w:rPr>
          <w:rFonts w:ascii="Calibri" w:hAnsi="Calibri"/>
          <w:sz w:val="24"/>
          <w:szCs w:val="24"/>
        </w:rPr>
      </w:pPr>
      <w:r w:rsidRPr="00BC1275">
        <w:rPr>
          <w:rFonts w:ascii="Calibri" w:hAnsi="Calibri"/>
          <w:color w:val="C66D25"/>
          <w:sz w:val="24"/>
          <w:szCs w:val="24"/>
        </w:rPr>
        <w:t xml:space="preserve"> </w:t>
      </w:r>
    </w:p>
    <w:p w14:paraId="4A1355EF" w14:textId="77777777" w:rsidR="00BC1275" w:rsidRPr="0008099C" w:rsidRDefault="0008099C" w:rsidP="0008099C">
      <w:pPr>
        <w:pStyle w:val="subb"/>
        <w:rPr>
          <w:color w:val="auto"/>
          <w:sz w:val="22"/>
          <w:szCs w:val="22"/>
        </w:rPr>
      </w:pPr>
      <w:proofErr w:type="gramStart"/>
      <w:r w:rsidRPr="0008099C">
        <w:rPr>
          <w:color w:val="auto"/>
          <w:sz w:val="22"/>
          <w:szCs w:val="22"/>
        </w:rPr>
        <w:t>Pupi</w:t>
      </w:r>
      <w:r w:rsidR="008A19F4" w:rsidRPr="0008099C">
        <w:rPr>
          <w:color w:val="auto"/>
          <w:sz w:val="22"/>
          <w:szCs w:val="22"/>
        </w:rPr>
        <w:t>ls</w:t>
      </w:r>
      <w:r w:rsidRPr="0008099C">
        <w:rPr>
          <w:color w:val="auto"/>
          <w:sz w:val="22"/>
          <w:szCs w:val="22"/>
        </w:rPr>
        <w:t xml:space="preserve">  </w:t>
      </w:r>
      <w:r w:rsidR="00BC1275" w:rsidRPr="0008099C">
        <w:rPr>
          <w:color w:val="auto"/>
          <w:sz w:val="22"/>
          <w:szCs w:val="22"/>
        </w:rPr>
        <w:t>are</w:t>
      </w:r>
      <w:proofErr w:type="gramEnd"/>
      <w:r w:rsidRPr="0008099C">
        <w:rPr>
          <w:color w:val="auto"/>
          <w:sz w:val="22"/>
          <w:szCs w:val="22"/>
        </w:rPr>
        <w:t xml:space="preserve"> </w:t>
      </w:r>
      <w:r w:rsidR="00BC1275" w:rsidRPr="0008099C">
        <w:rPr>
          <w:color w:val="auto"/>
          <w:sz w:val="22"/>
          <w:szCs w:val="22"/>
        </w:rPr>
        <w:t xml:space="preserve"> responsible </w:t>
      </w:r>
      <w:r w:rsidRPr="0008099C">
        <w:rPr>
          <w:color w:val="auto"/>
          <w:sz w:val="22"/>
          <w:szCs w:val="22"/>
        </w:rPr>
        <w:t xml:space="preserve"> </w:t>
      </w:r>
      <w:r w:rsidR="00BC1275" w:rsidRPr="0008099C">
        <w:rPr>
          <w:color w:val="auto"/>
          <w:sz w:val="22"/>
          <w:szCs w:val="22"/>
        </w:rPr>
        <w:t xml:space="preserve">for </w:t>
      </w:r>
      <w:r w:rsidRPr="0008099C">
        <w:rPr>
          <w:color w:val="auto"/>
          <w:sz w:val="22"/>
          <w:szCs w:val="22"/>
        </w:rPr>
        <w:t xml:space="preserve"> </w:t>
      </w:r>
      <w:r w:rsidR="00BC1275" w:rsidRPr="0008099C">
        <w:rPr>
          <w:color w:val="auto"/>
          <w:sz w:val="22"/>
          <w:szCs w:val="22"/>
        </w:rPr>
        <w:t>using</w:t>
      </w:r>
      <w:r w:rsidRPr="0008099C">
        <w:rPr>
          <w:color w:val="auto"/>
          <w:sz w:val="22"/>
          <w:szCs w:val="22"/>
        </w:rPr>
        <w:t xml:space="preserve"> </w:t>
      </w:r>
      <w:r w:rsidR="00BC1275" w:rsidRPr="0008099C">
        <w:rPr>
          <w:color w:val="auto"/>
          <w:sz w:val="22"/>
          <w:szCs w:val="22"/>
        </w:rPr>
        <w:t xml:space="preserve"> the </w:t>
      </w:r>
      <w:r w:rsidRPr="0008099C">
        <w:rPr>
          <w:color w:val="auto"/>
          <w:sz w:val="22"/>
          <w:szCs w:val="22"/>
        </w:rPr>
        <w:t xml:space="preserve"> </w:t>
      </w:r>
      <w:r w:rsidR="00BC1275" w:rsidRPr="0008099C">
        <w:rPr>
          <w:color w:val="auto"/>
          <w:sz w:val="22"/>
          <w:szCs w:val="22"/>
        </w:rPr>
        <w:t xml:space="preserve">school </w:t>
      </w:r>
      <w:r w:rsidRPr="0008099C">
        <w:rPr>
          <w:color w:val="auto"/>
          <w:sz w:val="22"/>
          <w:szCs w:val="22"/>
        </w:rPr>
        <w:t xml:space="preserve">  I</w:t>
      </w:r>
      <w:r w:rsidR="00BC1275" w:rsidRPr="0008099C">
        <w:rPr>
          <w:color w:val="auto"/>
          <w:sz w:val="22"/>
          <w:szCs w:val="22"/>
        </w:rPr>
        <w:t xml:space="preserve">CT </w:t>
      </w:r>
      <w:r w:rsidRPr="0008099C">
        <w:rPr>
          <w:color w:val="auto"/>
          <w:sz w:val="22"/>
          <w:szCs w:val="22"/>
        </w:rPr>
        <w:t xml:space="preserve"> </w:t>
      </w:r>
      <w:r w:rsidR="00BC1275" w:rsidRPr="0008099C">
        <w:rPr>
          <w:color w:val="auto"/>
          <w:sz w:val="22"/>
          <w:szCs w:val="22"/>
        </w:rPr>
        <w:t xml:space="preserve">systems </w:t>
      </w:r>
      <w:r w:rsidRPr="0008099C">
        <w:rPr>
          <w:color w:val="auto"/>
          <w:sz w:val="22"/>
          <w:szCs w:val="22"/>
        </w:rPr>
        <w:t xml:space="preserve"> </w:t>
      </w:r>
      <w:r w:rsidR="00BC1275" w:rsidRPr="0008099C">
        <w:rPr>
          <w:color w:val="auto"/>
          <w:sz w:val="22"/>
          <w:szCs w:val="22"/>
        </w:rPr>
        <w:t xml:space="preserve">in </w:t>
      </w:r>
      <w:r w:rsidRPr="0008099C">
        <w:rPr>
          <w:color w:val="auto"/>
          <w:sz w:val="22"/>
          <w:szCs w:val="22"/>
        </w:rPr>
        <w:t xml:space="preserve"> </w:t>
      </w:r>
      <w:r w:rsidR="00BC1275" w:rsidRPr="0008099C">
        <w:rPr>
          <w:color w:val="auto"/>
          <w:sz w:val="22"/>
          <w:szCs w:val="22"/>
        </w:rPr>
        <w:t>accordance</w:t>
      </w:r>
      <w:r w:rsidRPr="0008099C">
        <w:rPr>
          <w:color w:val="auto"/>
          <w:sz w:val="22"/>
          <w:szCs w:val="22"/>
        </w:rPr>
        <w:t xml:space="preserve"> </w:t>
      </w:r>
      <w:r w:rsidR="00BC1275" w:rsidRPr="0008099C">
        <w:rPr>
          <w:color w:val="auto"/>
          <w:sz w:val="22"/>
          <w:szCs w:val="22"/>
        </w:rPr>
        <w:t xml:space="preserve"> with </w:t>
      </w:r>
      <w:r w:rsidRPr="0008099C">
        <w:rPr>
          <w:color w:val="auto"/>
          <w:sz w:val="22"/>
          <w:szCs w:val="22"/>
        </w:rPr>
        <w:t xml:space="preserve"> </w:t>
      </w:r>
      <w:r w:rsidR="00BC1275" w:rsidRPr="0008099C">
        <w:rPr>
          <w:color w:val="auto"/>
          <w:sz w:val="22"/>
          <w:szCs w:val="22"/>
        </w:rPr>
        <w:t>the</w:t>
      </w:r>
      <w:r w:rsidRPr="0008099C">
        <w:rPr>
          <w:color w:val="auto"/>
          <w:sz w:val="22"/>
          <w:szCs w:val="22"/>
        </w:rPr>
        <w:t xml:space="preserve"> </w:t>
      </w:r>
      <w:r w:rsidR="00BC1275" w:rsidRPr="0008099C">
        <w:rPr>
          <w:color w:val="auto"/>
          <w:sz w:val="22"/>
          <w:szCs w:val="22"/>
        </w:rPr>
        <w:t xml:space="preserve"> Pupil Acceptable </w:t>
      </w:r>
      <w:r w:rsidRPr="0008099C">
        <w:rPr>
          <w:color w:val="auto"/>
          <w:sz w:val="22"/>
          <w:szCs w:val="22"/>
        </w:rPr>
        <w:t xml:space="preserve"> </w:t>
      </w:r>
      <w:r w:rsidR="00BC1275" w:rsidRPr="0008099C">
        <w:rPr>
          <w:color w:val="auto"/>
          <w:sz w:val="22"/>
          <w:szCs w:val="22"/>
        </w:rPr>
        <w:t xml:space="preserve">Use Policy, which </w:t>
      </w:r>
      <w:r w:rsidRPr="0008099C">
        <w:rPr>
          <w:color w:val="auto"/>
          <w:sz w:val="22"/>
          <w:szCs w:val="22"/>
        </w:rPr>
        <w:t xml:space="preserve"> </w:t>
      </w:r>
      <w:r w:rsidR="00BC1275" w:rsidRPr="0008099C">
        <w:rPr>
          <w:color w:val="auto"/>
          <w:sz w:val="22"/>
          <w:szCs w:val="22"/>
        </w:rPr>
        <w:t>they</w:t>
      </w:r>
      <w:r w:rsidRPr="0008099C">
        <w:rPr>
          <w:color w:val="auto"/>
          <w:sz w:val="22"/>
          <w:szCs w:val="22"/>
        </w:rPr>
        <w:t xml:space="preserve"> </w:t>
      </w:r>
      <w:r w:rsidR="00BC1275" w:rsidRPr="0008099C">
        <w:rPr>
          <w:color w:val="auto"/>
          <w:sz w:val="22"/>
          <w:szCs w:val="22"/>
        </w:rPr>
        <w:t xml:space="preserve"> will</w:t>
      </w:r>
      <w:r w:rsidRPr="0008099C">
        <w:rPr>
          <w:color w:val="auto"/>
          <w:sz w:val="22"/>
          <w:szCs w:val="22"/>
        </w:rPr>
        <w:t xml:space="preserve"> </w:t>
      </w:r>
      <w:r w:rsidR="00BC1275" w:rsidRPr="0008099C">
        <w:rPr>
          <w:color w:val="auto"/>
          <w:sz w:val="22"/>
          <w:szCs w:val="22"/>
        </w:rPr>
        <w:t xml:space="preserve"> be </w:t>
      </w:r>
      <w:r w:rsidRPr="0008099C">
        <w:rPr>
          <w:color w:val="auto"/>
          <w:sz w:val="22"/>
          <w:szCs w:val="22"/>
        </w:rPr>
        <w:t xml:space="preserve"> </w:t>
      </w:r>
      <w:r w:rsidR="00BC1275" w:rsidRPr="0008099C">
        <w:rPr>
          <w:color w:val="auto"/>
          <w:sz w:val="22"/>
          <w:szCs w:val="22"/>
        </w:rPr>
        <w:t xml:space="preserve">expected </w:t>
      </w:r>
      <w:r w:rsidRPr="0008099C">
        <w:rPr>
          <w:color w:val="auto"/>
          <w:sz w:val="22"/>
          <w:szCs w:val="22"/>
        </w:rPr>
        <w:t xml:space="preserve"> </w:t>
      </w:r>
      <w:r w:rsidR="00BC1275" w:rsidRPr="0008099C">
        <w:rPr>
          <w:color w:val="auto"/>
          <w:sz w:val="22"/>
          <w:szCs w:val="22"/>
        </w:rPr>
        <w:t>to</w:t>
      </w:r>
      <w:r w:rsidRPr="0008099C">
        <w:rPr>
          <w:color w:val="auto"/>
          <w:sz w:val="22"/>
          <w:szCs w:val="22"/>
        </w:rPr>
        <w:t xml:space="preserve"> </w:t>
      </w:r>
      <w:r w:rsidR="00BC1275" w:rsidRPr="0008099C">
        <w:rPr>
          <w:color w:val="auto"/>
          <w:sz w:val="22"/>
          <w:szCs w:val="22"/>
        </w:rPr>
        <w:t xml:space="preserve"> sign</w:t>
      </w:r>
      <w:r w:rsidRPr="0008099C">
        <w:rPr>
          <w:color w:val="auto"/>
          <w:sz w:val="22"/>
          <w:szCs w:val="22"/>
        </w:rPr>
        <w:t xml:space="preserve"> </w:t>
      </w:r>
      <w:r w:rsidR="00BC1275" w:rsidRPr="0008099C">
        <w:rPr>
          <w:color w:val="auto"/>
          <w:sz w:val="22"/>
          <w:szCs w:val="22"/>
        </w:rPr>
        <w:t xml:space="preserve"> before </w:t>
      </w:r>
      <w:r w:rsidRPr="0008099C">
        <w:rPr>
          <w:color w:val="auto"/>
          <w:sz w:val="22"/>
          <w:szCs w:val="22"/>
        </w:rPr>
        <w:t xml:space="preserve"> </w:t>
      </w:r>
      <w:r w:rsidR="00BC1275" w:rsidRPr="0008099C">
        <w:rPr>
          <w:color w:val="auto"/>
          <w:sz w:val="22"/>
          <w:szCs w:val="22"/>
        </w:rPr>
        <w:t xml:space="preserve">being </w:t>
      </w:r>
      <w:r w:rsidRPr="0008099C">
        <w:rPr>
          <w:color w:val="auto"/>
          <w:sz w:val="22"/>
          <w:szCs w:val="22"/>
        </w:rPr>
        <w:t xml:space="preserve"> </w:t>
      </w:r>
      <w:r w:rsidR="00BC1275" w:rsidRPr="0008099C">
        <w:rPr>
          <w:color w:val="auto"/>
          <w:sz w:val="22"/>
          <w:szCs w:val="22"/>
        </w:rPr>
        <w:t xml:space="preserve">given </w:t>
      </w:r>
      <w:r w:rsidRPr="0008099C">
        <w:rPr>
          <w:color w:val="auto"/>
          <w:sz w:val="22"/>
          <w:szCs w:val="22"/>
        </w:rPr>
        <w:t xml:space="preserve"> </w:t>
      </w:r>
      <w:r w:rsidR="00BC1275" w:rsidRPr="0008099C">
        <w:rPr>
          <w:color w:val="auto"/>
          <w:sz w:val="22"/>
          <w:szCs w:val="22"/>
        </w:rPr>
        <w:t xml:space="preserve">access </w:t>
      </w:r>
      <w:r w:rsidRPr="0008099C">
        <w:rPr>
          <w:color w:val="auto"/>
          <w:sz w:val="22"/>
          <w:szCs w:val="22"/>
        </w:rPr>
        <w:t xml:space="preserve"> </w:t>
      </w:r>
      <w:r w:rsidR="00BC1275" w:rsidRPr="0008099C">
        <w:rPr>
          <w:color w:val="auto"/>
          <w:sz w:val="22"/>
          <w:szCs w:val="22"/>
        </w:rPr>
        <w:t xml:space="preserve">to </w:t>
      </w:r>
      <w:r w:rsidRPr="0008099C">
        <w:rPr>
          <w:color w:val="auto"/>
          <w:sz w:val="22"/>
          <w:szCs w:val="22"/>
        </w:rPr>
        <w:t xml:space="preserve"> </w:t>
      </w:r>
      <w:r w:rsidR="00BC1275" w:rsidRPr="0008099C">
        <w:rPr>
          <w:color w:val="auto"/>
          <w:sz w:val="22"/>
          <w:szCs w:val="22"/>
        </w:rPr>
        <w:t xml:space="preserve">school </w:t>
      </w:r>
      <w:r w:rsidRPr="0008099C">
        <w:rPr>
          <w:color w:val="auto"/>
          <w:sz w:val="22"/>
          <w:szCs w:val="22"/>
        </w:rPr>
        <w:t xml:space="preserve"> </w:t>
      </w:r>
      <w:r w:rsidR="00BC1275" w:rsidRPr="0008099C">
        <w:rPr>
          <w:color w:val="auto"/>
          <w:sz w:val="22"/>
          <w:szCs w:val="22"/>
        </w:rPr>
        <w:t>systems.  (</w:t>
      </w:r>
      <w:proofErr w:type="spellStart"/>
      <w:proofErr w:type="gramStart"/>
      <w:r w:rsidR="00BC1275" w:rsidRPr="0008099C">
        <w:rPr>
          <w:color w:val="auto"/>
          <w:sz w:val="22"/>
          <w:szCs w:val="22"/>
        </w:rPr>
        <w:t>n</w:t>
      </w:r>
      <w:proofErr w:type="gramEnd"/>
      <w:r w:rsidRPr="0008099C">
        <w:rPr>
          <w:color w:val="auto"/>
          <w:sz w:val="22"/>
          <w:szCs w:val="22"/>
        </w:rPr>
        <w:t>.</w:t>
      </w:r>
      <w:r w:rsidR="00BC1275" w:rsidRPr="0008099C">
        <w:rPr>
          <w:color w:val="auto"/>
          <w:sz w:val="22"/>
          <w:szCs w:val="22"/>
        </w:rPr>
        <w:t>b.</w:t>
      </w:r>
      <w:proofErr w:type="spellEnd"/>
      <w:r w:rsidR="00BC1275" w:rsidRPr="0008099C">
        <w:rPr>
          <w:color w:val="auto"/>
          <w:sz w:val="22"/>
          <w:szCs w:val="22"/>
        </w:rPr>
        <w:t xml:space="preserve"> at </w:t>
      </w:r>
      <w:r w:rsidRPr="0008099C">
        <w:rPr>
          <w:color w:val="auto"/>
          <w:sz w:val="22"/>
          <w:szCs w:val="22"/>
        </w:rPr>
        <w:t xml:space="preserve"> </w:t>
      </w:r>
      <w:r w:rsidR="00BC1275" w:rsidRPr="0008099C">
        <w:rPr>
          <w:color w:val="auto"/>
          <w:sz w:val="22"/>
          <w:szCs w:val="22"/>
        </w:rPr>
        <w:t>KS1</w:t>
      </w:r>
      <w:r w:rsidRPr="0008099C">
        <w:rPr>
          <w:color w:val="auto"/>
          <w:sz w:val="22"/>
          <w:szCs w:val="22"/>
        </w:rPr>
        <w:t xml:space="preserve"> </w:t>
      </w:r>
      <w:r w:rsidR="00BC1275" w:rsidRPr="0008099C">
        <w:rPr>
          <w:color w:val="auto"/>
          <w:sz w:val="22"/>
          <w:szCs w:val="22"/>
        </w:rPr>
        <w:t xml:space="preserve"> it would </w:t>
      </w:r>
      <w:r w:rsidRPr="0008099C">
        <w:rPr>
          <w:color w:val="auto"/>
          <w:sz w:val="22"/>
          <w:szCs w:val="22"/>
        </w:rPr>
        <w:t xml:space="preserve"> </w:t>
      </w:r>
      <w:r w:rsidR="00BC1275" w:rsidRPr="0008099C">
        <w:rPr>
          <w:color w:val="auto"/>
          <w:sz w:val="22"/>
          <w:szCs w:val="22"/>
        </w:rPr>
        <w:t xml:space="preserve">be </w:t>
      </w:r>
      <w:r w:rsidRPr="0008099C">
        <w:rPr>
          <w:color w:val="auto"/>
          <w:sz w:val="22"/>
          <w:szCs w:val="22"/>
        </w:rPr>
        <w:t xml:space="preserve"> </w:t>
      </w:r>
      <w:r w:rsidR="00BC1275" w:rsidRPr="0008099C">
        <w:rPr>
          <w:color w:val="auto"/>
          <w:sz w:val="22"/>
          <w:szCs w:val="22"/>
        </w:rPr>
        <w:t xml:space="preserve">expected </w:t>
      </w:r>
      <w:r w:rsidRPr="0008099C">
        <w:rPr>
          <w:color w:val="auto"/>
          <w:sz w:val="22"/>
          <w:szCs w:val="22"/>
        </w:rPr>
        <w:t xml:space="preserve"> </w:t>
      </w:r>
      <w:r w:rsidR="00BC1275" w:rsidRPr="0008099C">
        <w:rPr>
          <w:color w:val="auto"/>
          <w:sz w:val="22"/>
          <w:szCs w:val="22"/>
        </w:rPr>
        <w:t xml:space="preserve">that </w:t>
      </w:r>
      <w:r w:rsidRPr="0008099C">
        <w:rPr>
          <w:color w:val="auto"/>
          <w:sz w:val="22"/>
          <w:szCs w:val="22"/>
        </w:rPr>
        <w:t xml:space="preserve"> </w:t>
      </w:r>
      <w:r w:rsidR="00BC1275" w:rsidRPr="0008099C">
        <w:rPr>
          <w:color w:val="auto"/>
          <w:sz w:val="22"/>
          <w:szCs w:val="22"/>
        </w:rPr>
        <w:t xml:space="preserve">parents / carers </w:t>
      </w:r>
      <w:r w:rsidRPr="0008099C">
        <w:rPr>
          <w:color w:val="auto"/>
          <w:sz w:val="22"/>
          <w:szCs w:val="22"/>
        </w:rPr>
        <w:t xml:space="preserve"> </w:t>
      </w:r>
      <w:r w:rsidR="00BC1275" w:rsidRPr="0008099C">
        <w:rPr>
          <w:color w:val="auto"/>
          <w:sz w:val="22"/>
          <w:szCs w:val="22"/>
        </w:rPr>
        <w:t xml:space="preserve">would </w:t>
      </w:r>
      <w:r w:rsidRPr="0008099C">
        <w:rPr>
          <w:color w:val="auto"/>
          <w:sz w:val="22"/>
          <w:szCs w:val="22"/>
        </w:rPr>
        <w:t xml:space="preserve"> </w:t>
      </w:r>
      <w:r w:rsidR="00BC1275" w:rsidRPr="0008099C">
        <w:rPr>
          <w:color w:val="auto"/>
          <w:sz w:val="22"/>
          <w:szCs w:val="22"/>
        </w:rPr>
        <w:t xml:space="preserve">sign </w:t>
      </w:r>
      <w:r w:rsidRPr="0008099C">
        <w:rPr>
          <w:color w:val="auto"/>
          <w:sz w:val="22"/>
          <w:szCs w:val="22"/>
        </w:rPr>
        <w:t xml:space="preserve"> </w:t>
      </w:r>
      <w:r w:rsidR="00BC1275" w:rsidRPr="0008099C">
        <w:rPr>
          <w:color w:val="auto"/>
          <w:sz w:val="22"/>
          <w:szCs w:val="22"/>
        </w:rPr>
        <w:t xml:space="preserve">on </w:t>
      </w:r>
      <w:r w:rsidRPr="0008099C">
        <w:rPr>
          <w:color w:val="auto"/>
          <w:sz w:val="22"/>
          <w:szCs w:val="22"/>
        </w:rPr>
        <w:t xml:space="preserve"> </w:t>
      </w:r>
      <w:r w:rsidR="00BC1275" w:rsidRPr="0008099C">
        <w:rPr>
          <w:color w:val="auto"/>
          <w:sz w:val="22"/>
          <w:szCs w:val="22"/>
        </w:rPr>
        <w:t xml:space="preserve">behalf </w:t>
      </w:r>
      <w:r w:rsidRPr="0008099C">
        <w:rPr>
          <w:color w:val="auto"/>
          <w:sz w:val="22"/>
          <w:szCs w:val="22"/>
        </w:rPr>
        <w:t xml:space="preserve"> </w:t>
      </w:r>
      <w:r w:rsidR="00BC1275" w:rsidRPr="0008099C">
        <w:rPr>
          <w:color w:val="auto"/>
          <w:sz w:val="22"/>
          <w:szCs w:val="22"/>
        </w:rPr>
        <w:t xml:space="preserve">of </w:t>
      </w:r>
      <w:r w:rsidRPr="0008099C">
        <w:rPr>
          <w:color w:val="auto"/>
          <w:sz w:val="22"/>
          <w:szCs w:val="22"/>
        </w:rPr>
        <w:t xml:space="preserve"> </w:t>
      </w:r>
      <w:r w:rsidR="00BC1275" w:rsidRPr="0008099C">
        <w:rPr>
          <w:color w:val="auto"/>
          <w:sz w:val="22"/>
          <w:szCs w:val="22"/>
        </w:rPr>
        <w:t>the</w:t>
      </w:r>
      <w:r w:rsidRPr="0008099C">
        <w:rPr>
          <w:color w:val="auto"/>
          <w:sz w:val="22"/>
          <w:szCs w:val="22"/>
        </w:rPr>
        <w:t xml:space="preserve"> </w:t>
      </w:r>
      <w:r w:rsidR="00BC1275" w:rsidRPr="0008099C">
        <w:rPr>
          <w:color w:val="auto"/>
          <w:sz w:val="22"/>
          <w:szCs w:val="22"/>
        </w:rPr>
        <w:t xml:space="preserve"> pupils)</w:t>
      </w:r>
    </w:p>
    <w:p w14:paraId="62D48C1C" w14:textId="77777777" w:rsidR="00BC1275" w:rsidRPr="0008099C" w:rsidRDefault="00BC1275" w:rsidP="008A19F4">
      <w:pPr>
        <w:pStyle w:val="body"/>
        <w:spacing w:after="57"/>
        <w:ind w:left="720"/>
        <w:rPr>
          <w:rFonts w:ascii="Calibri" w:hAnsi="Calibri"/>
          <w:color w:val="auto"/>
          <w:sz w:val="22"/>
          <w:szCs w:val="22"/>
        </w:rPr>
      </w:pPr>
      <w:r w:rsidRPr="0008099C">
        <w:rPr>
          <w:rFonts w:ascii="Calibri" w:hAnsi="Calibri"/>
          <w:color w:val="auto"/>
          <w:sz w:val="24"/>
          <w:szCs w:val="24"/>
        </w:rPr>
        <w:t>•</w:t>
      </w:r>
      <w:r w:rsidRPr="00BC1275">
        <w:rPr>
          <w:rFonts w:ascii="Calibri" w:hAnsi="Calibri"/>
          <w:color w:val="C3901D"/>
          <w:sz w:val="24"/>
          <w:szCs w:val="24"/>
        </w:rPr>
        <w:tab/>
      </w:r>
      <w:proofErr w:type="gramStart"/>
      <w:r w:rsidRPr="0008099C">
        <w:rPr>
          <w:rFonts w:ascii="Calibri" w:hAnsi="Calibri"/>
          <w:color w:val="auto"/>
          <w:sz w:val="22"/>
          <w:szCs w:val="22"/>
        </w:rPr>
        <w:t>have</w:t>
      </w:r>
      <w:proofErr w:type="gramEnd"/>
      <w:r w:rsidRPr="0008099C">
        <w:rPr>
          <w:rFonts w:ascii="Calibri" w:hAnsi="Calibri"/>
          <w:color w:val="auto"/>
          <w:sz w:val="22"/>
          <w:szCs w:val="22"/>
        </w:rPr>
        <w:t xml:space="preserve"> a good understanding of research skills and the need to avoid plagiarism and uphold copyright regulations</w:t>
      </w:r>
    </w:p>
    <w:p w14:paraId="0F1009A8" w14:textId="77777777" w:rsidR="00BC1275" w:rsidRPr="0008099C" w:rsidRDefault="00BC1275" w:rsidP="008A19F4">
      <w:pPr>
        <w:pStyle w:val="body"/>
        <w:spacing w:after="57"/>
        <w:ind w:left="720"/>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need</w:t>
      </w:r>
      <w:proofErr w:type="gramEnd"/>
      <w:r w:rsidRPr="0008099C">
        <w:rPr>
          <w:rFonts w:ascii="Calibri" w:hAnsi="Calibri"/>
          <w:color w:val="auto"/>
          <w:sz w:val="22"/>
          <w:szCs w:val="22"/>
        </w:rPr>
        <w:t xml:space="preserve"> to understand the importance of reporting abuse, misuse or access to inappropriate materials and know how to do so</w:t>
      </w:r>
    </w:p>
    <w:p w14:paraId="754F32B1" w14:textId="77777777" w:rsidR="00BC1275" w:rsidRPr="0008099C" w:rsidRDefault="00BC1275" w:rsidP="008A19F4">
      <w:pPr>
        <w:pStyle w:val="body"/>
        <w:spacing w:after="57"/>
        <w:ind w:left="720"/>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will</w:t>
      </w:r>
      <w:proofErr w:type="gramEnd"/>
      <w:r w:rsidRPr="0008099C">
        <w:rPr>
          <w:rFonts w:ascii="Calibri" w:hAnsi="Calibri"/>
          <w:color w:val="auto"/>
          <w:sz w:val="22"/>
          <w:szCs w:val="22"/>
        </w:rPr>
        <w:t xml:space="preserve"> be expected to know and understand school policies on the use of mobile phones, digital cameras and hand held devices. They should also know and understand school policies on the taking / use of images and on cyber-bullying.</w:t>
      </w:r>
    </w:p>
    <w:p w14:paraId="7A58A722" w14:textId="77777777" w:rsidR="00BC1275" w:rsidRPr="0008099C" w:rsidRDefault="00BC1275" w:rsidP="008A19F4">
      <w:pPr>
        <w:pStyle w:val="body"/>
        <w:spacing w:after="200"/>
        <w:ind w:left="720"/>
        <w:rPr>
          <w:rFonts w:ascii="Calibri" w:hAnsi="Calibri"/>
          <w:color w:val="auto"/>
          <w:sz w:val="22"/>
          <w:szCs w:val="22"/>
        </w:rPr>
      </w:pPr>
      <w:r w:rsidRPr="0008099C">
        <w:rPr>
          <w:rFonts w:ascii="Calibri" w:hAnsi="Calibri"/>
          <w:color w:val="auto"/>
          <w:sz w:val="22"/>
          <w:szCs w:val="22"/>
        </w:rPr>
        <w:t>•</w:t>
      </w:r>
      <w:r w:rsidRPr="0008099C">
        <w:rPr>
          <w:rFonts w:ascii="Calibri" w:hAnsi="Calibri"/>
          <w:color w:val="auto"/>
          <w:sz w:val="22"/>
          <w:szCs w:val="22"/>
        </w:rPr>
        <w:tab/>
      </w:r>
      <w:proofErr w:type="gramStart"/>
      <w:r w:rsidRPr="0008099C">
        <w:rPr>
          <w:rFonts w:ascii="Calibri" w:hAnsi="Calibri"/>
          <w:color w:val="auto"/>
          <w:sz w:val="22"/>
          <w:szCs w:val="22"/>
        </w:rPr>
        <w:t>should</w:t>
      </w:r>
      <w:proofErr w:type="gramEnd"/>
      <w:r w:rsidRPr="0008099C">
        <w:rPr>
          <w:rFonts w:ascii="Calibri" w:hAnsi="Calibri"/>
          <w:color w:val="auto"/>
          <w:sz w:val="22"/>
          <w:szCs w:val="22"/>
        </w:rPr>
        <w:t xml:space="preserve"> understand the importance of adopting good e-safety practice when using digital technologies out of school and realise that the school’s E-Safety Policy covers their actions out of school, if related </w:t>
      </w:r>
      <w:proofErr w:type="spellStart"/>
      <w:r w:rsidRPr="0008099C">
        <w:rPr>
          <w:rFonts w:ascii="Calibri" w:hAnsi="Calibri"/>
          <w:color w:val="auto"/>
          <w:sz w:val="22"/>
          <w:szCs w:val="22"/>
        </w:rPr>
        <w:t>cto</w:t>
      </w:r>
      <w:proofErr w:type="spellEnd"/>
      <w:r w:rsidRPr="0008099C">
        <w:rPr>
          <w:rFonts w:ascii="Calibri" w:hAnsi="Calibri"/>
          <w:color w:val="auto"/>
          <w:sz w:val="22"/>
          <w:szCs w:val="22"/>
        </w:rPr>
        <w:t xml:space="preserve"> their membership of the school</w:t>
      </w:r>
    </w:p>
    <w:p w14:paraId="3610C6DA" w14:textId="77777777" w:rsidR="004D772F" w:rsidRPr="004D772F" w:rsidRDefault="004D772F" w:rsidP="008A19F4">
      <w:pPr>
        <w:pStyle w:val="body"/>
        <w:spacing w:after="57"/>
        <w:ind w:left="720"/>
        <w:rPr>
          <w:rFonts w:ascii="Calibri" w:hAnsi="Calibri"/>
          <w:b/>
          <w:color w:val="auto"/>
          <w:sz w:val="22"/>
          <w:szCs w:val="22"/>
        </w:rPr>
      </w:pPr>
      <w:r>
        <w:rPr>
          <w:rFonts w:ascii="Calibri" w:hAnsi="Calibri"/>
          <w:b/>
          <w:color w:val="auto"/>
          <w:sz w:val="22"/>
          <w:szCs w:val="22"/>
        </w:rPr>
        <w:t>Parents/Carers</w:t>
      </w:r>
    </w:p>
    <w:p w14:paraId="3CA96AA5" w14:textId="77777777" w:rsidR="00BC1275" w:rsidRPr="0008099C" w:rsidRDefault="00BC1275" w:rsidP="008A19F4">
      <w:pPr>
        <w:pStyle w:val="body"/>
        <w:spacing w:after="57"/>
        <w:ind w:left="720"/>
        <w:rPr>
          <w:rFonts w:ascii="Calibri" w:hAnsi="Calibri"/>
          <w:color w:val="auto"/>
          <w:sz w:val="22"/>
          <w:szCs w:val="22"/>
        </w:rPr>
      </w:pPr>
      <w:r w:rsidRPr="0008099C">
        <w:rPr>
          <w:rFonts w:ascii="Calibri" w:hAnsi="Calibri"/>
          <w:color w:val="auto"/>
          <w:sz w:val="22"/>
          <w:szCs w:val="22"/>
        </w:rPr>
        <w:t xml:space="preserve">Parents / Carers play a crucial role in ensuring that their children understand the need to use the </w:t>
      </w:r>
      <w:proofErr w:type="gramStart"/>
      <w:r w:rsidRPr="0008099C">
        <w:rPr>
          <w:rFonts w:ascii="Calibri" w:hAnsi="Calibri"/>
          <w:color w:val="auto"/>
          <w:sz w:val="22"/>
          <w:szCs w:val="22"/>
        </w:rPr>
        <w:t>internet</w:t>
      </w:r>
      <w:proofErr w:type="gramEnd"/>
      <w:r w:rsidRPr="0008099C">
        <w:rPr>
          <w:rFonts w:ascii="Calibri" w:hAnsi="Calibri"/>
          <w:color w:val="auto"/>
          <w:sz w:val="22"/>
          <w:szCs w:val="22"/>
        </w:rPr>
        <w:t xml:space="preserve"> / mobile devices in an appropriate way. Research shows that many parents and carers do not fully understand the issues and are less experienced in the use of ICT than their children. The school will therefore take every opportunity to help parents understand these issues through parents’ evenings, newsletters, letters, website / VLE and information about national / local e-safety campaigns / literature.  Parents and carers will be responsible for:</w:t>
      </w:r>
    </w:p>
    <w:p w14:paraId="4A6D006D" w14:textId="77777777" w:rsidR="00BC1275" w:rsidRPr="0008099C" w:rsidRDefault="00BC1275" w:rsidP="008A19F4">
      <w:pPr>
        <w:pStyle w:val="body"/>
        <w:spacing w:after="57"/>
        <w:ind w:left="720"/>
        <w:rPr>
          <w:rFonts w:ascii="Calibri" w:hAnsi="Calibri"/>
          <w:color w:val="auto"/>
          <w:sz w:val="24"/>
          <w:szCs w:val="24"/>
        </w:rPr>
      </w:pPr>
      <w:r w:rsidRPr="0008099C">
        <w:rPr>
          <w:rFonts w:ascii="Calibri" w:hAnsi="Calibri"/>
          <w:b/>
          <w:color w:val="auto"/>
          <w:sz w:val="24"/>
          <w:szCs w:val="24"/>
        </w:rPr>
        <w:lastRenderedPageBreak/>
        <w:t>•</w:t>
      </w:r>
      <w:r w:rsidRPr="00BC1275">
        <w:rPr>
          <w:rFonts w:ascii="Calibri" w:hAnsi="Calibri"/>
          <w:b/>
          <w:color w:val="C3901D"/>
          <w:sz w:val="24"/>
          <w:szCs w:val="24"/>
        </w:rPr>
        <w:tab/>
      </w:r>
      <w:proofErr w:type="gramStart"/>
      <w:r w:rsidRPr="004D772F">
        <w:rPr>
          <w:rFonts w:ascii="Calibri" w:hAnsi="Calibri"/>
          <w:color w:val="auto"/>
          <w:sz w:val="24"/>
          <w:szCs w:val="24"/>
        </w:rPr>
        <w:t>endorsing</w:t>
      </w:r>
      <w:proofErr w:type="gramEnd"/>
      <w:r w:rsidRPr="004D772F">
        <w:rPr>
          <w:rFonts w:ascii="Calibri" w:hAnsi="Calibri"/>
          <w:color w:val="auto"/>
          <w:sz w:val="24"/>
          <w:szCs w:val="24"/>
        </w:rPr>
        <w:t xml:space="preserve"> (by signature) the Pupil Acceptable Use Policy</w:t>
      </w:r>
    </w:p>
    <w:p w14:paraId="52B6302F" w14:textId="77777777" w:rsidR="00BC1275" w:rsidRPr="00BC1275" w:rsidRDefault="00BC1275" w:rsidP="0008099C">
      <w:pPr>
        <w:pStyle w:val="body"/>
        <w:spacing w:after="57"/>
        <w:ind w:left="1440" w:hanging="720"/>
        <w:rPr>
          <w:rFonts w:ascii="Calibri" w:hAnsi="Calibri"/>
          <w:sz w:val="24"/>
          <w:szCs w:val="24"/>
        </w:rPr>
      </w:pPr>
      <w:r w:rsidRPr="0008099C">
        <w:rPr>
          <w:rFonts w:ascii="Calibri" w:hAnsi="Calibri"/>
          <w:color w:val="auto"/>
          <w:sz w:val="24"/>
          <w:szCs w:val="24"/>
        </w:rPr>
        <w:t>•</w:t>
      </w:r>
      <w:r w:rsidRPr="0008099C">
        <w:rPr>
          <w:rFonts w:ascii="Calibri" w:hAnsi="Calibri"/>
          <w:color w:val="auto"/>
          <w:sz w:val="24"/>
          <w:szCs w:val="24"/>
        </w:rPr>
        <w:tab/>
      </w:r>
      <w:proofErr w:type="gramStart"/>
      <w:r w:rsidRPr="0008099C">
        <w:rPr>
          <w:rFonts w:ascii="Calibri" w:hAnsi="Calibri"/>
          <w:color w:val="auto"/>
          <w:sz w:val="24"/>
          <w:szCs w:val="24"/>
        </w:rPr>
        <w:t>accessing</w:t>
      </w:r>
      <w:proofErr w:type="gramEnd"/>
      <w:r w:rsidRPr="0008099C">
        <w:rPr>
          <w:rFonts w:ascii="Calibri" w:hAnsi="Calibri"/>
          <w:color w:val="auto"/>
          <w:sz w:val="24"/>
          <w:szCs w:val="24"/>
        </w:rPr>
        <w:t xml:space="preserve"> the school website / VLE / on-line student / pupil records in accordance with the relevant school Acceptable Use Policy</w:t>
      </w:r>
      <w:r w:rsidRPr="00BC1275">
        <w:rPr>
          <w:rFonts w:ascii="Calibri" w:hAnsi="Calibri"/>
          <w:sz w:val="24"/>
          <w:szCs w:val="24"/>
        </w:rPr>
        <w:t>.</w:t>
      </w:r>
    </w:p>
    <w:p w14:paraId="32636C11" w14:textId="77777777" w:rsidR="00BC1275" w:rsidRPr="0008099C" w:rsidRDefault="00BC1275" w:rsidP="0008099C">
      <w:pPr>
        <w:pStyle w:val="body"/>
        <w:spacing w:after="200"/>
        <w:ind w:left="720"/>
        <w:rPr>
          <w:rFonts w:ascii="Calibri" w:hAnsi="Calibri"/>
          <w:color w:val="auto"/>
          <w:sz w:val="24"/>
          <w:szCs w:val="24"/>
        </w:rPr>
      </w:pPr>
      <w:r w:rsidRPr="0008099C">
        <w:rPr>
          <w:rFonts w:ascii="Calibri" w:hAnsi="Calibri"/>
          <w:color w:val="auto"/>
          <w:sz w:val="24"/>
          <w:szCs w:val="24"/>
        </w:rPr>
        <w:t>(</w:t>
      </w:r>
      <w:r w:rsidR="0008099C">
        <w:rPr>
          <w:rFonts w:ascii="Calibri" w:hAnsi="Calibri"/>
          <w:color w:val="auto"/>
          <w:sz w:val="24"/>
          <w:szCs w:val="24"/>
        </w:rPr>
        <w:t>When revie</w:t>
      </w:r>
      <w:r w:rsidR="008A19F4" w:rsidRPr="0008099C">
        <w:rPr>
          <w:rFonts w:ascii="Calibri" w:hAnsi="Calibri"/>
          <w:color w:val="auto"/>
          <w:sz w:val="24"/>
          <w:szCs w:val="24"/>
        </w:rPr>
        <w:t>wing this policy, the school</w:t>
      </w:r>
      <w:r w:rsidRPr="0008099C">
        <w:rPr>
          <w:rFonts w:ascii="Calibri" w:hAnsi="Calibri"/>
          <w:color w:val="auto"/>
          <w:sz w:val="24"/>
          <w:szCs w:val="24"/>
        </w:rPr>
        <w:t xml:space="preserve"> should be aware of the need to consider how parental access will be covered in the e-safety policy in preparation for the introduction of online reporting to parents / carers in the coming years.)</w:t>
      </w:r>
    </w:p>
    <w:p w14:paraId="2B359EB8" w14:textId="77777777" w:rsidR="004D772F" w:rsidRPr="004D772F" w:rsidRDefault="004D772F" w:rsidP="008A19F4">
      <w:pPr>
        <w:pStyle w:val="body"/>
        <w:ind w:left="720"/>
        <w:rPr>
          <w:rFonts w:ascii="Calibri" w:hAnsi="Calibri"/>
          <w:b/>
          <w:color w:val="auto"/>
          <w:sz w:val="24"/>
          <w:szCs w:val="24"/>
        </w:rPr>
      </w:pPr>
      <w:r w:rsidRPr="004D772F">
        <w:rPr>
          <w:rFonts w:ascii="Calibri" w:hAnsi="Calibri"/>
          <w:b/>
          <w:color w:val="auto"/>
          <w:sz w:val="24"/>
          <w:szCs w:val="24"/>
        </w:rPr>
        <w:t>Community Users</w:t>
      </w:r>
    </w:p>
    <w:p w14:paraId="4316CAD1" w14:textId="77777777" w:rsidR="00BC1275" w:rsidRPr="008A19F4" w:rsidRDefault="00BC1275" w:rsidP="008A19F4">
      <w:pPr>
        <w:pStyle w:val="body"/>
        <w:ind w:left="720"/>
        <w:rPr>
          <w:rFonts w:ascii="Arial" w:hAnsi="Arial"/>
        </w:rPr>
      </w:pPr>
      <w:r w:rsidRPr="0008099C">
        <w:rPr>
          <w:rFonts w:ascii="Calibri" w:hAnsi="Calibri"/>
          <w:color w:val="auto"/>
          <w:sz w:val="24"/>
          <w:szCs w:val="24"/>
        </w:rPr>
        <w:t>Community Users who access school ICT systems / website / VLE as part of the Extended School provision will be expected to sign a Community User AUP before being provided with access t</w:t>
      </w:r>
      <w:r w:rsidRPr="0008099C">
        <w:rPr>
          <w:rFonts w:ascii="Arial" w:hAnsi="Arial"/>
          <w:color w:val="auto"/>
        </w:rPr>
        <w:t>o school systems</w:t>
      </w:r>
      <w:r w:rsidRPr="008A19F4">
        <w:rPr>
          <w:rFonts w:ascii="Arial" w:hAnsi="Arial"/>
        </w:rPr>
        <w:t>.</w:t>
      </w:r>
    </w:p>
    <w:p w14:paraId="5C6F82D3" w14:textId="77777777" w:rsidR="008A19F4" w:rsidRDefault="008A19F4" w:rsidP="008A19F4">
      <w:pPr>
        <w:ind w:left="720"/>
      </w:pPr>
    </w:p>
    <w:p w14:paraId="3CFABCC2" w14:textId="77777777" w:rsidR="004D772F" w:rsidRDefault="004D772F" w:rsidP="008A19F4">
      <w:pPr>
        <w:pStyle w:val="body"/>
        <w:spacing w:after="200"/>
        <w:ind w:left="720"/>
        <w:rPr>
          <w:rFonts w:ascii="Calibri" w:hAnsi="Calibri"/>
          <w:b/>
          <w:color w:val="auto"/>
          <w:sz w:val="22"/>
          <w:szCs w:val="22"/>
        </w:rPr>
      </w:pPr>
      <w:r>
        <w:rPr>
          <w:rFonts w:ascii="Calibri" w:hAnsi="Calibri"/>
          <w:b/>
          <w:color w:val="auto"/>
          <w:sz w:val="22"/>
          <w:szCs w:val="22"/>
        </w:rPr>
        <w:t>Technical-infrastructure/equipment, filtering and monitoring</w:t>
      </w:r>
    </w:p>
    <w:p w14:paraId="7A282BB9" w14:textId="77777777" w:rsidR="008A19F4" w:rsidRPr="0008099C" w:rsidRDefault="008A19F4" w:rsidP="008A19F4">
      <w:pPr>
        <w:pStyle w:val="body"/>
        <w:spacing w:after="200"/>
        <w:ind w:left="720"/>
        <w:rPr>
          <w:rFonts w:ascii="Calibri" w:hAnsi="Calibri"/>
          <w:color w:val="auto"/>
          <w:sz w:val="22"/>
          <w:szCs w:val="22"/>
        </w:rPr>
      </w:pPr>
      <w:r w:rsidRPr="0008099C">
        <w:rPr>
          <w:rFonts w:ascii="Calibri" w:hAnsi="Calibri"/>
          <w:b/>
          <w:color w:val="auto"/>
          <w:sz w:val="22"/>
          <w:szCs w:val="22"/>
        </w:rPr>
        <w:t xml:space="preserve">The school will be responsible for ensuring that the school infrastructure / network is as safe and secure as is reasonably possible and that policies and procedures approved within this policy are implemented.  It will also need to ensure that the relevant people named in the above sections will be effective in carrying out their e-safety responsibilities: </w:t>
      </w:r>
      <w:r w:rsidRPr="0008099C">
        <w:rPr>
          <w:rFonts w:ascii="Calibri" w:hAnsi="Calibri"/>
          <w:color w:val="auto"/>
          <w:sz w:val="22"/>
          <w:szCs w:val="22"/>
        </w:rPr>
        <w:t xml:space="preserve"> </w:t>
      </w:r>
    </w:p>
    <w:p w14:paraId="722262D2" w14:textId="77777777" w:rsidR="008A19F4" w:rsidRPr="0008099C" w:rsidRDefault="0008099C" w:rsidP="008A19F4">
      <w:pPr>
        <w:pStyle w:val="body"/>
        <w:spacing w:after="200"/>
        <w:ind w:left="720"/>
        <w:rPr>
          <w:rFonts w:ascii="Arial" w:hAnsi="Arial"/>
          <w:color w:val="auto"/>
        </w:rPr>
      </w:pPr>
      <w:r w:rsidRPr="0008099C">
        <w:rPr>
          <w:rFonts w:ascii="Arial" w:hAnsi="Arial"/>
          <w:color w:val="auto"/>
        </w:rPr>
        <w:t>The School cur</w:t>
      </w:r>
      <w:r w:rsidR="008A19F4" w:rsidRPr="0008099C">
        <w:rPr>
          <w:rFonts w:ascii="Arial" w:hAnsi="Arial"/>
          <w:color w:val="auto"/>
        </w:rPr>
        <w:t xml:space="preserve">rently uses ICT4 to manage its ICT systems. This section of </w:t>
      </w:r>
      <w:r w:rsidRPr="0008099C">
        <w:rPr>
          <w:rFonts w:ascii="Arial" w:hAnsi="Arial"/>
          <w:color w:val="auto"/>
        </w:rPr>
        <w:t xml:space="preserve">the </w:t>
      </w:r>
      <w:r w:rsidR="008A19F4" w:rsidRPr="0008099C">
        <w:rPr>
          <w:rFonts w:ascii="Arial" w:hAnsi="Arial"/>
          <w:color w:val="auto"/>
        </w:rPr>
        <w:t>policy has been discussed and agreed with ICT4 and our ICT technician, Guy Phillips.</w:t>
      </w:r>
    </w:p>
    <w:p w14:paraId="2C3613FE" w14:textId="77777777" w:rsidR="0008099C" w:rsidRPr="0008099C" w:rsidRDefault="008A19F4" w:rsidP="0008099C">
      <w:pPr>
        <w:pStyle w:val="body"/>
        <w:numPr>
          <w:ilvl w:val="0"/>
          <w:numId w:val="40"/>
        </w:numPr>
        <w:spacing w:after="57"/>
        <w:rPr>
          <w:rFonts w:ascii="Calibri" w:hAnsi="Calibri"/>
          <w:color w:val="auto"/>
          <w:spacing w:val="-8"/>
          <w:sz w:val="22"/>
          <w:szCs w:val="22"/>
        </w:rPr>
      </w:pPr>
      <w:r w:rsidRPr="0008099C">
        <w:rPr>
          <w:rFonts w:ascii="Calibri" w:hAnsi="Calibri"/>
          <w:color w:val="auto"/>
          <w:spacing w:val="-8"/>
          <w:sz w:val="22"/>
          <w:szCs w:val="22"/>
        </w:rPr>
        <w:t xml:space="preserve">School ICT systems will be managed in ways that </w:t>
      </w:r>
      <w:proofErr w:type="gramStart"/>
      <w:r w:rsidRPr="0008099C">
        <w:rPr>
          <w:rFonts w:ascii="Calibri" w:hAnsi="Calibri"/>
          <w:color w:val="auto"/>
          <w:spacing w:val="-8"/>
          <w:sz w:val="22"/>
          <w:szCs w:val="22"/>
        </w:rPr>
        <w:t>ensure  that</w:t>
      </w:r>
      <w:proofErr w:type="gramEnd"/>
      <w:r w:rsidRPr="0008099C">
        <w:rPr>
          <w:rFonts w:ascii="Calibri" w:hAnsi="Calibri"/>
          <w:color w:val="auto"/>
          <w:spacing w:val="-8"/>
          <w:sz w:val="22"/>
          <w:szCs w:val="22"/>
        </w:rPr>
        <w:t xml:space="preserve"> the school meets the e-safety technical requirements outlined in the </w:t>
      </w:r>
      <w:proofErr w:type="spellStart"/>
      <w:r w:rsidRPr="0008099C">
        <w:rPr>
          <w:rFonts w:ascii="Calibri" w:hAnsi="Calibri"/>
          <w:color w:val="auto"/>
          <w:spacing w:val="-8"/>
          <w:sz w:val="22"/>
          <w:szCs w:val="22"/>
        </w:rPr>
        <w:t>SWGfL</w:t>
      </w:r>
      <w:proofErr w:type="spellEnd"/>
      <w:r w:rsidRPr="0008099C">
        <w:rPr>
          <w:rFonts w:ascii="Calibri" w:hAnsi="Calibri"/>
          <w:color w:val="auto"/>
          <w:spacing w:val="-8"/>
          <w:sz w:val="22"/>
          <w:szCs w:val="22"/>
        </w:rPr>
        <w:t xml:space="preserve"> Security Policy and Acceptable Usage Policy and any relevant Local Authority E-Safety Policy and guidance</w:t>
      </w:r>
    </w:p>
    <w:p w14:paraId="31A9BAEF" w14:textId="77777777" w:rsidR="0008099C" w:rsidRPr="0008099C" w:rsidRDefault="008A19F4" w:rsidP="0008099C">
      <w:pPr>
        <w:pStyle w:val="body"/>
        <w:numPr>
          <w:ilvl w:val="0"/>
          <w:numId w:val="40"/>
        </w:numPr>
        <w:spacing w:after="57"/>
        <w:rPr>
          <w:rFonts w:ascii="Calibri" w:hAnsi="Calibri"/>
          <w:color w:val="auto"/>
          <w:spacing w:val="-8"/>
          <w:sz w:val="22"/>
          <w:szCs w:val="22"/>
        </w:rPr>
      </w:pPr>
      <w:r w:rsidRPr="0008099C">
        <w:rPr>
          <w:rFonts w:ascii="Calibri" w:hAnsi="Calibri"/>
          <w:color w:val="auto"/>
          <w:spacing w:val="-8"/>
          <w:sz w:val="22"/>
          <w:szCs w:val="22"/>
        </w:rPr>
        <w:t>There will be regular reviews and audits of the safety and security of school ICT systems</w:t>
      </w:r>
    </w:p>
    <w:p w14:paraId="57753D7D" w14:textId="77777777" w:rsidR="0008099C" w:rsidRPr="0008099C" w:rsidRDefault="008A19F4" w:rsidP="0008099C">
      <w:pPr>
        <w:pStyle w:val="body"/>
        <w:numPr>
          <w:ilvl w:val="0"/>
          <w:numId w:val="40"/>
        </w:numPr>
        <w:spacing w:after="57"/>
        <w:rPr>
          <w:rFonts w:ascii="Calibri" w:hAnsi="Calibri"/>
          <w:color w:val="auto"/>
          <w:spacing w:val="-8"/>
          <w:sz w:val="22"/>
          <w:szCs w:val="22"/>
        </w:rPr>
      </w:pPr>
      <w:r w:rsidRPr="0008099C">
        <w:rPr>
          <w:rFonts w:ascii="Calibri" w:hAnsi="Calibri"/>
          <w:color w:val="auto"/>
          <w:spacing w:val="-8"/>
          <w:sz w:val="22"/>
          <w:szCs w:val="22"/>
        </w:rPr>
        <w:t>Servers, wireless systems and cabling must be securely located and physical access restricted</w:t>
      </w:r>
    </w:p>
    <w:p w14:paraId="47C4B602" w14:textId="77777777" w:rsidR="0008099C" w:rsidRPr="0008099C" w:rsidRDefault="008A19F4" w:rsidP="0008099C">
      <w:pPr>
        <w:pStyle w:val="body"/>
        <w:numPr>
          <w:ilvl w:val="0"/>
          <w:numId w:val="40"/>
        </w:numPr>
        <w:spacing w:after="57"/>
        <w:rPr>
          <w:rFonts w:ascii="Calibri" w:hAnsi="Calibri"/>
          <w:color w:val="auto"/>
          <w:spacing w:val="-8"/>
          <w:sz w:val="22"/>
          <w:szCs w:val="22"/>
        </w:rPr>
      </w:pPr>
      <w:r w:rsidRPr="0008099C">
        <w:rPr>
          <w:rFonts w:ascii="Calibri" w:hAnsi="Calibri"/>
          <w:noProof/>
          <w:color w:val="auto"/>
          <w:sz w:val="22"/>
          <w:szCs w:val="22"/>
        </w:rPr>
        <w:pict w14:anchorId="3F895B79">
          <v:shape id="_x0000_s1033" type="#_x0000_t202" style="position:absolute;left:0;text-align:left;margin-left:-140.55pt;margin-top:50.25pt;width:63pt;height:45pt;z-index:251639296" filled="f" stroked="f">
            <v:textbox>
              <w:txbxContent>
                <w:p w14:paraId="4FAB003F" w14:textId="77777777" w:rsidR="00ED701C" w:rsidRDefault="00ED701C" w:rsidP="008A19F4">
                  <w:pPr>
                    <w:jc w:val="center"/>
                    <w:rPr>
                      <w:rFonts w:ascii="Arial" w:hAnsi="Arial"/>
                    </w:rPr>
                  </w:pPr>
                  <w:r>
                    <w:rPr>
                      <w:rFonts w:ascii="Arial" w:hAnsi="Arial"/>
                      <w:color w:val="FFFFFF"/>
                      <w:sz w:val="60"/>
                    </w:rPr>
                    <w:t>13</w:t>
                  </w:r>
                </w:p>
              </w:txbxContent>
            </v:textbox>
          </v:shape>
        </w:pict>
      </w:r>
      <w:r w:rsidRPr="0008099C">
        <w:rPr>
          <w:rFonts w:ascii="Calibri" w:hAnsi="Calibri"/>
          <w:b/>
          <w:color w:val="auto"/>
          <w:sz w:val="22"/>
          <w:szCs w:val="22"/>
        </w:rPr>
        <w:t>All users will have clearly defined access rights to school ICT systems.</w:t>
      </w:r>
      <w:r w:rsidRPr="0008099C">
        <w:rPr>
          <w:rFonts w:ascii="Calibri" w:hAnsi="Calibri"/>
          <w:color w:val="auto"/>
          <w:sz w:val="22"/>
          <w:szCs w:val="22"/>
        </w:rPr>
        <w:t xml:space="preserve"> </w:t>
      </w:r>
      <w:r w:rsidRPr="0008099C">
        <w:rPr>
          <w:rFonts w:ascii="Calibri" w:hAnsi="Calibri"/>
          <w:i/>
          <w:color w:val="auto"/>
          <w:sz w:val="22"/>
          <w:szCs w:val="22"/>
        </w:rPr>
        <w:t xml:space="preserve">Details of the access rights available to groups of users will be recorded by the Network Manager (or other person) and will be reviewed, at least annually, by the E-Safety Committee (or other group). </w:t>
      </w:r>
    </w:p>
    <w:p w14:paraId="60873D25" w14:textId="77777777" w:rsidR="0008099C" w:rsidRDefault="008A19F4" w:rsidP="0008099C">
      <w:pPr>
        <w:pStyle w:val="body"/>
        <w:numPr>
          <w:ilvl w:val="0"/>
          <w:numId w:val="40"/>
        </w:numPr>
        <w:spacing w:after="57"/>
        <w:rPr>
          <w:rFonts w:ascii="Calibri" w:hAnsi="Calibri"/>
          <w:color w:val="auto"/>
          <w:spacing w:val="-8"/>
          <w:sz w:val="22"/>
          <w:szCs w:val="22"/>
        </w:rPr>
      </w:pPr>
      <w:proofErr w:type="gramStart"/>
      <w:r w:rsidRPr="0008099C">
        <w:rPr>
          <w:rFonts w:ascii="Calibri" w:hAnsi="Calibri"/>
          <w:b/>
          <w:color w:val="auto"/>
          <w:sz w:val="22"/>
          <w:szCs w:val="22"/>
        </w:rPr>
        <w:t>All users</w:t>
      </w:r>
      <w:r w:rsidRPr="0008099C">
        <w:rPr>
          <w:rFonts w:ascii="Calibri" w:hAnsi="Calibri"/>
          <w:color w:val="auto"/>
          <w:sz w:val="22"/>
          <w:szCs w:val="22"/>
        </w:rPr>
        <w:t xml:space="preserve"> (at KS2 and above) </w:t>
      </w:r>
      <w:r w:rsidRPr="0008099C">
        <w:rPr>
          <w:rFonts w:ascii="Calibri" w:hAnsi="Calibri"/>
          <w:b/>
          <w:color w:val="auto"/>
          <w:sz w:val="22"/>
          <w:szCs w:val="22"/>
        </w:rPr>
        <w:t xml:space="preserve">will be provided with a username and password </w:t>
      </w:r>
      <w:r w:rsidRPr="0008099C">
        <w:rPr>
          <w:rFonts w:ascii="Calibri" w:hAnsi="Calibri"/>
          <w:color w:val="auto"/>
          <w:sz w:val="22"/>
          <w:szCs w:val="22"/>
        </w:rPr>
        <w:t xml:space="preserve">by </w:t>
      </w:r>
      <w:r w:rsidR="0008099C">
        <w:rPr>
          <w:rFonts w:ascii="Calibri" w:hAnsi="Calibri"/>
          <w:i/>
          <w:color w:val="auto"/>
          <w:sz w:val="22"/>
          <w:szCs w:val="22"/>
        </w:rPr>
        <w:t xml:space="preserve">Mr Daniel King </w:t>
      </w:r>
      <w:r w:rsidRPr="0008099C">
        <w:rPr>
          <w:rFonts w:ascii="Calibri" w:hAnsi="Calibri"/>
          <w:i/>
          <w:color w:val="auto"/>
          <w:sz w:val="22"/>
          <w:szCs w:val="22"/>
        </w:rPr>
        <w:t>who will keep an up to date record of users and their usernames</w:t>
      </w:r>
      <w:proofErr w:type="gramEnd"/>
      <w:r w:rsidRPr="0008099C">
        <w:rPr>
          <w:rFonts w:ascii="Calibri" w:hAnsi="Calibri"/>
          <w:i/>
          <w:color w:val="auto"/>
          <w:sz w:val="22"/>
          <w:szCs w:val="22"/>
        </w:rPr>
        <w:t xml:space="preserve">.  Users will be required to change their password every </w:t>
      </w:r>
      <w:r w:rsidRPr="0008099C">
        <w:rPr>
          <w:rFonts w:ascii="Calibri" w:hAnsi="Calibri"/>
          <w:i/>
          <w:color w:val="FF0000"/>
          <w:sz w:val="22"/>
          <w:szCs w:val="22"/>
        </w:rPr>
        <w:t>(insert period).</w:t>
      </w:r>
      <w:r w:rsidRPr="0008099C">
        <w:rPr>
          <w:rFonts w:ascii="Calibri" w:hAnsi="Calibri"/>
          <w:i/>
          <w:color w:val="auto"/>
          <w:sz w:val="22"/>
          <w:szCs w:val="22"/>
        </w:rPr>
        <w:t xml:space="preserve"> </w:t>
      </w:r>
      <w:r w:rsidRPr="0008099C">
        <w:rPr>
          <w:rFonts w:ascii="Calibri" w:hAnsi="Calibri"/>
          <w:color w:val="auto"/>
          <w:sz w:val="22"/>
          <w:szCs w:val="22"/>
        </w:rPr>
        <w:t>(Schools may choose to use group or class log-</w:t>
      </w:r>
      <w:proofErr w:type="spellStart"/>
      <w:r w:rsidRPr="0008099C">
        <w:rPr>
          <w:rFonts w:ascii="Calibri" w:hAnsi="Calibri"/>
          <w:color w:val="auto"/>
          <w:sz w:val="22"/>
          <w:szCs w:val="22"/>
        </w:rPr>
        <w:t>ons</w:t>
      </w:r>
      <w:proofErr w:type="spellEnd"/>
      <w:r w:rsidRPr="0008099C">
        <w:rPr>
          <w:rFonts w:ascii="Calibri" w:hAnsi="Calibri"/>
          <w:color w:val="auto"/>
          <w:sz w:val="22"/>
          <w:szCs w:val="22"/>
        </w:rPr>
        <w:t xml:space="preserve"> and passwords for KS1 and </w:t>
      </w:r>
      <w:proofErr w:type="gramStart"/>
      <w:r w:rsidRPr="0008099C">
        <w:rPr>
          <w:rFonts w:ascii="Calibri" w:hAnsi="Calibri"/>
          <w:color w:val="auto"/>
          <w:sz w:val="22"/>
          <w:szCs w:val="22"/>
        </w:rPr>
        <w:t>below ,</w:t>
      </w:r>
      <w:proofErr w:type="gramEnd"/>
      <w:r w:rsidRPr="0008099C">
        <w:rPr>
          <w:rFonts w:ascii="Calibri" w:hAnsi="Calibri"/>
          <w:color w:val="auto"/>
          <w:sz w:val="22"/>
          <w:szCs w:val="22"/>
        </w:rPr>
        <w:t xml:space="preserve"> but need to be aware of the risks associated with not being able to identify any individual who may have infringed the rules set out in the policy and the AUP. Use by pupils in this way should always be supervised and members of staff should never use a class log on for their own network access. Schools should also consider the implications of the development of Learning Platforms and home access on whole class log-</w:t>
      </w:r>
      <w:proofErr w:type="spellStart"/>
      <w:r w:rsidR="00BC6A2B" w:rsidRPr="0008099C">
        <w:rPr>
          <w:rFonts w:ascii="Calibri" w:hAnsi="Calibri"/>
          <w:color w:val="auto"/>
          <w:sz w:val="22"/>
          <w:szCs w:val="22"/>
        </w:rPr>
        <w:t>ons</w:t>
      </w:r>
      <w:proofErr w:type="spellEnd"/>
      <w:r w:rsidR="00BC6A2B" w:rsidRPr="0008099C">
        <w:rPr>
          <w:rFonts w:ascii="Calibri" w:hAnsi="Calibri"/>
          <w:color w:val="auto"/>
          <w:sz w:val="22"/>
          <w:szCs w:val="22"/>
        </w:rPr>
        <w:t xml:space="preserve"> and passwords. Please refer to </w:t>
      </w:r>
      <w:proofErr w:type="spellStart"/>
      <w:r w:rsidR="00BC6A2B" w:rsidRPr="0008099C">
        <w:rPr>
          <w:rFonts w:ascii="Calibri" w:hAnsi="Calibri"/>
          <w:color w:val="auto"/>
          <w:sz w:val="22"/>
          <w:szCs w:val="22"/>
        </w:rPr>
        <w:t>St.Mary’s</w:t>
      </w:r>
      <w:proofErr w:type="spellEnd"/>
      <w:r w:rsidR="00BC6A2B" w:rsidRPr="0008099C">
        <w:rPr>
          <w:rFonts w:ascii="Calibri" w:hAnsi="Calibri"/>
          <w:color w:val="auto"/>
          <w:sz w:val="22"/>
          <w:szCs w:val="22"/>
        </w:rPr>
        <w:t xml:space="preserve"> School Password Policy</w:t>
      </w:r>
      <w:r w:rsidRPr="0008099C">
        <w:rPr>
          <w:rFonts w:ascii="Calibri" w:hAnsi="Calibri"/>
          <w:color w:val="auto"/>
          <w:sz w:val="22"/>
          <w:szCs w:val="22"/>
        </w:rPr>
        <w:t>)</w:t>
      </w:r>
    </w:p>
    <w:p w14:paraId="3F41AD27" w14:textId="77777777" w:rsidR="0008099C" w:rsidRDefault="008A19F4" w:rsidP="0008099C">
      <w:pPr>
        <w:pStyle w:val="body"/>
        <w:numPr>
          <w:ilvl w:val="0"/>
          <w:numId w:val="40"/>
        </w:numPr>
        <w:spacing w:after="57"/>
        <w:rPr>
          <w:rFonts w:ascii="Calibri" w:hAnsi="Calibri"/>
          <w:color w:val="auto"/>
          <w:spacing w:val="-8"/>
          <w:sz w:val="22"/>
          <w:szCs w:val="22"/>
        </w:rPr>
      </w:pPr>
      <w:r w:rsidRPr="0008099C">
        <w:rPr>
          <w:rFonts w:ascii="Arial" w:hAnsi="Arial"/>
          <w:color w:val="auto"/>
        </w:rPr>
        <w:t>The “master / administrator” passwords for the school ICT system, used by the Network Manager (or other person) must also be available to the Headteacher or other nominated senior leader and kept in a secure place (</w:t>
      </w:r>
      <w:proofErr w:type="spellStart"/>
      <w:r w:rsidRPr="0008099C">
        <w:rPr>
          <w:rFonts w:ascii="Arial" w:hAnsi="Arial"/>
          <w:color w:val="auto"/>
        </w:rPr>
        <w:t>eg</w:t>
      </w:r>
      <w:proofErr w:type="spellEnd"/>
      <w:r w:rsidRPr="0008099C">
        <w:rPr>
          <w:rFonts w:ascii="Arial" w:hAnsi="Arial"/>
          <w:color w:val="auto"/>
        </w:rPr>
        <w:t xml:space="preserve"> school safe)</w:t>
      </w:r>
    </w:p>
    <w:p w14:paraId="559C7C8B" w14:textId="77777777" w:rsidR="0008099C" w:rsidRPr="004D772F" w:rsidRDefault="008A19F4" w:rsidP="0008099C">
      <w:pPr>
        <w:pStyle w:val="body"/>
        <w:numPr>
          <w:ilvl w:val="0"/>
          <w:numId w:val="40"/>
        </w:numPr>
        <w:spacing w:after="57"/>
        <w:rPr>
          <w:rFonts w:ascii="Calibri" w:hAnsi="Calibri"/>
          <w:color w:val="auto"/>
          <w:spacing w:val="-8"/>
          <w:sz w:val="22"/>
          <w:szCs w:val="22"/>
        </w:rPr>
      </w:pPr>
      <w:r w:rsidRPr="004D772F">
        <w:rPr>
          <w:rFonts w:ascii="Arial" w:hAnsi="Arial"/>
          <w:i/>
          <w:color w:val="auto"/>
        </w:rPr>
        <w:t xml:space="preserve">Users will be made responsible for the security of their username and password, must not allow other users to access the systems using their log on details and must immediately report any suspicion or evidence that there has been a breach of security. </w:t>
      </w:r>
    </w:p>
    <w:p w14:paraId="6F62D65B" w14:textId="77777777" w:rsidR="0008099C" w:rsidRPr="004D772F" w:rsidRDefault="008A19F4" w:rsidP="0008099C">
      <w:pPr>
        <w:pStyle w:val="body"/>
        <w:numPr>
          <w:ilvl w:val="0"/>
          <w:numId w:val="40"/>
        </w:numPr>
        <w:spacing w:after="57"/>
        <w:rPr>
          <w:rFonts w:ascii="Calibri" w:hAnsi="Calibri"/>
          <w:color w:val="auto"/>
          <w:spacing w:val="-8"/>
          <w:sz w:val="22"/>
          <w:szCs w:val="22"/>
        </w:rPr>
      </w:pPr>
      <w:r w:rsidRPr="004D772F">
        <w:rPr>
          <w:rFonts w:ascii="Arial" w:hAnsi="Arial"/>
          <w:i/>
          <w:color w:val="auto"/>
        </w:rPr>
        <w:t xml:space="preserve">The school maintains and supports the managed filtering service provided by </w:t>
      </w:r>
      <w:proofErr w:type="spellStart"/>
      <w:r w:rsidRPr="004D772F">
        <w:rPr>
          <w:rFonts w:ascii="Arial" w:hAnsi="Arial"/>
          <w:i/>
          <w:color w:val="auto"/>
        </w:rPr>
        <w:t>SWGfL</w:t>
      </w:r>
      <w:proofErr w:type="spellEnd"/>
      <w:r w:rsidRPr="004D772F">
        <w:rPr>
          <w:rFonts w:ascii="Arial" w:hAnsi="Arial"/>
          <w:i/>
          <w:color w:val="auto"/>
        </w:rPr>
        <w:t xml:space="preserve"> </w:t>
      </w:r>
    </w:p>
    <w:p w14:paraId="3DC6568C" w14:textId="77777777" w:rsidR="0008099C" w:rsidRPr="004D772F" w:rsidRDefault="008A19F4" w:rsidP="0008099C">
      <w:pPr>
        <w:pStyle w:val="body"/>
        <w:numPr>
          <w:ilvl w:val="0"/>
          <w:numId w:val="40"/>
        </w:numPr>
        <w:spacing w:after="57"/>
        <w:rPr>
          <w:rFonts w:ascii="Calibri" w:hAnsi="Calibri"/>
          <w:color w:val="auto"/>
          <w:spacing w:val="-8"/>
          <w:sz w:val="22"/>
          <w:szCs w:val="22"/>
        </w:rPr>
      </w:pPr>
      <w:r w:rsidRPr="004D772F">
        <w:rPr>
          <w:rFonts w:ascii="Arial" w:hAnsi="Arial"/>
          <w:i/>
          <w:color w:val="auto"/>
        </w:rPr>
        <w:t xml:space="preserve">In the event of the Network Manager (or other person) needing to switch off the filtering for any reason, or for any user, this must be logged and carried out by a process that is agreed by the Headteacher (or other nominated senior leader). </w:t>
      </w:r>
    </w:p>
    <w:p w14:paraId="7CF30B80" w14:textId="77777777" w:rsidR="0008099C" w:rsidRPr="004D772F" w:rsidRDefault="008A19F4" w:rsidP="0008099C">
      <w:pPr>
        <w:pStyle w:val="body"/>
        <w:numPr>
          <w:ilvl w:val="0"/>
          <w:numId w:val="40"/>
        </w:numPr>
        <w:spacing w:after="57"/>
        <w:rPr>
          <w:rFonts w:ascii="Calibri" w:hAnsi="Calibri"/>
          <w:color w:val="auto"/>
          <w:spacing w:val="-8"/>
          <w:sz w:val="22"/>
          <w:szCs w:val="22"/>
        </w:rPr>
      </w:pPr>
      <w:r w:rsidRPr="004D772F">
        <w:rPr>
          <w:rFonts w:ascii="Arial" w:hAnsi="Arial"/>
          <w:i/>
          <w:color w:val="auto"/>
        </w:rPr>
        <w:t xml:space="preserve">Any filtering issues should be reported immediately to </w:t>
      </w:r>
      <w:proofErr w:type="spellStart"/>
      <w:r w:rsidRPr="004D772F">
        <w:rPr>
          <w:rFonts w:ascii="Arial" w:hAnsi="Arial"/>
          <w:i/>
          <w:color w:val="auto"/>
        </w:rPr>
        <w:t>SWGfL</w:t>
      </w:r>
      <w:proofErr w:type="spellEnd"/>
      <w:r w:rsidRPr="004D772F">
        <w:rPr>
          <w:rFonts w:ascii="Arial" w:hAnsi="Arial"/>
          <w:i/>
          <w:color w:val="auto"/>
        </w:rPr>
        <w:t xml:space="preserve">. </w:t>
      </w:r>
    </w:p>
    <w:p w14:paraId="130D3B1E" w14:textId="77777777" w:rsidR="0008099C" w:rsidRPr="0008099C" w:rsidRDefault="008A19F4" w:rsidP="0008099C">
      <w:pPr>
        <w:pStyle w:val="body"/>
        <w:numPr>
          <w:ilvl w:val="0"/>
          <w:numId w:val="40"/>
        </w:numPr>
        <w:spacing w:after="57"/>
        <w:rPr>
          <w:rFonts w:ascii="Calibri" w:hAnsi="Calibri"/>
          <w:color w:val="auto"/>
          <w:spacing w:val="-8"/>
          <w:sz w:val="22"/>
          <w:szCs w:val="22"/>
        </w:rPr>
      </w:pPr>
      <w:proofErr w:type="gramStart"/>
      <w:r w:rsidRPr="0008099C">
        <w:rPr>
          <w:rFonts w:ascii="Calibri" w:hAnsi="Calibri"/>
          <w:i/>
          <w:color w:val="auto"/>
          <w:sz w:val="22"/>
          <w:szCs w:val="22"/>
        </w:rPr>
        <w:t xml:space="preserve">Requests from staff for sites to be removed from the filtered list will be considered by the Network Manager and </w:t>
      </w:r>
      <w:r w:rsidRPr="0008099C">
        <w:rPr>
          <w:rFonts w:ascii="Calibri" w:hAnsi="Calibri"/>
          <w:color w:val="auto"/>
          <w:sz w:val="22"/>
          <w:szCs w:val="22"/>
        </w:rPr>
        <w:t>the head teacher</w:t>
      </w:r>
      <w:proofErr w:type="gramEnd"/>
      <w:r w:rsidRPr="0008099C">
        <w:rPr>
          <w:rFonts w:ascii="Calibri" w:hAnsi="Calibri"/>
          <w:color w:val="auto"/>
          <w:sz w:val="22"/>
          <w:szCs w:val="22"/>
        </w:rPr>
        <w:t xml:space="preserve"> (</w:t>
      </w:r>
      <w:proofErr w:type="spellStart"/>
      <w:r w:rsidRPr="0008099C">
        <w:rPr>
          <w:rFonts w:ascii="Calibri" w:hAnsi="Calibri"/>
          <w:color w:val="auto"/>
          <w:sz w:val="22"/>
          <w:szCs w:val="22"/>
        </w:rPr>
        <w:t>n</w:t>
      </w:r>
      <w:r w:rsidR="0008099C" w:rsidRPr="0008099C">
        <w:rPr>
          <w:rFonts w:ascii="Calibri" w:hAnsi="Calibri"/>
          <w:color w:val="auto"/>
          <w:sz w:val="22"/>
          <w:szCs w:val="22"/>
        </w:rPr>
        <w:t>.</w:t>
      </w:r>
      <w:r w:rsidRPr="0008099C">
        <w:rPr>
          <w:rFonts w:ascii="Calibri" w:hAnsi="Calibri"/>
          <w:color w:val="auto"/>
          <w:sz w:val="22"/>
          <w:szCs w:val="22"/>
        </w:rPr>
        <w:t>b</w:t>
      </w:r>
      <w:r w:rsidR="0008099C" w:rsidRPr="0008099C">
        <w:rPr>
          <w:rFonts w:ascii="Calibri" w:hAnsi="Calibri"/>
          <w:color w:val="auto"/>
          <w:sz w:val="22"/>
          <w:szCs w:val="22"/>
        </w:rPr>
        <w:t>.</w:t>
      </w:r>
      <w:proofErr w:type="spellEnd"/>
      <w:r w:rsidRPr="0008099C">
        <w:rPr>
          <w:rFonts w:ascii="Calibri" w:hAnsi="Calibri"/>
          <w:color w:val="auto"/>
          <w:sz w:val="22"/>
          <w:szCs w:val="22"/>
        </w:rPr>
        <w:t xml:space="preserve"> an additional person should be </w:t>
      </w:r>
      <w:r w:rsidRPr="0008099C">
        <w:rPr>
          <w:rFonts w:ascii="Calibri" w:hAnsi="Calibri"/>
          <w:color w:val="auto"/>
          <w:sz w:val="22"/>
          <w:szCs w:val="22"/>
        </w:rPr>
        <w:lastRenderedPageBreak/>
        <w:t>nominated – to ensure protection for the Network Manager or any other member of staff, should any issues arise re unfiltered access)</w:t>
      </w:r>
      <w:r w:rsidRPr="0008099C">
        <w:rPr>
          <w:rFonts w:ascii="Calibri" w:hAnsi="Calibri"/>
          <w:i/>
          <w:color w:val="auto"/>
          <w:sz w:val="22"/>
          <w:szCs w:val="22"/>
        </w:rPr>
        <w:t>. If the request is agreed, this action will be recorded and logs of such actions shall be reviewed regularly by the E-Safety Committee</w:t>
      </w:r>
    </w:p>
    <w:p w14:paraId="7DA1AD0F" w14:textId="77777777" w:rsidR="0008099C" w:rsidRPr="0008099C" w:rsidRDefault="008A19F4" w:rsidP="0008099C">
      <w:pPr>
        <w:pStyle w:val="body"/>
        <w:numPr>
          <w:ilvl w:val="0"/>
          <w:numId w:val="40"/>
        </w:numPr>
        <w:spacing w:after="57"/>
        <w:rPr>
          <w:rFonts w:ascii="Calibri" w:hAnsi="Calibri"/>
          <w:color w:val="auto"/>
          <w:spacing w:val="-8"/>
          <w:sz w:val="22"/>
          <w:szCs w:val="22"/>
        </w:rPr>
      </w:pPr>
      <w:r w:rsidRPr="0008099C">
        <w:rPr>
          <w:rFonts w:ascii="Calibri" w:hAnsi="Calibri"/>
          <w:i/>
          <w:color w:val="auto"/>
          <w:sz w:val="22"/>
          <w:szCs w:val="22"/>
        </w:rPr>
        <w:t xml:space="preserve">School ICT technical </w:t>
      </w:r>
      <w:proofErr w:type="gramStart"/>
      <w:r w:rsidRPr="0008099C">
        <w:rPr>
          <w:rFonts w:ascii="Calibri" w:hAnsi="Calibri"/>
          <w:i/>
          <w:color w:val="auto"/>
          <w:sz w:val="22"/>
          <w:szCs w:val="22"/>
        </w:rPr>
        <w:t>staff regularly monitor</w:t>
      </w:r>
      <w:proofErr w:type="gramEnd"/>
      <w:r w:rsidRPr="0008099C">
        <w:rPr>
          <w:rFonts w:ascii="Calibri" w:hAnsi="Calibri"/>
          <w:i/>
          <w:color w:val="auto"/>
          <w:sz w:val="22"/>
          <w:szCs w:val="22"/>
        </w:rPr>
        <w:t xml:space="preserve"> and record the activity of users on the school ICT systems and users are made aware of this in the Acceptable Use Policy.</w:t>
      </w:r>
    </w:p>
    <w:p w14:paraId="3E791D5F" w14:textId="77777777" w:rsidR="0008099C" w:rsidRPr="0008099C" w:rsidRDefault="008A19F4" w:rsidP="0008099C">
      <w:pPr>
        <w:pStyle w:val="body"/>
        <w:numPr>
          <w:ilvl w:val="0"/>
          <w:numId w:val="40"/>
        </w:numPr>
        <w:spacing w:after="57"/>
        <w:rPr>
          <w:rFonts w:ascii="Calibri" w:hAnsi="Calibri"/>
          <w:color w:val="auto"/>
          <w:spacing w:val="-8"/>
          <w:sz w:val="22"/>
          <w:szCs w:val="22"/>
        </w:rPr>
      </w:pPr>
      <w:r w:rsidRPr="0008099C">
        <w:rPr>
          <w:rFonts w:ascii="Calibri" w:hAnsi="Calibri"/>
          <w:i/>
          <w:color w:val="auto"/>
          <w:sz w:val="22"/>
          <w:szCs w:val="22"/>
        </w:rPr>
        <w:t>Remote management tools are used by staff to control workstations and view users activity</w:t>
      </w:r>
    </w:p>
    <w:p w14:paraId="4768A858" w14:textId="77777777" w:rsidR="0008099C" w:rsidRPr="0008099C" w:rsidRDefault="008A19F4" w:rsidP="0008099C">
      <w:pPr>
        <w:pStyle w:val="body"/>
        <w:numPr>
          <w:ilvl w:val="0"/>
          <w:numId w:val="40"/>
        </w:numPr>
        <w:spacing w:after="57"/>
        <w:rPr>
          <w:rFonts w:ascii="Calibri" w:hAnsi="Calibri"/>
          <w:color w:val="auto"/>
          <w:spacing w:val="-8"/>
          <w:sz w:val="22"/>
          <w:szCs w:val="22"/>
        </w:rPr>
      </w:pPr>
      <w:r w:rsidRPr="0008099C">
        <w:rPr>
          <w:rFonts w:ascii="Calibri" w:hAnsi="Calibri"/>
          <w:i/>
          <w:color w:val="auto"/>
          <w:sz w:val="22"/>
          <w:szCs w:val="22"/>
        </w:rPr>
        <w:t>An appropriate system is in place for users to report any actual</w:t>
      </w:r>
      <w:r w:rsidR="004D772F">
        <w:rPr>
          <w:rFonts w:ascii="Calibri" w:hAnsi="Calibri"/>
          <w:i/>
          <w:color w:val="auto"/>
          <w:sz w:val="22"/>
          <w:szCs w:val="22"/>
        </w:rPr>
        <w:t xml:space="preserve"> / potential e-safety incident </w:t>
      </w:r>
      <w:r w:rsidRPr="0008099C">
        <w:rPr>
          <w:rFonts w:ascii="Calibri" w:hAnsi="Calibri"/>
          <w:i/>
          <w:color w:val="auto"/>
          <w:sz w:val="22"/>
          <w:szCs w:val="22"/>
        </w:rPr>
        <w:t xml:space="preserve">to the Network Manager (or other relevant person). </w:t>
      </w:r>
    </w:p>
    <w:p w14:paraId="150F01DA" w14:textId="77777777" w:rsidR="0008099C" w:rsidRPr="0008099C" w:rsidRDefault="008A19F4" w:rsidP="0008099C">
      <w:pPr>
        <w:pStyle w:val="body"/>
        <w:numPr>
          <w:ilvl w:val="0"/>
          <w:numId w:val="40"/>
        </w:numPr>
        <w:spacing w:after="57"/>
        <w:rPr>
          <w:rFonts w:ascii="Calibri" w:hAnsi="Calibri"/>
          <w:color w:val="auto"/>
          <w:spacing w:val="-8"/>
          <w:sz w:val="22"/>
          <w:szCs w:val="22"/>
        </w:rPr>
      </w:pPr>
      <w:r w:rsidRPr="0008099C">
        <w:rPr>
          <w:rFonts w:ascii="Calibri" w:hAnsi="Calibri"/>
          <w:i/>
          <w:color w:val="auto"/>
          <w:sz w:val="22"/>
          <w:szCs w:val="22"/>
        </w:rPr>
        <w:t>Appropriate security measures are in place to protect the servers, firewalls, routers, wireless systems</w:t>
      </w:r>
      <w:proofErr w:type="gramStart"/>
      <w:r w:rsidRPr="0008099C">
        <w:rPr>
          <w:rFonts w:ascii="Calibri" w:hAnsi="Calibri"/>
          <w:i/>
          <w:color w:val="auto"/>
          <w:sz w:val="22"/>
          <w:szCs w:val="22"/>
        </w:rPr>
        <w:t>,  work</w:t>
      </w:r>
      <w:proofErr w:type="gramEnd"/>
      <w:r w:rsidRPr="0008099C">
        <w:rPr>
          <w:rFonts w:ascii="Calibri" w:hAnsi="Calibri"/>
          <w:i/>
          <w:color w:val="auto"/>
          <w:sz w:val="22"/>
          <w:szCs w:val="22"/>
        </w:rPr>
        <w:t xml:space="preserve"> stations, hand held devices etc from accidental or malicious attempts which might threaten the security of the school systems and data. </w:t>
      </w:r>
    </w:p>
    <w:p w14:paraId="7BC6BF6A" w14:textId="77777777" w:rsidR="00A14C64" w:rsidRPr="0008099C" w:rsidRDefault="008A19F4" w:rsidP="0008099C">
      <w:pPr>
        <w:pStyle w:val="body"/>
        <w:numPr>
          <w:ilvl w:val="0"/>
          <w:numId w:val="40"/>
        </w:numPr>
        <w:spacing w:after="57"/>
        <w:rPr>
          <w:rFonts w:ascii="Calibri" w:hAnsi="Calibri"/>
          <w:color w:val="auto"/>
          <w:spacing w:val="-8"/>
          <w:sz w:val="22"/>
          <w:szCs w:val="22"/>
        </w:rPr>
      </w:pPr>
      <w:r w:rsidRPr="0008099C">
        <w:rPr>
          <w:rFonts w:ascii="Calibri" w:hAnsi="Calibri"/>
          <w:i/>
          <w:color w:val="auto"/>
          <w:sz w:val="22"/>
          <w:szCs w:val="22"/>
        </w:rPr>
        <w:t xml:space="preserve">An agreed policy is in place </w:t>
      </w:r>
      <w:r w:rsidRPr="0008099C">
        <w:rPr>
          <w:rFonts w:ascii="Calibri" w:hAnsi="Calibri"/>
          <w:color w:val="auto"/>
          <w:sz w:val="22"/>
          <w:szCs w:val="22"/>
        </w:rPr>
        <w:t>(</w:t>
      </w:r>
      <w:r w:rsidRPr="0008099C">
        <w:rPr>
          <w:rFonts w:ascii="Calibri" w:hAnsi="Calibri"/>
          <w:i/>
          <w:color w:val="auto"/>
          <w:sz w:val="22"/>
          <w:szCs w:val="22"/>
        </w:rPr>
        <w:t>for the provision of temporary access of “guests” (</w:t>
      </w:r>
      <w:proofErr w:type="spellStart"/>
      <w:r w:rsidRPr="0008099C">
        <w:rPr>
          <w:rFonts w:ascii="Calibri" w:hAnsi="Calibri"/>
          <w:i/>
          <w:color w:val="auto"/>
          <w:sz w:val="22"/>
          <w:szCs w:val="22"/>
        </w:rPr>
        <w:t>eg</w:t>
      </w:r>
      <w:proofErr w:type="spellEnd"/>
      <w:r w:rsidRPr="0008099C">
        <w:rPr>
          <w:rFonts w:ascii="Calibri" w:hAnsi="Calibri"/>
          <w:i/>
          <w:color w:val="auto"/>
          <w:sz w:val="22"/>
          <w:szCs w:val="22"/>
        </w:rPr>
        <w:t xml:space="preserve"> trainee teachers, visitors) onto the school system.</w:t>
      </w:r>
      <w:r w:rsidRPr="0008099C">
        <w:rPr>
          <w:rFonts w:ascii="Calibri" w:hAnsi="Calibri"/>
          <w:noProof/>
          <w:color w:val="auto"/>
          <w:sz w:val="22"/>
          <w:szCs w:val="22"/>
        </w:rPr>
        <w:pict w14:anchorId="1387161D">
          <v:shape id="_x0000_s1034" type="#_x0000_t202" style="position:absolute;left:0;text-align:left;margin-left:-140.55pt;margin-top:58.85pt;width:63pt;height:45pt;z-index:251640320;mso-position-horizontal-relative:text;mso-position-vertical-relative:text" filled="f" stroked="f">
            <v:textbox>
              <w:txbxContent>
                <w:p w14:paraId="0E5B096B" w14:textId="77777777" w:rsidR="00ED701C" w:rsidRDefault="00ED701C" w:rsidP="008A19F4">
                  <w:pPr>
                    <w:jc w:val="center"/>
                    <w:rPr>
                      <w:rFonts w:ascii="Arial" w:hAnsi="Arial"/>
                    </w:rPr>
                  </w:pPr>
                  <w:r>
                    <w:rPr>
                      <w:rFonts w:ascii="Arial" w:hAnsi="Arial"/>
                      <w:color w:val="FFFFFF"/>
                      <w:sz w:val="60"/>
                    </w:rPr>
                    <w:t>14</w:t>
                  </w:r>
                </w:p>
              </w:txbxContent>
            </v:textbox>
          </v:shape>
        </w:pict>
      </w:r>
    </w:p>
    <w:p w14:paraId="12AA40B1" w14:textId="77777777" w:rsidR="00A14C64" w:rsidRPr="0008099C" w:rsidRDefault="008A19F4" w:rsidP="00A14C64">
      <w:pPr>
        <w:pStyle w:val="body"/>
        <w:numPr>
          <w:ilvl w:val="0"/>
          <w:numId w:val="24"/>
        </w:numPr>
        <w:spacing w:after="57" w:line="240" w:lineRule="auto"/>
        <w:rPr>
          <w:rFonts w:ascii="Calibri" w:hAnsi="Calibri"/>
          <w:color w:val="auto"/>
          <w:sz w:val="22"/>
          <w:szCs w:val="22"/>
        </w:rPr>
      </w:pPr>
      <w:r w:rsidRPr="0008099C">
        <w:rPr>
          <w:rFonts w:ascii="Calibri" w:hAnsi="Calibri"/>
          <w:i/>
          <w:color w:val="auto"/>
          <w:sz w:val="22"/>
          <w:szCs w:val="22"/>
        </w:rPr>
        <w:t xml:space="preserve">An agreed policy </w:t>
      </w:r>
      <w:proofErr w:type="gramStart"/>
      <w:r w:rsidRPr="0008099C">
        <w:rPr>
          <w:rFonts w:ascii="Calibri" w:hAnsi="Calibri"/>
          <w:i/>
          <w:color w:val="auto"/>
          <w:sz w:val="22"/>
          <w:szCs w:val="22"/>
        </w:rPr>
        <w:t>is  in</w:t>
      </w:r>
      <w:proofErr w:type="gramEnd"/>
      <w:r w:rsidRPr="0008099C">
        <w:rPr>
          <w:rFonts w:ascii="Calibri" w:hAnsi="Calibri"/>
          <w:i/>
          <w:color w:val="auto"/>
          <w:sz w:val="22"/>
          <w:szCs w:val="22"/>
        </w:rPr>
        <w:t xml:space="preserve"> place</w:t>
      </w:r>
      <w:r w:rsidRPr="0008099C">
        <w:rPr>
          <w:rFonts w:ascii="Calibri" w:hAnsi="Calibri"/>
          <w:color w:val="auto"/>
          <w:sz w:val="22"/>
          <w:szCs w:val="22"/>
        </w:rPr>
        <w:t>)</w:t>
      </w:r>
      <w:r w:rsidRPr="0008099C">
        <w:rPr>
          <w:rFonts w:ascii="Calibri" w:hAnsi="Calibri"/>
          <w:i/>
          <w:color w:val="auto"/>
          <w:sz w:val="22"/>
          <w:szCs w:val="22"/>
        </w:rPr>
        <w:t xml:space="preserve"> regarding the downloading of executable files by users</w:t>
      </w:r>
    </w:p>
    <w:p w14:paraId="28809175" w14:textId="77777777" w:rsidR="00A14C64" w:rsidRPr="0008099C" w:rsidRDefault="008A19F4" w:rsidP="00A14C64">
      <w:pPr>
        <w:pStyle w:val="body"/>
        <w:numPr>
          <w:ilvl w:val="0"/>
          <w:numId w:val="24"/>
        </w:numPr>
        <w:spacing w:after="57" w:line="240" w:lineRule="auto"/>
        <w:rPr>
          <w:rFonts w:ascii="Calibri" w:hAnsi="Calibri"/>
          <w:color w:val="auto"/>
          <w:sz w:val="22"/>
          <w:szCs w:val="22"/>
        </w:rPr>
      </w:pPr>
      <w:r w:rsidRPr="0008099C">
        <w:rPr>
          <w:rFonts w:ascii="Calibri" w:hAnsi="Calibri"/>
          <w:i/>
          <w:color w:val="auto"/>
          <w:sz w:val="22"/>
          <w:szCs w:val="22"/>
        </w:rPr>
        <w:t xml:space="preserve">An agreed policy is in place </w:t>
      </w:r>
      <w:r w:rsidRPr="0008099C">
        <w:rPr>
          <w:rFonts w:ascii="Calibri" w:hAnsi="Calibri"/>
          <w:color w:val="auto"/>
          <w:sz w:val="22"/>
          <w:szCs w:val="22"/>
        </w:rPr>
        <w:t>(</w:t>
      </w:r>
      <w:r w:rsidRPr="0008099C">
        <w:rPr>
          <w:rFonts w:ascii="Calibri" w:hAnsi="Calibri"/>
          <w:i/>
          <w:color w:val="auto"/>
          <w:sz w:val="22"/>
          <w:szCs w:val="22"/>
        </w:rPr>
        <w:t xml:space="preserve">regarding the extent of personal use that users (staff / students / pupils / community users) and their family members are allowed on laptops and other portable devices that may be used out of school. </w:t>
      </w:r>
      <w:r w:rsidRPr="0008099C">
        <w:rPr>
          <w:rFonts w:ascii="Calibri" w:hAnsi="Calibri"/>
          <w:color w:val="auto"/>
          <w:sz w:val="22"/>
          <w:szCs w:val="22"/>
        </w:rPr>
        <w:t>(</w:t>
      </w:r>
      <w:proofErr w:type="gramStart"/>
      <w:r w:rsidRPr="0008099C">
        <w:rPr>
          <w:rFonts w:ascii="Calibri" w:hAnsi="Calibri"/>
          <w:color w:val="auto"/>
          <w:sz w:val="22"/>
          <w:szCs w:val="22"/>
        </w:rPr>
        <w:t>see</w:t>
      </w:r>
      <w:proofErr w:type="gramEnd"/>
      <w:r w:rsidRPr="0008099C">
        <w:rPr>
          <w:rFonts w:ascii="Calibri" w:hAnsi="Calibri"/>
          <w:color w:val="auto"/>
          <w:sz w:val="22"/>
          <w:szCs w:val="22"/>
        </w:rPr>
        <w:t xml:space="preserve"> </w:t>
      </w:r>
      <w:r w:rsidR="0008099C">
        <w:rPr>
          <w:rFonts w:ascii="Calibri" w:hAnsi="Calibri"/>
          <w:color w:val="auto"/>
          <w:sz w:val="22"/>
          <w:szCs w:val="22"/>
        </w:rPr>
        <w:t xml:space="preserve">St Mary’s </w:t>
      </w:r>
      <w:r w:rsidRPr="0008099C">
        <w:rPr>
          <w:rFonts w:ascii="Calibri" w:hAnsi="Calibri"/>
          <w:color w:val="auto"/>
          <w:sz w:val="22"/>
          <w:szCs w:val="22"/>
        </w:rPr>
        <w:t>Personal Data Policy</w:t>
      </w:r>
      <w:r w:rsidR="00A14C64" w:rsidRPr="0008099C">
        <w:rPr>
          <w:rFonts w:ascii="Calibri" w:hAnsi="Calibri"/>
          <w:color w:val="auto"/>
          <w:sz w:val="22"/>
          <w:szCs w:val="22"/>
        </w:rPr>
        <w:t>)</w:t>
      </w:r>
      <w:r w:rsidRPr="0008099C">
        <w:rPr>
          <w:rFonts w:ascii="Calibri" w:hAnsi="Calibri"/>
          <w:color w:val="auto"/>
          <w:sz w:val="22"/>
          <w:szCs w:val="22"/>
        </w:rPr>
        <w:t xml:space="preserve"> </w:t>
      </w:r>
    </w:p>
    <w:p w14:paraId="6758F019" w14:textId="77777777" w:rsidR="00A14C64" w:rsidRPr="004D772F" w:rsidRDefault="008A19F4" w:rsidP="00A14C64">
      <w:pPr>
        <w:pStyle w:val="body"/>
        <w:numPr>
          <w:ilvl w:val="0"/>
          <w:numId w:val="24"/>
        </w:numPr>
        <w:spacing w:after="57" w:line="240" w:lineRule="auto"/>
        <w:rPr>
          <w:rFonts w:ascii="Calibri" w:hAnsi="Calibri"/>
          <w:color w:val="FF0000"/>
          <w:sz w:val="22"/>
          <w:szCs w:val="22"/>
        </w:rPr>
      </w:pPr>
      <w:r w:rsidRPr="004D772F">
        <w:rPr>
          <w:rFonts w:ascii="Calibri" w:hAnsi="Calibri"/>
          <w:i/>
          <w:color w:val="FF0000"/>
          <w:sz w:val="22"/>
          <w:szCs w:val="22"/>
        </w:rPr>
        <w:t>An agreed policy is in that a</w:t>
      </w:r>
      <w:r w:rsidR="004D772F">
        <w:rPr>
          <w:rFonts w:ascii="Calibri" w:hAnsi="Calibri"/>
          <w:i/>
          <w:color w:val="FF0000"/>
          <w:sz w:val="22"/>
          <w:szCs w:val="22"/>
        </w:rPr>
        <w:t>llows staff to</w:t>
      </w:r>
      <w:r w:rsidRPr="004D772F">
        <w:rPr>
          <w:rFonts w:ascii="Calibri" w:hAnsi="Calibri"/>
          <w:i/>
          <w:color w:val="FF0000"/>
          <w:sz w:val="22"/>
          <w:szCs w:val="22"/>
        </w:rPr>
        <w:t xml:space="preserve"> / forbids staff from installing programmes on school workstations / portable devices.  </w:t>
      </w:r>
    </w:p>
    <w:p w14:paraId="59FFCA91" w14:textId="77777777" w:rsidR="00A14C64" w:rsidRPr="0008099C" w:rsidRDefault="008A19F4" w:rsidP="00A14C64">
      <w:pPr>
        <w:pStyle w:val="body"/>
        <w:numPr>
          <w:ilvl w:val="0"/>
          <w:numId w:val="24"/>
        </w:numPr>
        <w:spacing w:after="57" w:line="240" w:lineRule="auto"/>
        <w:rPr>
          <w:rFonts w:ascii="Calibri" w:hAnsi="Calibri"/>
          <w:color w:val="auto"/>
          <w:sz w:val="22"/>
          <w:szCs w:val="22"/>
        </w:rPr>
      </w:pPr>
      <w:r w:rsidRPr="0008099C">
        <w:rPr>
          <w:rFonts w:ascii="Calibri" w:hAnsi="Calibri"/>
          <w:i/>
          <w:color w:val="auto"/>
          <w:sz w:val="22"/>
          <w:szCs w:val="22"/>
        </w:rPr>
        <w:t>An agreed policy is in place regarding the use of removable media (e</w:t>
      </w:r>
      <w:r w:rsidR="0008099C">
        <w:rPr>
          <w:rFonts w:ascii="Calibri" w:hAnsi="Calibri"/>
          <w:i/>
          <w:color w:val="auto"/>
          <w:sz w:val="22"/>
          <w:szCs w:val="22"/>
        </w:rPr>
        <w:t>.</w:t>
      </w:r>
      <w:r w:rsidRPr="0008099C">
        <w:rPr>
          <w:rFonts w:ascii="Calibri" w:hAnsi="Calibri"/>
          <w:i/>
          <w:color w:val="auto"/>
          <w:sz w:val="22"/>
          <w:szCs w:val="22"/>
        </w:rPr>
        <w:t>g</w:t>
      </w:r>
      <w:r w:rsidR="0008099C">
        <w:rPr>
          <w:rFonts w:ascii="Calibri" w:hAnsi="Calibri"/>
          <w:i/>
          <w:color w:val="auto"/>
          <w:sz w:val="22"/>
          <w:szCs w:val="22"/>
        </w:rPr>
        <w:t>.</w:t>
      </w:r>
      <w:r w:rsidRPr="0008099C">
        <w:rPr>
          <w:rFonts w:ascii="Calibri" w:hAnsi="Calibri"/>
          <w:i/>
          <w:color w:val="auto"/>
          <w:sz w:val="22"/>
          <w:szCs w:val="22"/>
        </w:rPr>
        <w:t xml:space="preserve"> memory sticks / CDs / DVDs) by users on school workstations / portable devices. </w:t>
      </w:r>
      <w:r w:rsidRPr="0008099C">
        <w:rPr>
          <w:rFonts w:ascii="Calibri" w:hAnsi="Calibri"/>
          <w:color w:val="auto"/>
          <w:sz w:val="22"/>
          <w:szCs w:val="22"/>
        </w:rPr>
        <w:t>(</w:t>
      </w:r>
      <w:proofErr w:type="gramStart"/>
      <w:r w:rsidRPr="0008099C">
        <w:rPr>
          <w:rFonts w:ascii="Calibri" w:hAnsi="Calibri"/>
          <w:color w:val="auto"/>
          <w:sz w:val="22"/>
          <w:szCs w:val="22"/>
        </w:rPr>
        <w:t>see</w:t>
      </w:r>
      <w:proofErr w:type="gramEnd"/>
      <w:r w:rsidRPr="0008099C">
        <w:rPr>
          <w:rFonts w:ascii="Calibri" w:hAnsi="Calibri"/>
          <w:color w:val="auto"/>
          <w:sz w:val="22"/>
          <w:szCs w:val="22"/>
        </w:rPr>
        <w:t xml:space="preserve"> S</w:t>
      </w:r>
      <w:r w:rsidR="0008099C">
        <w:rPr>
          <w:rFonts w:ascii="Calibri" w:hAnsi="Calibri"/>
          <w:color w:val="auto"/>
          <w:sz w:val="22"/>
          <w:szCs w:val="22"/>
        </w:rPr>
        <w:t xml:space="preserve">t Mary’s </w:t>
      </w:r>
      <w:r w:rsidRPr="0008099C">
        <w:rPr>
          <w:rFonts w:ascii="Calibri" w:hAnsi="Calibri"/>
          <w:color w:val="auto"/>
          <w:sz w:val="22"/>
          <w:szCs w:val="22"/>
        </w:rPr>
        <w:t>Personal Data Policy</w:t>
      </w:r>
      <w:r w:rsidR="00A14C64" w:rsidRPr="0008099C">
        <w:rPr>
          <w:rFonts w:ascii="Calibri" w:hAnsi="Calibri"/>
          <w:color w:val="auto"/>
          <w:sz w:val="22"/>
          <w:szCs w:val="22"/>
        </w:rPr>
        <w:t>)</w:t>
      </w:r>
      <w:r w:rsidRPr="0008099C">
        <w:rPr>
          <w:rFonts w:ascii="Calibri" w:hAnsi="Calibri"/>
          <w:color w:val="auto"/>
          <w:sz w:val="22"/>
          <w:szCs w:val="22"/>
        </w:rPr>
        <w:t xml:space="preserve"> </w:t>
      </w:r>
    </w:p>
    <w:p w14:paraId="450B1490" w14:textId="77777777" w:rsidR="00A14C64" w:rsidRPr="0008099C" w:rsidRDefault="008A19F4" w:rsidP="00A14C64">
      <w:pPr>
        <w:pStyle w:val="body"/>
        <w:numPr>
          <w:ilvl w:val="0"/>
          <w:numId w:val="24"/>
        </w:numPr>
        <w:spacing w:after="57" w:line="240" w:lineRule="auto"/>
        <w:rPr>
          <w:rFonts w:ascii="Calibri" w:hAnsi="Calibri"/>
          <w:color w:val="auto"/>
          <w:sz w:val="22"/>
          <w:szCs w:val="22"/>
        </w:rPr>
      </w:pPr>
      <w:r w:rsidRPr="0008099C">
        <w:rPr>
          <w:rFonts w:ascii="Calibri" w:hAnsi="Calibri"/>
          <w:i/>
          <w:color w:val="auto"/>
          <w:sz w:val="22"/>
          <w:szCs w:val="22"/>
        </w:rPr>
        <w:t>The school infrastructure and individual workstations are protected by up to date virus software.</w:t>
      </w:r>
    </w:p>
    <w:p w14:paraId="5520A3C4" w14:textId="77777777" w:rsidR="008A19F4" w:rsidRPr="0008099C" w:rsidRDefault="0008099C" w:rsidP="00A14C64">
      <w:pPr>
        <w:pStyle w:val="body"/>
        <w:numPr>
          <w:ilvl w:val="0"/>
          <w:numId w:val="24"/>
        </w:numPr>
        <w:spacing w:after="57" w:line="240" w:lineRule="auto"/>
        <w:rPr>
          <w:rFonts w:ascii="Calibri" w:hAnsi="Calibri"/>
          <w:color w:val="auto"/>
          <w:sz w:val="22"/>
          <w:szCs w:val="22"/>
        </w:rPr>
      </w:pPr>
      <w:r>
        <w:rPr>
          <w:rFonts w:ascii="Calibri" w:hAnsi="Calibri"/>
          <w:i/>
          <w:color w:val="auto"/>
          <w:sz w:val="22"/>
          <w:szCs w:val="22"/>
        </w:rPr>
        <w:t>Personal data can</w:t>
      </w:r>
      <w:r w:rsidR="008A19F4" w:rsidRPr="0008099C">
        <w:rPr>
          <w:rFonts w:ascii="Calibri" w:hAnsi="Calibri"/>
          <w:i/>
          <w:color w:val="auto"/>
          <w:sz w:val="22"/>
          <w:szCs w:val="22"/>
        </w:rPr>
        <w:t xml:space="preserve">not be sent over the </w:t>
      </w:r>
      <w:proofErr w:type="gramStart"/>
      <w:r w:rsidR="008A19F4" w:rsidRPr="0008099C">
        <w:rPr>
          <w:rFonts w:ascii="Calibri" w:hAnsi="Calibri"/>
          <w:i/>
          <w:color w:val="auto"/>
          <w:sz w:val="22"/>
          <w:szCs w:val="22"/>
        </w:rPr>
        <w:t>internet</w:t>
      </w:r>
      <w:proofErr w:type="gramEnd"/>
      <w:r w:rsidR="008A19F4" w:rsidRPr="0008099C">
        <w:rPr>
          <w:rFonts w:ascii="Calibri" w:hAnsi="Calibri"/>
          <w:i/>
          <w:color w:val="auto"/>
          <w:sz w:val="22"/>
          <w:szCs w:val="22"/>
        </w:rPr>
        <w:t xml:space="preserve"> or taken off the school site unless safely encrypted or otherwise secured.</w:t>
      </w:r>
      <w:r w:rsidR="008A19F4" w:rsidRPr="0008099C">
        <w:rPr>
          <w:rFonts w:ascii="Calibri" w:hAnsi="Calibri"/>
          <w:color w:val="auto"/>
          <w:sz w:val="22"/>
          <w:szCs w:val="22"/>
        </w:rPr>
        <w:t xml:space="preserve"> (</w:t>
      </w:r>
      <w:proofErr w:type="gramStart"/>
      <w:r w:rsidR="008A19F4" w:rsidRPr="0008099C">
        <w:rPr>
          <w:rFonts w:ascii="Calibri" w:hAnsi="Calibri"/>
          <w:color w:val="auto"/>
          <w:sz w:val="22"/>
          <w:szCs w:val="22"/>
        </w:rPr>
        <w:t>see</w:t>
      </w:r>
      <w:proofErr w:type="gramEnd"/>
      <w:r w:rsidR="008A19F4" w:rsidRPr="0008099C">
        <w:rPr>
          <w:rFonts w:ascii="Calibri" w:hAnsi="Calibri"/>
          <w:color w:val="auto"/>
          <w:sz w:val="22"/>
          <w:szCs w:val="22"/>
        </w:rPr>
        <w:t xml:space="preserve"> </w:t>
      </w:r>
      <w:r>
        <w:rPr>
          <w:rFonts w:ascii="Calibri" w:hAnsi="Calibri"/>
          <w:color w:val="auto"/>
          <w:sz w:val="22"/>
          <w:szCs w:val="22"/>
        </w:rPr>
        <w:t xml:space="preserve">St Mary’s </w:t>
      </w:r>
      <w:r w:rsidR="008A19F4" w:rsidRPr="0008099C">
        <w:rPr>
          <w:rFonts w:ascii="Calibri" w:hAnsi="Calibri"/>
          <w:color w:val="auto"/>
          <w:sz w:val="22"/>
          <w:szCs w:val="22"/>
        </w:rPr>
        <w:t>Personal Data Policy</w:t>
      </w:r>
      <w:r w:rsidR="00A14C64" w:rsidRPr="0008099C">
        <w:rPr>
          <w:rFonts w:ascii="Calibri" w:hAnsi="Calibri"/>
          <w:color w:val="auto"/>
          <w:sz w:val="22"/>
          <w:szCs w:val="22"/>
        </w:rPr>
        <w:t>)</w:t>
      </w:r>
      <w:r w:rsidR="008A19F4" w:rsidRPr="0008099C">
        <w:rPr>
          <w:rFonts w:ascii="Calibri" w:hAnsi="Calibri"/>
          <w:color w:val="auto"/>
          <w:sz w:val="22"/>
          <w:szCs w:val="22"/>
        </w:rPr>
        <w:t xml:space="preserve"> </w:t>
      </w:r>
    </w:p>
    <w:p w14:paraId="60376CAB" w14:textId="77777777" w:rsidR="008A19F4" w:rsidRDefault="008A19F4" w:rsidP="008A19F4">
      <w:pPr>
        <w:ind w:left="720"/>
      </w:pPr>
    </w:p>
    <w:p w14:paraId="4950CD7D" w14:textId="77777777" w:rsidR="00BC1275" w:rsidRPr="004D772F" w:rsidRDefault="00BC1275" w:rsidP="00A14C64">
      <w:pPr>
        <w:ind w:firstLine="284"/>
        <w:rPr>
          <w:b/>
        </w:rPr>
      </w:pPr>
      <w:r w:rsidRPr="004D772F">
        <w:rPr>
          <w:b/>
          <w:noProof/>
        </w:rPr>
        <w:pict w14:anchorId="40681241">
          <v:shape id="_x0000_s1031" type="#_x0000_t202" style="position:absolute;left:0;text-align:left;margin-left:-140.55pt;margin-top:83.3pt;width:63pt;height:45pt;z-index:251637248" filled="f" stroked="f">
            <v:textbox>
              <w:txbxContent>
                <w:p w14:paraId="69949062" w14:textId="77777777" w:rsidR="00ED701C" w:rsidRDefault="00ED701C" w:rsidP="00BC1275">
                  <w:pPr>
                    <w:jc w:val="center"/>
                    <w:rPr>
                      <w:rFonts w:ascii="Arial" w:hAnsi="Arial"/>
                    </w:rPr>
                  </w:pPr>
                  <w:r>
                    <w:rPr>
                      <w:rFonts w:ascii="Arial" w:hAnsi="Arial"/>
                      <w:color w:val="FFFFFF"/>
                      <w:sz w:val="60"/>
                    </w:rPr>
                    <w:t>11</w:t>
                  </w:r>
                </w:p>
              </w:txbxContent>
            </v:textbox>
          </v:shape>
        </w:pict>
      </w:r>
      <w:r w:rsidRPr="004D772F">
        <w:rPr>
          <w:b/>
        </w:rPr>
        <w:t>Monitoring and review of this policy</w:t>
      </w:r>
    </w:p>
    <w:p w14:paraId="3BE8076E" w14:textId="77777777" w:rsidR="00BC1275" w:rsidRPr="004D772F" w:rsidRDefault="00BC1275" w:rsidP="0008099C">
      <w:pPr>
        <w:pStyle w:val="body"/>
        <w:spacing w:after="57"/>
        <w:ind w:firstLine="284"/>
        <w:rPr>
          <w:rFonts w:ascii="Calibri" w:hAnsi="Calibri"/>
          <w:color w:val="auto"/>
          <w:sz w:val="22"/>
          <w:szCs w:val="22"/>
        </w:rPr>
      </w:pPr>
      <w:r w:rsidRPr="004D772F">
        <w:rPr>
          <w:rFonts w:ascii="Calibri" w:hAnsi="Calibri"/>
          <w:color w:val="auto"/>
          <w:sz w:val="22"/>
          <w:szCs w:val="22"/>
        </w:rPr>
        <w:t>This e-safet</w:t>
      </w:r>
      <w:r w:rsidR="0008099C" w:rsidRPr="004D772F">
        <w:rPr>
          <w:rFonts w:ascii="Calibri" w:hAnsi="Calibri"/>
          <w:color w:val="auto"/>
          <w:sz w:val="22"/>
          <w:szCs w:val="22"/>
        </w:rPr>
        <w:t xml:space="preserve">y policy has been developed by </w:t>
      </w:r>
      <w:r w:rsidRPr="004D772F">
        <w:rPr>
          <w:rFonts w:ascii="Calibri" w:hAnsi="Calibri"/>
          <w:color w:val="auto"/>
          <w:sz w:val="22"/>
          <w:szCs w:val="22"/>
        </w:rPr>
        <w:t xml:space="preserve">our E </w:t>
      </w:r>
      <w:proofErr w:type="gramStart"/>
      <w:r w:rsidRPr="004D772F">
        <w:rPr>
          <w:rFonts w:ascii="Calibri" w:hAnsi="Calibri"/>
          <w:color w:val="auto"/>
          <w:sz w:val="22"/>
          <w:szCs w:val="22"/>
        </w:rPr>
        <w:t>safety working</w:t>
      </w:r>
      <w:proofErr w:type="gramEnd"/>
      <w:r w:rsidRPr="004D772F">
        <w:rPr>
          <w:rFonts w:ascii="Calibri" w:hAnsi="Calibri"/>
          <w:color w:val="auto"/>
          <w:sz w:val="22"/>
          <w:szCs w:val="22"/>
        </w:rPr>
        <w:t xml:space="preserve"> group made up of: </w:t>
      </w:r>
    </w:p>
    <w:p w14:paraId="4F71EAB1" w14:textId="77777777" w:rsidR="00BC1275" w:rsidRPr="004D772F" w:rsidRDefault="00BC1275" w:rsidP="00BC1275">
      <w:pPr>
        <w:pStyle w:val="body"/>
        <w:spacing w:after="57"/>
        <w:ind w:left="720"/>
        <w:rPr>
          <w:rFonts w:ascii="Calibri" w:hAnsi="Calibri"/>
          <w:i/>
          <w:color w:val="auto"/>
          <w:sz w:val="22"/>
          <w:szCs w:val="22"/>
        </w:rPr>
      </w:pPr>
      <w:r w:rsidRPr="004D772F">
        <w:rPr>
          <w:rFonts w:ascii="Calibri" w:hAnsi="Calibri"/>
          <w:i/>
          <w:color w:val="auto"/>
          <w:sz w:val="22"/>
          <w:szCs w:val="22"/>
        </w:rPr>
        <w:t>•</w:t>
      </w:r>
      <w:r w:rsidRPr="004D772F">
        <w:rPr>
          <w:rFonts w:ascii="Calibri" w:hAnsi="Calibri"/>
          <w:i/>
          <w:color w:val="auto"/>
          <w:sz w:val="22"/>
          <w:szCs w:val="22"/>
        </w:rPr>
        <w:tab/>
        <w:t xml:space="preserve">School E-Safety Coordinator </w:t>
      </w:r>
    </w:p>
    <w:p w14:paraId="60455912" w14:textId="77777777" w:rsidR="00BC1275" w:rsidRPr="004D772F" w:rsidRDefault="00BC1275" w:rsidP="00BC1275">
      <w:pPr>
        <w:pStyle w:val="body"/>
        <w:spacing w:after="57"/>
        <w:ind w:left="720"/>
        <w:rPr>
          <w:rFonts w:ascii="Calibri" w:hAnsi="Calibri"/>
          <w:i/>
          <w:color w:val="auto"/>
          <w:sz w:val="22"/>
          <w:szCs w:val="22"/>
        </w:rPr>
      </w:pPr>
      <w:r w:rsidRPr="004D772F">
        <w:rPr>
          <w:rFonts w:ascii="Calibri" w:hAnsi="Calibri"/>
          <w:i/>
          <w:color w:val="auto"/>
          <w:sz w:val="22"/>
          <w:szCs w:val="22"/>
        </w:rPr>
        <w:t>•</w:t>
      </w:r>
      <w:r w:rsidRPr="004D772F">
        <w:rPr>
          <w:rFonts w:ascii="Calibri" w:hAnsi="Calibri"/>
          <w:i/>
          <w:color w:val="auto"/>
          <w:sz w:val="22"/>
          <w:szCs w:val="22"/>
        </w:rPr>
        <w:tab/>
        <w:t xml:space="preserve">Headteacher </w:t>
      </w:r>
    </w:p>
    <w:p w14:paraId="5F770066" w14:textId="77777777" w:rsidR="00BC1275" w:rsidRPr="004D772F" w:rsidRDefault="00BC1275" w:rsidP="00BC1275">
      <w:pPr>
        <w:pStyle w:val="body"/>
        <w:spacing w:after="57"/>
        <w:ind w:left="720"/>
        <w:rPr>
          <w:rFonts w:ascii="Calibri" w:hAnsi="Calibri"/>
          <w:i/>
          <w:color w:val="auto"/>
          <w:sz w:val="22"/>
          <w:szCs w:val="22"/>
        </w:rPr>
      </w:pPr>
      <w:r w:rsidRPr="004D772F">
        <w:rPr>
          <w:rFonts w:ascii="Calibri" w:hAnsi="Calibri"/>
          <w:i/>
          <w:color w:val="auto"/>
          <w:sz w:val="22"/>
          <w:szCs w:val="22"/>
        </w:rPr>
        <w:t>•</w:t>
      </w:r>
      <w:r w:rsidRPr="004D772F">
        <w:rPr>
          <w:rFonts w:ascii="Calibri" w:hAnsi="Calibri"/>
          <w:i/>
          <w:color w:val="auto"/>
          <w:sz w:val="22"/>
          <w:szCs w:val="22"/>
        </w:rPr>
        <w:tab/>
        <w:t xml:space="preserve">Teachers </w:t>
      </w:r>
    </w:p>
    <w:p w14:paraId="7357225E" w14:textId="77777777" w:rsidR="00BC1275" w:rsidRPr="004D772F" w:rsidRDefault="00BC1275" w:rsidP="0008099C">
      <w:pPr>
        <w:pStyle w:val="body"/>
        <w:spacing w:after="57"/>
        <w:ind w:left="720"/>
        <w:rPr>
          <w:rFonts w:ascii="Calibri" w:hAnsi="Calibri"/>
          <w:i/>
          <w:color w:val="auto"/>
          <w:sz w:val="22"/>
          <w:szCs w:val="22"/>
        </w:rPr>
      </w:pPr>
      <w:r w:rsidRPr="004D772F">
        <w:rPr>
          <w:rFonts w:ascii="Calibri" w:hAnsi="Calibri"/>
          <w:i/>
          <w:color w:val="auto"/>
          <w:sz w:val="22"/>
          <w:szCs w:val="22"/>
        </w:rPr>
        <w:t>•</w:t>
      </w:r>
      <w:r w:rsidRPr="004D772F">
        <w:rPr>
          <w:rFonts w:ascii="Calibri" w:hAnsi="Calibri"/>
          <w:i/>
          <w:color w:val="auto"/>
          <w:sz w:val="22"/>
          <w:szCs w:val="22"/>
        </w:rPr>
        <w:tab/>
        <w:t xml:space="preserve"> ICT Technical staff</w:t>
      </w:r>
    </w:p>
    <w:p w14:paraId="70CE5DC4" w14:textId="77777777" w:rsidR="00BC1275" w:rsidRPr="004D772F" w:rsidRDefault="00BC1275" w:rsidP="00BC1275">
      <w:pPr>
        <w:pStyle w:val="body"/>
        <w:spacing w:after="57"/>
        <w:ind w:left="720"/>
        <w:rPr>
          <w:rFonts w:ascii="Calibri" w:hAnsi="Calibri"/>
          <w:i/>
          <w:color w:val="auto"/>
          <w:sz w:val="22"/>
          <w:szCs w:val="22"/>
        </w:rPr>
      </w:pPr>
      <w:r w:rsidRPr="004D772F">
        <w:rPr>
          <w:rFonts w:ascii="Calibri" w:hAnsi="Calibri"/>
          <w:i/>
          <w:color w:val="auto"/>
          <w:sz w:val="22"/>
          <w:szCs w:val="22"/>
        </w:rPr>
        <w:t>•</w:t>
      </w:r>
      <w:r w:rsidRPr="004D772F">
        <w:rPr>
          <w:rFonts w:ascii="Calibri" w:hAnsi="Calibri"/>
          <w:i/>
          <w:color w:val="auto"/>
          <w:sz w:val="22"/>
          <w:szCs w:val="22"/>
        </w:rPr>
        <w:tab/>
        <w:t>Governors</w:t>
      </w:r>
    </w:p>
    <w:p w14:paraId="37F01E84" w14:textId="77777777" w:rsidR="00BC1275" w:rsidRPr="004D772F" w:rsidRDefault="00BC1275" w:rsidP="00BC1275">
      <w:pPr>
        <w:pStyle w:val="body"/>
        <w:spacing w:after="57"/>
        <w:ind w:left="720"/>
        <w:rPr>
          <w:rFonts w:ascii="Calibri" w:hAnsi="Calibri"/>
          <w:i/>
          <w:color w:val="auto"/>
          <w:sz w:val="22"/>
          <w:szCs w:val="22"/>
        </w:rPr>
      </w:pPr>
      <w:r w:rsidRPr="004D772F">
        <w:rPr>
          <w:rFonts w:ascii="Calibri" w:hAnsi="Calibri"/>
          <w:i/>
          <w:color w:val="auto"/>
          <w:sz w:val="22"/>
          <w:szCs w:val="22"/>
        </w:rPr>
        <w:t>•</w:t>
      </w:r>
      <w:r w:rsidRPr="004D772F">
        <w:rPr>
          <w:rFonts w:ascii="Calibri" w:hAnsi="Calibri"/>
          <w:i/>
          <w:color w:val="auto"/>
          <w:sz w:val="22"/>
          <w:szCs w:val="22"/>
        </w:rPr>
        <w:tab/>
        <w:t>Parents and Carers</w:t>
      </w:r>
    </w:p>
    <w:p w14:paraId="11CF809A" w14:textId="77777777" w:rsidR="00BC1275" w:rsidRPr="004D772F" w:rsidRDefault="00BC1275" w:rsidP="0008099C">
      <w:pPr>
        <w:pStyle w:val="body"/>
        <w:spacing w:after="200"/>
        <w:ind w:left="720"/>
        <w:rPr>
          <w:rFonts w:ascii="Calibri" w:hAnsi="Calibri"/>
          <w:i/>
          <w:sz w:val="22"/>
          <w:szCs w:val="22"/>
        </w:rPr>
      </w:pPr>
    </w:p>
    <w:p w14:paraId="608554D5" w14:textId="77777777" w:rsidR="00BC1275" w:rsidRPr="004D772F" w:rsidRDefault="00BC1275" w:rsidP="0008099C">
      <w:pPr>
        <w:pStyle w:val="body"/>
        <w:spacing w:after="57"/>
        <w:ind w:firstLine="720"/>
        <w:rPr>
          <w:rFonts w:ascii="Calibri" w:hAnsi="Calibri"/>
          <w:i/>
          <w:sz w:val="22"/>
          <w:szCs w:val="22"/>
        </w:rPr>
      </w:pPr>
      <w:r w:rsidRPr="004D772F">
        <w:rPr>
          <w:rFonts w:ascii="Calibri" w:hAnsi="Calibri"/>
          <w:sz w:val="22"/>
          <w:szCs w:val="22"/>
        </w:rPr>
        <w:t xml:space="preserve">Consultation with the whole school community has taken place through the following: </w:t>
      </w:r>
    </w:p>
    <w:p w14:paraId="761454C1" w14:textId="77777777" w:rsidR="00BC1275" w:rsidRPr="004D772F" w:rsidRDefault="00BC1275" w:rsidP="00BC1275">
      <w:pPr>
        <w:pStyle w:val="body"/>
        <w:spacing w:after="57"/>
        <w:ind w:left="720"/>
        <w:rPr>
          <w:rFonts w:ascii="Calibri" w:hAnsi="Calibri"/>
          <w:i/>
          <w:sz w:val="22"/>
          <w:szCs w:val="22"/>
        </w:rPr>
      </w:pPr>
      <w:r w:rsidRPr="004D772F">
        <w:rPr>
          <w:rFonts w:ascii="Calibri" w:hAnsi="Calibri"/>
          <w:i/>
          <w:color w:val="C3901D"/>
          <w:sz w:val="22"/>
          <w:szCs w:val="22"/>
        </w:rPr>
        <w:t>•</w:t>
      </w:r>
      <w:r w:rsidRPr="004D772F">
        <w:rPr>
          <w:rFonts w:ascii="Calibri" w:hAnsi="Calibri"/>
          <w:i/>
          <w:color w:val="C3901D"/>
          <w:sz w:val="22"/>
          <w:szCs w:val="22"/>
        </w:rPr>
        <w:tab/>
      </w:r>
      <w:r w:rsidRPr="004D772F">
        <w:rPr>
          <w:rFonts w:ascii="Calibri" w:hAnsi="Calibri"/>
          <w:i/>
          <w:sz w:val="22"/>
          <w:szCs w:val="22"/>
        </w:rPr>
        <w:t>Staff meetings</w:t>
      </w:r>
    </w:p>
    <w:p w14:paraId="0504671A" w14:textId="77777777" w:rsidR="00BC1275" w:rsidRPr="004D772F" w:rsidRDefault="00BC1275" w:rsidP="00BC1275">
      <w:pPr>
        <w:pStyle w:val="body"/>
        <w:spacing w:after="57"/>
        <w:ind w:left="720"/>
        <w:rPr>
          <w:rFonts w:ascii="Calibri" w:hAnsi="Calibri"/>
          <w:i/>
          <w:sz w:val="22"/>
          <w:szCs w:val="22"/>
        </w:rPr>
      </w:pPr>
      <w:r w:rsidRPr="004D772F">
        <w:rPr>
          <w:rFonts w:ascii="Calibri" w:hAnsi="Calibri"/>
          <w:i/>
          <w:color w:val="C3901D"/>
          <w:sz w:val="22"/>
          <w:szCs w:val="22"/>
        </w:rPr>
        <w:t>•</w:t>
      </w:r>
      <w:r w:rsidRPr="004D772F">
        <w:rPr>
          <w:rFonts w:ascii="Calibri" w:hAnsi="Calibri"/>
          <w:i/>
          <w:color w:val="C3901D"/>
          <w:sz w:val="22"/>
          <w:szCs w:val="22"/>
        </w:rPr>
        <w:tab/>
      </w:r>
      <w:r w:rsidR="0008099C" w:rsidRPr="004D772F">
        <w:rPr>
          <w:rFonts w:ascii="Calibri" w:hAnsi="Calibri"/>
          <w:i/>
          <w:sz w:val="22"/>
          <w:szCs w:val="22"/>
        </w:rPr>
        <w:t>E safety committee</w:t>
      </w:r>
    </w:p>
    <w:p w14:paraId="14F41502" w14:textId="77777777" w:rsidR="00BC1275" w:rsidRPr="004D772F" w:rsidRDefault="00BC1275" w:rsidP="00BC1275">
      <w:pPr>
        <w:pStyle w:val="body"/>
        <w:spacing w:after="57"/>
        <w:ind w:left="720"/>
        <w:rPr>
          <w:rFonts w:ascii="Calibri" w:hAnsi="Calibri"/>
          <w:i/>
          <w:sz w:val="22"/>
          <w:szCs w:val="22"/>
        </w:rPr>
      </w:pPr>
      <w:r w:rsidRPr="004D772F">
        <w:rPr>
          <w:rFonts w:ascii="Calibri" w:hAnsi="Calibri"/>
          <w:i/>
          <w:color w:val="C3901D"/>
          <w:sz w:val="22"/>
          <w:szCs w:val="22"/>
        </w:rPr>
        <w:t>•</w:t>
      </w:r>
      <w:r w:rsidRPr="004D772F">
        <w:rPr>
          <w:rFonts w:ascii="Calibri" w:hAnsi="Calibri"/>
          <w:i/>
          <w:color w:val="C3901D"/>
          <w:sz w:val="22"/>
          <w:szCs w:val="22"/>
        </w:rPr>
        <w:tab/>
      </w:r>
      <w:r w:rsidR="0008099C" w:rsidRPr="004D772F">
        <w:rPr>
          <w:rFonts w:ascii="Calibri" w:hAnsi="Calibri"/>
          <w:i/>
          <w:sz w:val="22"/>
          <w:szCs w:val="22"/>
        </w:rPr>
        <w:t>Meeting with e –safety governor</w:t>
      </w:r>
      <w:r w:rsidRPr="004D772F">
        <w:rPr>
          <w:rFonts w:ascii="Calibri" w:hAnsi="Calibri"/>
          <w:i/>
          <w:sz w:val="22"/>
          <w:szCs w:val="22"/>
        </w:rPr>
        <w:t xml:space="preserve"> </w:t>
      </w:r>
    </w:p>
    <w:p w14:paraId="72D6A8EB" w14:textId="77777777" w:rsidR="00BC1275" w:rsidRDefault="00BC1275" w:rsidP="00BC1275">
      <w:pPr>
        <w:pStyle w:val="body"/>
        <w:ind w:left="720"/>
        <w:rPr>
          <w:rFonts w:ascii="Calibri" w:hAnsi="Calibri"/>
          <w:i/>
          <w:sz w:val="22"/>
          <w:szCs w:val="22"/>
        </w:rPr>
      </w:pPr>
      <w:r>
        <w:rPr>
          <w:rFonts w:ascii="Arial" w:hAnsi="Arial"/>
          <w:i/>
          <w:color w:val="C3901D"/>
        </w:rPr>
        <w:t>•</w:t>
      </w:r>
      <w:r>
        <w:rPr>
          <w:rFonts w:ascii="Arial" w:hAnsi="Arial"/>
          <w:i/>
          <w:color w:val="C3901D"/>
        </w:rPr>
        <w:tab/>
      </w:r>
      <w:r w:rsidRPr="004D772F">
        <w:rPr>
          <w:rFonts w:ascii="Calibri" w:hAnsi="Calibri"/>
          <w:i/>
          <w:sz w:val="22"/>
          <w:szCs w:val="22"/>
        </w:rPr>
        <w:t>School website / newsletters</w:t>
      </w:r>
    </w:p>
    <w:p w14:paraId="301B2C3E" w14:textId="77777777" w:rsidR="004D772F" w:rsidRDefault="004D772F" w:rsidP="00BC1275">
      <w:pPr>
        <w:pStyle w:val="body"/>
        <w:ind w:left="720"/>
        <w:rPr>
          <w:rFonts w:ascii="Calibri" w:hAnsi="Calibri"/>
          <w:i/>
          <w:sz w:val="22"/>
          <w:szCs w:val="22"/>
        </w:rPr>
      </w:pPr>
    </w:p>
    <w:p w14:paraId="1D7D1D85" w14:textId="77777777" w:rsidR="004D772F" w:rsidRPr="004D772F" w:rsidRDefault="004D772F" w:rsidP="00BC1275">
      <w:pPr>
        <w:pStyle w:val="body"/>
        <w:ind w:left="720"/>
        <w:rPr>
          <w:rFonts w:ascii="Calibri" w:hAnsi="Calibri"/>
          <w:i/>
          <w:sz w:val="22"/>
          <w:szCs w:val="22"/>
        </w:rPr>
      </w:pPr>
    </w:p>
    <w:p w14:paraId="63E2265F" w14:textId="77777777" w:rsidR="00BC1275" w:rsidRPr="004D772F" w:rsidRDefault="00BC1275" w:rsidP="00BC1275">
      <w:pPr>
        <w:pStyle w:val="body"/>
        <w:ind w:left="720"/>
        <w:rPr>
          <w:rFonts w:ascii="Calibri" w:hAnsi="Calibri"/>
          <w:sz w:val="22"/>
          <w:szCs w:val="22"/>
        </w:rPr>
      </w:pPr>
    </w:p>
    <w:p w14:paraId="75E6E70C" w14:textId="77777777" w:rsidR="00BC1275" w:rsidRPr="004D772F" w:rsidRDefault="00BC1275" w:rsidP="00BC1275">
      <w:pPr>
        <w:pStyle w:val="ListParagraph"/>
        <w:rPr>
          <w:b/>
        </w:rPr>
      </w:pPr>
      <w:r w:rsidRPr="004D772F">
        <w:rPr>
          <w:b/>
        </w:rPr>
        <w:lastRenderedPageBreak/>
        <w:t>Schedule for development/monitoring review</w:t>
      </w:r>
    </w:p>
    <w:tbl>
      <w:tblPr>
        <w:tblW w:w="0" w:type="auto"/>
        <w:tblInd w:w="80" w:type="dxa"/>
        <w:tblLayout w:type="fixed"/>
        <w:tblCellMar>
          <w:left w:w="0" w:type="dxa"/>
          <w:right w:w="0" w:type="dxa"/>
        </w:tblCellMar>
        <w:tblLook w:val="0000" w:firstRow="0" w:lastRow="0" w:firstColumn="0" w:lastColumn="0" w:noHBand="0" w:noVBand="0"/>
      </w:tblPr>
      <w:tblGrid>
        <w:gridCol w:w="3959"/>
        <w:gridCol w:w="3958"/>
      </w:tblGrid>
      <w:tr w:rsidR="00BC1275" w14:paraId="6B050866" w14:textId="77777777" w:rsidTr="009B6C8F">
        <w:tblPrEx>
          <w:tblCellMar>
            <w:top w:w="0" w:type="dxa"/>
            <w:left w:w="0" w:type="dxa"/>
            <w:bottom w:w="0" w:type="dxa"/>
            <w:right w:w="0" w:type="dxa"/>
          </w:tblCellMar>
        </w:tblPrEx>
        <w:trPr>
          <w:trHeight w:val="60"/>
        </w:trPr>
        <w:tc>
          <w:tcPr>
            <w:tcW w:w="3959" w:type="dxa"/>
            <w:tcBorders>
              <w:top w:val="single" w:sz="8" w:space="0" w:color="FFFFFF"/>
              <w:left w:val="single" w:sz="8" w:space="0" w:color="FFFFFF"/>
              <w:bottom w:val="single" w:sz="8" w:space="0" w:color="FFFFFF"/>
              <w:right w:val="single" w:sz="8" w:space="0" w:color="FFFFFF"/>
            </w:tcBorders>
            <w:shd w:val="solid" w:color="B3B3B3" w:fill="auto"/>
            <w:tcMar>
              <w:top w:w="80" w:type="dxa"/>
              <w:left w:w="80" w:type="dxa"/>
              <w:bottom w:w="80" w:type="dxa"/>
              <w:right w:w="80" w:type="dxa"/>
            </w:tcMar>
          </w:tcPr>
          <w:p w14:paraId="363A9DB6" w14:textId="77777777" w:rsidR="00BC1275" w:rsidRDefault="00BC1275" w:rsidP="00BC1275">
            <w:pPr>
              <w:pStyle w:val="body"/>
              <w:rPr>
                <w:rFonts w:ascii="Arial" w:hAnsi="Arial"/>
              </w:rPr>
            </w:pPr>
            <w:r>
              <w:rPr>
                <w:rFonts w:ascii="Arial" w:hAnsi="Arial"/>
              </w:rPr>
              <w:t xml:space="preserve">This e-safety policy was approved by the </w:t>
            </w:r>
            <w:r>
              <w:rPr>
                <w:rFonts w:ascii="Arial" w:hAnsi="Arial"/>
                <w:i/>
              </w:rPr>
              <w:t xml:space="preserve">Governing Body </w:t>
            </w:r>
          </w:p>
        </w:tc>
        <w:tc>
          <w:tcPr>
            <w:tcW w:w="3958" w:type="dxa"/>
            <w:tcBorders>
              <w:top w:val="single" w:sz="8" w:space="0" w:color="FFFFFF"/>
              <w:left w:val="single" w:sz="8" w:space="0" w:color="FFFFFF"/>
              <w:bottom w:val="single" w:sz="8" w:space="0" w:color="FFFFFF"/>
              <w:right w:val="single" w:sz="8" w:space="0" w:color="FFFFFF"/>
            </w:tcBorders>
            <w:shd w:val="solid" w:color="CCCCCC" w:fill="auto"/>
            <w:tcMar>
              <w:top w:w="80" w:type="dxa"/>
              <w:left w:w="80" w:type="dxa"/>
              <w:bottom w:w="80" w:type="dxa"/>
              <w:right w:w="80" w:type="dxa"/>
            </w:tcMar>
          </w:tcPr>
          <w:p w14:paraId="01C12DC1" w14:textId="77777777" w:rsidR="00BC1275" w:rsidRDefault="00BC1275" w:rsidP="009B6C8F">
            <w:pPr>
              <w:pStyle w:val="body"/>
              <w:rPr>
                <w:rFonts w:ascii="Arial" w:hAnsi="Arial"/>
              </w:rPr>
            </w:pPr>
            <w:r>
              <w:rPr>
                <w:rFonts w:ascii="Arial" w:hAnsi="Arial"/>
                <w:i/>
              </w:rPr>
              <w:t>May 2013</w:t>
            </w:r>
          </w:p>
        </w:tc>
      </w:tr>
      <w:tr w:rsidR="00BC1275" w14:paraId="3ACA8244" w14:textId="77777777" w:rsidTr="009B6C8F">
        <w:tblPrEx>
          <w:tblCellMar>
            <w:top w:w="0" w:type="dxa"/>
            <w:left w:w="0" w:type="dxa"/>
            <w:bottom w:w="0" w:type="dxa"/>
            <w:right w:w="0" w:type="dxa"/>
          </w:tblCellMar>
        </w:tblPrEx>
        <w:trPr>
          <w:trHeight w:val="60"/>
        </w:trPr>
        <w:tc>
          <w:tcPr>
            <w:tcW w:w="3959" w:type="dxa"/>
            <w:tcBorders>
              <w:top w:val="single" w:sz="8" w:space="0" w:color="FFFFFF"/>
              <w:left w:val="single" w:sz="8" w:space="0" w:color="FFFFFF"/>
              <w:bottom w:val="single" w:sz="8" w:space="0" w:color="FFFFFF"/>
              <w:right w:val="single" w:sz="8" w:space="0" w:color="FFFFFF"/>
            </w:tcBorders>
            <w:shd w:val="solid" w:color="B3B3B3" w:fill="auto"/>
            <w:tcMar>
              <w:top w:w="80" w:type="dxa"/>
              <w:left w:w="80" w:type="dxa"/>
              <w:bottom w:w="80" w:type="dxa"/>
              <w:right w:w="80" w:type="dxa"/>
            </w:tcMar>
          </w:tcPr>
          <w:p w14:paraId="3B200F3E" w14:textId="77777777" w:rsidR="00BC1275" w:rsidRDefault="00BC1275" w:rsidP="009B6C8F">
            <w:pPr>
              <w:pStyle w:val="body"/>
              <w:rPr>
                <w:rFonts w:ascii="Arial" w:hAnsi="Arial"/>
              </w:rPr>
            </w:pPr>
            <w:r>
              <w:rPr>
                <w:rFonts w:ascii="Arial" w:hAnsi="Arial"/>
              </w:rPr>
              <w:t>The implementation of this e-safety policy will be monitored by the:</w:t>
            </w:r>
          </w:p>
        </w:tc>
        <w:tc>
          <w:tcPr>
            <w:tcW w:w="3958" w:type="dxa"/>
            <w:tcBorders>
              <w:top w:val="single" w:sz="8" w:space="0" w:color="FFFFFF"/>
              <w:left w:val="single" w:sz="8" w:space="0" w:color="FFFFFF"/>
              <w:bottom w:val="single" w:sz="8" w:space="0" w:color="FFFFFF"/>
              <w:right w:val="single" w:sz="8" w:space="0" w:color="FFFFFF"/>
            </w:tcBorders>
            <w:shd w:val="solid" w:color="CCCCCC" w:fill="auto"/>
            <w:tcMar>
              <w:top w:w="80" w:type="dxa"/>
              <w:left w:w="80" w:type="dxa"/>
              <w:bottom w:w="80" w:type="dxa"/>
              <w:right w:w="80" w:type="dxa"/>
            </w:tcMar>
          </w:tcPr>
          <w:p w14:paraId="57F5945D" w14:textId="77777777" w:rsidR="0008099C" w:rsidRDefault="0008099C" w:rsidP="0008099C">
            <w:pPr>
              <w:pStyle w:val="body"/>
              <w:rPr>
                <w:rFonts w:ascii="Arial" w:hAnsi="Arial"/>
                <w:i/>
              </w:rPr>
            </w:pPr>
            <w:r>
              <w:rPr>
                <w:rFonts w:ascii="Arial" w:hAnsi="Arial"/>
                <w:i/>
              </w:rPr>
              <w:t xml:space="preserve">The Head teacher, </w:t>
            </w:r>
            <w:r w:rsidR="00BC1275">
              <w:rPr>
                <w:rFonts w:ascii="Arial" w:hAnsi="Arial"/>
                <w:i/>
              </w:rPr>
              <w:t xml:space="preserve">Hilary </w:t>
            </w:r>
            <w:proofErr w:type="spellStart"/>
            <w:r w:rsidR="00BC1275">
              <w:rPr>
                <w:rFonts w:ascii="Arial" w:hAnsi="Arial"/>
                <w:i/>
              </w:rPr>
              <w:t>Tyreman</w:t>
            </w:r>
            <w:proofErr w:type="spellEnd"/>
            <w:r w:rsidR="00BC1275">
              <w:rPr>
                <w:rFonts w:ascii="Arial" w:hAnsi="Arial"/>
                <w:i/>
              </w:rPr>
              <w:t xml:space="preserve">, </w:t>
            </w:r>
          </w:p>
          <w:p w14:paraId="0349A1A2" w14:textId="77777777" w:rsidR="00BC1275" w:rsidRDefault="0008099C" w:rsidP="0008099C">
            <w:pPr>
              <w:pStyle w:val="body"/>
              <w:rPr>
                <w:rFonts w:ascii="Arial" w:hAnsi="Arial"/>
              </w:rPr>
            </w:pPr>
            <w:r>
              <w:rPr>
                <w:rFonts w:ascii="Arial" w:hAnsi="Arial"/>
                <w:i/>
              </w:rPr>
              <w:t>E-safety co-ordinator</w:t>
            </w:r>
            <w:proofErr w:type="gramStart"/>
            <w:r>
              <w:rPr>
                <w:rFonts w:ascii="Arial" w:hAnsi="Arial"/>
                <w:i/>
              </w:rPr>
              <w:t>,  Daniel</w:t>
            </w:r>
            <w:proofErr w:type="gramEnd"/>
            <w:r>
              <w:rPr>
                <w:rFonts w:ascii="Arial" w:hAnsi="Arial"/>
                <w:i/>
              </w:rPr>
              <w:t xml:space="preserve"> King </w:t>
            </w:r>
            <w:r w:rsidR="00BC1275">
              <w:rPr>
                <w:rFonts w:ascii="Arial" w:hAnsi="Arial"/>
                <w:i/>
              </w:rPr>
              <w:t xml:space="preserve">, E safety </w:t>
            </w:r>
            <w:r>
              <w:rPr>
                <w:rFonts w:ascii="Arial" w:hAnsi="Arial"/>
                <w:i/>
              </w:rPr>
              <w:t>committee</w:t>
            </w:r>
            <w:r w:rsidR="00BC1275">
              <w:rPr>
                <w:rFonts w:ascii="Arial" w:hAnsi="Arial"/>
                <w:i/>
              </w:rPr>
              <w:t xml:space="preserve">,  </w:t>
            </w:r>
          </w:p>
        </w:tc>
      </w:tr>
      <w:tr w:rsidR="00BC1275" w14:paraId="588F6624" w14:textId="77777777" w:rsidTr="009B6C8F">
        <w:tblPrEx>
          <w:tblCellMar>
            <w:top w:w="0" w:type="dxa"/>
            <w:left w:w="0" w:type="dxa"/>
            <w:bottom w:w="0" w:type="dxa"/>
            <w:right w:w="0" w:type="dxa"/>
          </w:tblCellMar>
        </w:tblPrEx>
        <w:trPr>
          <w:trHeight w:val="60"/>
        </w:trPr>
        <w:tc>
          <w:tcPr>
            <w:tcW w:w="3959" w:type="dxa"/>
            <w:tcBorders>
              <w:top w:val="single" w:sz="8" w:space="0" w:color="FFFFFF"/>
              <w:left w:val="single" w:sz="8" w:space="0" w:color="FFFFFF"/>
              <w:bottom w:val="single" w:sz="8" w:space="0" w:color="FFFFFF"/>
              <w:right w:val="single" w:sz="8" w:space="0" w:color="FFFFFF"/>
            </w:tcBorders>
            <w:shd w:val="solid" w:color="B3B3B3" w:fill="auto"/>
            <w:tcMar>
              <w:top w:w="80" w:type="dxa"/>
              <w:left w:w="80" w:type="dxa"/>
              <w:bottom w:w="80" w:type="dxa"/>
              <w:right w:w="80" w:type="dxa"/>
            </w:tcMar>
          </w:tcPr>
          <w:p w14:paraId="05F45050" w14:textId="77777777" w:rsidR="00BC1275" w:rsidRDefault="00BC1275" w:rsidP="009B6C8F">
            <w:pPr>
              <w:pStyle w:val="body"/>
              <w:rPr>
                <w:rFonts w:ascii="Arial" w:hAnsi="Arial"/>
              </w:rPr>
            </w:pPr>
            <w:r>
              <w:rPr>
                <w:rFonts w:ascii="Arial" w:hAnsi="Arial"/>
              </w:rPr>
              <w:t>Monitoring will take place at regular intervals:</w:t>
            </w:r>
          </w:p>
        </w:tc>
        <w:tc>
          <w:tcPr>
            <w:tcW w:w="3958" w:type="dxa"/>
            <w:tcBorders>
              <w:top w:val="single" w:sz="8" w:space="0" w:color="FFFFFF"/>
              <w:left w:val="single" w:sz="8" w:space="0" w:color="FFFFFF"/>
              <w:bottom w:val="single" w:sz="8" w:space="0" w:color="FFFFFF"/>
              <w:right w:val="single" w:sz="8" w:space="0" w:color="FFFFFF"/>
            </w:tcBorders>
            <w:shd w:val="solid" w:color="CCCCCC" w:fill="auto"/>
            <w:tcMar>
              <w:top w:w="80" w:type="dxa"/>
              <w:left w:w="80" w:type="dxa"/>
              <w:bottom w:w="80" w:type="dxa"/>
              <w:right w:w="80" w:type="dxa"/>
            </w:tcMar>
          </w:tcPr>
          <w:p w14:paraId="08B9BCDF" w14:textId="77777777" w:rsidR="00BC1275" w:rsidRDefault="00BC1275" w:rsidP="009B6C8F">
            <w:pPr>
              <w:pStyle w:val="body"/>
              <w:rPr>
                <w:rFonts w:ascii="Arial" w:hAnsi="Arial"/>
              </w:rPr>
            </w:pPr>
            <w:r>
              <w:rPr>
                <w:rFonts w:ascii="Arial" w:hAnsi="Arial"/>
                <w:i/>
              </w:rPr>
              <w:t xml:space="preserve">Twice a year, </w:t>
            </w:r>
            <w:proofErr w:type="gramStart"/>
            <w:r>
              <w:rPr>
                <w:rFonts w:ascii="Arial" w:hAnsi="Arial"/>
                <w:i/>
              </w:rPr>
              <w:t xml:space="preserve">November </w:t>
            </w:r>
            <w:r w:rsidR="0008099C">
              <w:rPr>
                <w:rFonts w:ascii="Arial" w:hAnsi="Arial"/>
                <w:i/>
              </w:rPr>
              <w:t xml:space="preserve"> </w:t>
            </w:r>
            <w:r>
              <w:rPr>
                <w:rFonts w:ascii="Arial" w:hAnsi="Arial"/>
                <w:i/>
              </w:rPr>
              <w:t>2013</w:t>
            </w:r>
            <w:proofErr w:type="gramEnd"/>
            <w:r>
              <w:rPr>
                <w:rFonts w:ascii="Arial" w:hAnsi="Arial"/>
                <w:i/>
              </w:rPr>
              <w:t xml:space="preserve"> and May 2014</w:t>
            </w:r>
          </w:p>
        </w:tc>
      </w:tr>
      <w:tr w:rsidR="00BC1275" w14:paraId="7DE8CC47" w14:textId="77777777" w:rsidTr="009B6C8F">
        <w:tblPrEx>
          <w:tblCellMar>
            <w:top w:w="0" w:type="dxa"/>
            <w:left w:w="0" w:type="dxa"/>
            <w:bottom w:w="0" w:type="dxa"/>
            <w:right w:w="0" w:type="dxa"/>
          </w:tblCellMar>
        </w:tblPrEx>
        <w:trPr>
          <w:trHeight w:val="60"/>
        </w:trPr>
        <w:tc>
          <w:tcPr>
            <w:tcW w:w="3959" w:type="dxa"/>
            <w:tcBorders>
              <w:top w:val="single" w:sz="8" w:space="0" w:color="FFFFFF"/>
              <w:left w:val="single" w:sz="8" w:space="0" w:color="FFFFFF"/>
              <w:bottom w:val="single" w:sz="8" w:space="0" w:color="FFFFFF"/>
              <w:right w:val="single" w:sz="8" w:space="0" w:color="FFFFFF"/>
            </w:tcBorders>
            <w:shd w:val="solid" w:color="B3B3B3" w:fill="auto"/>
            <w:tcMar>
              <w:top w:w="80" w:type="dxa"/>
              <w:left w:w="80" w:type="dxa"/>
              <w:bottom w:w="80" w:type="dxa"/>
              <w:right w:w="80" w:type="dxa"/>
            </w:tcMar>
          </w:tcPr>
          <w:p w14:paraId="104E5696" w14:textId="77777777" w:rsidR="00BC1275" w:rsidRDefault="00BC1275" w:rsidP="00BC1275">
            <w:pPr>
              <w:pStyle w:val="body"/>
              <w:rPr>
                <w:rFonts w:ascii="Arial" w:hAnsi="Arial"/>
              </w:rPr>
            </w:pPr>
            <w:r>
              <w:rPr>
                <w:rFonts w:ascii="Arial" w:hAnsi="Arial"/>
              </w:rPr>
              <w:t xml:space="preserve">The </w:t>
            </w:r>
            <w:r>
              <w:rPr>
                <w:rFonts w:ascii="Arial" w:hAnsi="Arial"/>
                <w:i/>
              </w:rPr>
              <w:t xml:space="preserve">Governing Body </w:t>
            </w:r>
            <w:r>
              <w:rPr>
                <w:rFonts w:ascii="Arial" w:hAnsi="Arial"/>
              </w:rPr>
              <w:t>will receive a report on the implementation of the e-safety policy generated by the monitoring group (which will include anonymous details of e-safety incidents) at regular intervals:</w:t>
            </w:r>
          </w:p>
        </w:tc>
        <w:tc>
          <w:tcPr>
            <w:tcW w:w="3958" w:type="dxa"/>
            <w:tcBorders>
              <w:top w:val="single" w:sz="8" w:space="0" w:color="FFFFFF"/>
              <w:left w:val="single" w:sz="8" w:space="0" w:color="FFFFFF"/>
              <w:bottom w:val="single" w:sz="8" w:space="0" w:color="FFFFFF"/>
              <w:right w:val="single" w:sz="8" w:space="0" w:color="FFFFFF"/>
            </w:tcBorders>
            <w:shd w:val="solid" w:color="CCCCCC" w:fill="auto"/>
            <w:tcMar>
              <w:top w:w="80" w:type="dxa"/>
              <w:left w:w="80" w:type="dxa"/>
              <w:bottom w:w="80" w:type="dxa"/>
              <w:right w:w="80" w:type="dxa"/>
            </w:tcMar>
          </w:tcPr>
          <w:p w14:paraId="285C745D" w14:textId="77777777" w:rsidR="00BC1275" w:rsidRDefault="00BC1275" w:rsidP="0008099C">
            <w:pPr>
              <w:pStyle w:val="body"/>
              <w:rPr>
                <w:rFonts w:ascii="Arial" w:hAnsi="Arial"/>
              </w:rPr>
            </w:pPr>
            <w:r>
              <w:rPr>
                <w:rFonts w:ascii="Arial" w:hAnsi="Arial"/>
              </w:rPr>
              <w:t>Twice a year. E s</w:t>
            </w:r>
            <w:r w:rsidR="0008099C">
              <w:rPr>
                <w:rFonts w:ascii="Arial" w:hAnsi="Arial"/>
              </w:rPr>
              <w:t>afety</w:t>
            </w:r>
            <w:r>
              <w:rPr>
                <w:rFonts w:ascii="Arial" w:hAnsi="Arial"/>
              </w:rPr>
              <w:t xml:space="preserve"> will </w:t>
            </w:r>
            <w:r w:rsidR="0008099C">
              <w:rPr>
                <w:rFonts w:ascii="Arial" w:hAnsi="Arial"/>
              </w:rPr>
              <w:t xml:space="preserve">also </w:t>
            </w:r>
            <w:r>
              <w:rPr>
                <w:rFonts w:ascii="Arial" w:hAnsi="Arial"/>
              </w:rPr>
              <w:t>form part of the safeguarding report on the Full Governing body Agenda. The full governing body meets twice a term.</w:t>
            </w:r>
          </w:p>
        </w:tc>
      </w:tr>
      <w:tr w:rsidR="00BC1275" w14:paraId="649A555D" w14:textId="77777777" w:rsidTr="009B6C8F">
        <w:tblPrEx>
          <w:tblCellMar>
            <w:top w:w="0" w:type="dxa"/>
            <w:left w:w="0" w:type="dxa"/>
            <w:bottom w:w="0" w:type="dxa"/>
            <w:right w:w="0" w:type="dxa"/>
          </w:tblCellMar>
        </w:tblPrEx>
        <w:trPr>
          <w:trHeight w:val="60"/>
        </w:trPr>
        <w:tc>
          <w:tcPr>
            <w:tcW w:w="3959" w:type="dxa"/>
            <w:tcBorders>
              <w:top w:val="single" w:sz="8" w:space="0" w:color="FFFFFF"/>
              <w:left w:val="single" w:sz="8" w:space="0" w:color="FFFFFF"/>
              <w:bottom w:val="single" w:sz="8" w:space="0" w:color="FFFFFF"/>
              <w:right w:val="single" w:sz="8" w:space="0" w:color="FFFFFF"/>
            </w:tcBorders>
            <w:shd w:val="solid" w:color="B3B3B3" w:fill="auto"/>
            <w:tcMar>
              <w:top w:w="80" w:type="dxa"/>
              <w:left w:w="80" w:type="dxa"/>
              <w:bottom w:w="80" w:type="dxa"/>
              <w:right w:w="80" w:type="dxa"/>
            </w:tcMar>
          </w:tcPr>
          <w:p w14:paraId="66F1BE58" w14:textId="77777777" w:rsidR="00BC1275" w:rsidRDefault="00BC1275" w:rsidP="009B6C8F">
            <w:pPr>
              <w:pStyle w:val="body"/>
              <w:rPr>
                <w:rFonts w:ascii="Arial" w:hAnsi="Arial"/>
              </w:rPr>
            </w:pPr>
            <w:r>
              <w:rPr>
                <w:rFonts w:ascii="Arial" w:hAnsi="Arial"/>
                <w:spacing w:val="-2"/>
              </w:rPr>
              <w:t>The E-Safety Policy will be reviewed annually, or more regularly in the light of any significant new developments in the use of the technologies, new threats to e-safety or incidents that have taken place. The next anticipated review date will be:</w:t>
            </w:r>
          </w:p>
        </w:tc>
        <w:tc>
          <w:tcPr>
            <w:tcW w:w="3958" w:type="dxa"/>
            <w:tcBorders>
              <w:top w:val="single" w:sz="8" w:space="0" w:color="FFFFFF"/>
              <w:left w:val="single" w:sz="8" w:space="0" w:color="FFFFFF"/>
              <w:bottom w:val="single" w:sz="8" w:space="0" w:color="FFFFFF"/>
              <w:right w:val="single" w:sz="8" w:space="0" w:color="FFFFFF"/>
            </w:tcBorders>
            <w:shd w:val="solid" w:color="CCCCCC" w:fill="auto"/>
            <w:tcMar>
              <w:top w:w="80" w:type="dxa"/>
              <w:left w:w="80" w:type="dxa"/>
              <w:bottom w:w="80" w:type="dxa"/>
              <w:right w:w="80" w:type="dxa"/>
            </w:tcMar>
          </w:tcPr>
          <w:p w14:paraId="63202E3A" w14:textId="77777777" w:rsidR="00BC1275" w:rsidRDefault="00BC1275" w:rsidP="009B6C8F">
            <w:pPr>
              <w:pStyle w:val="body"/>
              <w:rPr>
                <w:rFonts w:ascii="Arial" w:hAnsi="Arial"/>
              </w:rPr>
            </w:pPr>
            <w:r>
              <w:rPr>
                <w:rFonts w:ascii="Arial" w:hAnsi="Arial"/>
                <w:i/>
              </w:rPr>
              <w:t>May 2014</w:t>
            </w:r>
          </w:p>
        </w:tc>
      </w:tr>
      <w:tr w:rsidR="00BC1275" w14:paraId="4440822C" w14:textId="77777777" w:rsidTr="009B6C8F">
        <w:tblPrEx>
          <w:tblCellMar>
            <w:top w:w="0" w:type="dxa"/>
            <w:left w:w="0" w:type="dxa"/>
            <w:bottom w:w="0" w:type="dxa"/>
            <w:right w:w="0" w:type="dxa"/>
          </w:tblCellMar>
        </w:tblPrEx>
        <w:trPr>
          <w:trHeight w:val="60"/>
        </w:trPr>
        <w:tc>
          <w:tcPr>
            <w:tcW w:w="3959" w:type="dxa"/>
            <w:tcBorders>
              <w:top w:val="single" w:sz="8" w:space="0" w:color="FFFFFF"/>
              <w:left w:val="single" w:sz="8" w:space="0" w:color="FFFFFF"/>
              <w:bottom w:val="single" w:sz="8" w:space="0" w:color="FFFFFF"/>
              <w:right w:val="single" w:sz="8" w:space="0" w:color="FFFFFF"/>
            </w:tcBorders>
            <w:shd w:val="solid" w:color="B3B3B3" w:fill="auto"/>
            <w:tcMar>
              <w:top w:w="80" w:type="dxa"/>
              <w:left w:w="80" w:type="dxa"/>
              <w:bottom w:w="80" w:type="dxa"/>
              <w:right w:w="80" w:type="dxa"/>
            </w:tcMar>
          </w:tcPr>
          <w:p w14:paraId="0FC9B904" w14:textId="77777777" w:rsidR="00BC1275" w:rsidRDefault="00BC1275" w:rsidP="009B6C8F">
            <w:pPr>
              <w:pStyle w:val="body"/>
              <w:rPr>
                <w:rFonts w:ascii="Arial" w:hAnsi="Arial"/>
              </w:rPr>
            </w:pPr>
            <w:r>
              <w:rPr>
                <w:rFonts w:ascii="Arial" w:hAnsi="Arial"/>
              </w:rPr>
              <w:t>Should serious e-safety incidents take place, the following external persons / agencies should be informed:</w:t>
            </w:r>
          </w:p>
        </w:tc>
        <w:tc>
          <w:tcPr>
            <w:tcW w:w="3958" w:type="dxa"/>
            <w:tcBorders>
              <w:top w:val="single" w:sz="8" w:space="0" w:color="FFFFFF"/>
              <w:left w:val="single" w:sz="8" w:space="0" w:color="FFFFFF"/>
              <w:bottom w:val="single" w:sz="8" w:space="0" w:color="FFFFFF"/>
              <w:right w:val="single" w:sz="8" w:space="0" w:color="FFFFFF"/>
            </w:tcBorders>
            <w:shd w:val="solid" w:color="CCCCCC" w:fill="auto"/>
            <w:tcMar>
              <w:top w:w="80" w:type="dxa"/>
              <w:left w:w="80" w:type="dxa"/>
              <w:bottom w:w="80" w:type="dxa"/>
              <w:right w:w="80" w:type="dxa"/>
            </w:tcMar>
          </w:tcPr>
          <w:p w14:paraId="48CB74F7" w14:textId="77777777" w:rsidR="00BC1275" w:rsidRDefault="00BC1275" w:rsidP="009B6C8F">
            <w:pPr>
              <w:pStyle w:val="body"/>
              <w:rPr>
                <w:rFonts w:ascii="Arial" w:hAnsi="Arial"/>
                <w:i/>
              </w:rPr>
            </w:pPr>
            <w:r>
              <w:rPr>
                <w:rFonts w:ascii="Arial" w:hAnsi="Arial"/>
                <w:i/>
              </w:rPr>
              <w:t xml:space="preserve">LA ICT Manager, </w:t>
            </w:r>
          </w:p>
          <w:p w14:paraId="40530F82" w14:textId="77777777" w:rsidR="00BC1275" w:rsidRDefault="00BC1275" w:rsidP="009B6C8F">
            <w:pPr>
              <w:pStyle w:val="body"/>
              <w:rPr>
                <w:rFonts w:ascii="Arial" w:hAnsi="Arial"/>
                <w:i/>
              </w:rPr>
            </w:pPr>
            <w:r>
              <w:rPr>
                <w:rFonts w:ascii="Arial" w:hAnsi="Arial"/>
                <w:i/>
              </w:rPr>
              <w:t xml:space="preserve">LA Safeguarding Officer, </w:t>
            </w:r>
          </w:p>
          <w:p w14:paraId="4D86B7A8" w14:textId="77777777" w:rsidR="00BC1275" w:rsidRDefault="00BC1275" w:rsidP="009B6C8F">
            <w:pPr>
              <w:pStyle w:val="body"/>
              <w:rPr>
                <w:rFonts w:ascii="Arial" w:hAnsi="Arial"/>
              </w:rPr>
            </w:pPr>
            <w:r>
              <w:rPr>
                <w:rFonts w:ascii="Arial" w:hAnsi="Arial"/>
                <w:i/>
              </w:rPr>
              <w:t>Police Commissioner’s Office</w:t>
            </w:r>
          </w:p>
        </w:tc>
      </w:tr>
    </w:tbl>
    <w:p w14:paraId="79CE992A" w14:textId="77777777" w:rsidR="00BC1275" w:rsidRDefault="00BC1275" w:rsidP="00BC1275">
      <w:pPr>
        <w:pStyle w:val="ListParagraph"/>
        <w:rPr>
          <w:sz w:val="24"/>
          <w:szCs w:val="24"/>
        </w:rPr>
      </w:pPr>
    </w:p>
    <w:p w14:paraId="05D6CF88" w14:textId="77777777" w:rsidR="008A19F4" w:rsidRDefault="00BC1275" w:rsidP="008A19F4">
      <w:pPr>
        <w:pStyle w:val="body"/>
        <w:spacing w:after="57"/>
        <w:ind w:firstLine="720"/>
        <w:rPr>
          <w:rFonts w:ascii="Arial" w:hAnsi="Arial"/>
          <w:i/>
        </w:rPr>
      </w:pPr>
      <w:r>
        <w:rPr>
          <w:rFonts w:ascii="Arial" w:hAnsi="Arial"/>
        </w:rPr>
        <w:t xml:space="preserve">The school will monitor the impact of the policy using:  </w:t>
      </w:r>
    </w:p>
    <w:p w14:paraId="1CE43DD8" w14:textId="77777777" w:rsidR="008A19F4" w:rsidRPr="008A19F4" w:rsidRDefault="00BC1275" w:rsidP="008A19F4">
      <w:pPr>
        <w:pStyle w:val="body"/>
        <w:numPr>
          <w:ilvl w:val="0"/>
          <w:numId w:val="20"/>
        </w:numPr>
        <w:spacing w:after="57"/>
        <w:rPr>
          <w:rFonts w:ascii="Arial" w:hAnsi="Arial"/>
        </w:rPr>
      </w:pPr>
      <w:r w:rsidRPr="008A19F4">
        <w:rPr>
          <w:rFonts w:ascii="Arial" w:hAnsi="Arial"/>
        </w:rPr>
        <w:t>Logs of reported incidents</w:t>
      </w:r>
    </w:p>
    <w:p w14:paraId="7B254C1A" w14:textId="77777777" w:rsidR="008A19F4" w:rsidRPr="008A19F4" w:rsidRDefault="00BC1275" w:rsidP="008A19F4">
      <w:pPr>
        <w:pStyle w:val="body"/>
        <w:numPr>
          <w:ilvl w:val="0"/>
          <w:numId w:val="20"/>
        </w:numPr>
        <w:spacing w:after="57"/>
        <w:rPr>
          <w:rFonts w:ascii="Arial" w:hAnsi="Arial"/>
        </w:rPr>
      </w:pPr>
      <w:proofErr w:type="spellStart"/>
      <w:r w:rsidRPr="008A19F4">
        <w:rPr>
          <w:rFonts w:ascii="Arial" w:hAnsi="Arial"/>
        </w:rPr>
        <w:t>SWGfL</w:t>
      </w:r>
      <w:proofErr w:type="spellEnd"/>
      <w:r w:rsidRPr="008A19F4">
        <w:rPr>
          <w:rFonts w:ascii="Arial" w:hAnsi="Arial"/>
        </w:rPr>
        <w:t xml:space="preserve"> monitoring logs of internet activity (includin</w:t>
      </w:r>
      <w:r w:rsidR="008A19F4" w:rsidRPr="008A19F4">
        <w:rPr>
          <w:rFonts w:ascii="Arial" w:hAnsi="Arial"/>
        </w:rPr>
        <w:t>g sites visited)</w:t>
      </w:r>
    </w:p>
    <w:p w14:paraId="60E569F8" w14:textId="77777777" w:rsidR="008A19F4" w:rsidRPr="008A19F4" w:rsidRDefault="00BC1275" w:rsidP="008A19F4">
      <w:pPr>
        <w:pStyle w:val="body"/>
        <w:numPr>
          <w:ilvl w:val="0"/>
          <w:numId w:val="20"/>
        </w:numPr>
        <w:spacing w:after="57"/>
        <w:rPr>
          <w:rFonts w:ascii="Arial" w:hAnsi="Arial"/>
        </w:rPr>
      </w:pPr>
      <w:r w:rsidRPr="008A19F4">
        <w:rPr>
          <w:rFonts w:ascii="Arial" w:hAnsi="Arial"/>
        </w:rPr>
        <w:t>Internal monit</w:t>
      </w:r>
      <w:r w:rsidR="008A19F4" w:rsidRPr="008A19F4">
        <w:rPr>
          <w:rFonts w:ascii="Arial" w:hAnsi="Arial"/>
        </w:rPr>
        <w:t>oring data for network activity</w:t>
      </w:r>
    </w:p>
    <w:p w14:paraId="5C1F37EB" w14:textId="77777777" w:rsidR="00BC1275" w:rsidRPr="008A19F4" w:rsidRDefault="008A19F4" w:rsidP="008A19F4">
      <w:pPr>
        <w:pStyle w:val="body"/>
        <w:numPr>
          <w:ilvl w:val="0"/>
          <w:numId w:val="20"/>
        </w:numPr>
        <w:spacing w:after="57"/>
        <w:rPr>
          <w:rFonts w:ascii="Arial" w:hAnsi="Arial"/>
        </w:rPr>
      </w:pPr>
      <w:r w:rsidRPr="008A19F4">
        <w:rPr>
          <w:rFonts w:ascii="Arial" w:hAnsi="Arial"/>
        </w:rPr>
        <w:t xml:space="preserve">Surveys / questionnaires of </w:t>
      </w:r>
      <w:r w:rsidR="00BC1275" w:rsidRPr="008A19F4">
        <w:rPr>
          <w:rFonts w:ascii="Arial" w:hAnsi="Arial"/>
        </w:rPr>
        <w:t>pupils (</w:t>
      </w:r>
      <w:proofErr w:type="spellStart"/>
      <w:r w:rsidR="00BC1275" w:rsidRPr="008A19F4">
        <w:rPr>
          <w:rFonts w:ascii="Arial" w:hAnsi="Arial"/>
        </w:rPr>
        <w:t>eg</w:t>
      </w:r>
      <w:proofErr w:type="spellEnd"/>
      <w:r w:rsidR="00BC1275" w:rsidRPr="008A19F4">
        <w:rPr>
          <w:rFonts w:ascii="Arial" w:hAnsi="Arial"/>
        </w:rPr>
        <w:t xml:space="preserve"> Ofsted “Tell-us” s</w:t>
      </w:r>
      <w:r w:rsidRPr="008A19F4">
        <w:rPr>
          <w:rFonts w:ascii="Arial" w:hAnsi="Arial"/>
        </w:rPr>
        <w:t xml:space="preserve">urvey / CEOP </w:t>
      </w:r>
      <w:proofErr w:type="spellStart"/>
      <w:r w:rsidRPr="008A19F4">
        <w:rPr>
          <w:rFonts w:ascii="Arial" w:hAnsi="Arial"/>
        </w:rPr>
        <w:t>ThinkUknow</w:t>
      </w:r>
      <w:proofErr w:type="spellEnd"/>
      <w:r w:rsidRPr="008A19F4">
        <w:rPr>
          <w:rFonts w:ascii="Arial" w:hAnsi="Arial"/>
        </w:rPr>
        <w:t xml:space="preserve"> survey) </w:t>
      </w:r>
      <w:r w:rsidR="00BC1275" w:rsidRPr="008A19F4">
        <w:rPr>
          <w:rFonts w:ascii="Arial" w:hAnsi="Arial"/>
        </w:rPr>
        <w:t xml:space="preserve">parents / carers </w:t>
      </w:r>
      <w:r>
        <w:rPr>
          <w:rFonts w:ascii="Arial" w:hAnsi="Arial"/>
        </w:rPr>
        <w:t>staff</w:t>
      </w:r>
      <w:r w:rsidR="00BC1275">
        <w:rPr>
          <w:rFonts w:ascii="Arial" w:hAnsi="Arial"/>
          <w:noProof/>
        </w:rPr>
        <w:pict w14:anchorId="73911888">
          <v:shape id="_x0000_s1027" type="#_x0000_t202" style="position:absolute;left:0;text-align:left;margin-left:-140.55pt;margin-top:52.6pt;width:63pt;height:45pt;z-index:251635200;mso-position-horizontal-relative:text;mso-position-vertical-relative:text" filled="f" stroked="f">
            <v:textbox>
              <w:txbxContent>
                <w:p w14:paraId="10F33880" w14:textId="77777777" w:rsidR="00ED701C" w:rsidRDefault="00ED701C" w:rsidP="00BC1275">
                  <w:pPr>
                    <w:jc w:val="center"/>
                    <w:rPr>
                      <w:rFonts w:ascii="Arial" w:hAnsi="Arial"/>
                    </w:rPr>
                  </w:pPr>
                  <w:r>
                    <w:rPr>
                      <w:rFonts w:ascii="Arial" w:hAnsi="Arial"/>
                      <w:color w:val="FFFFFF"/>
                      <w:sz w:val="60"/>
                    </w:rPr>
                    <w:t>6</w:t>
                  </w:r>
                </w:p>
              </w:txbxContent>
            </v:textbox>
          </v:shape>
        </w:pict>
      </w:r>
    </w:p>
    <w:p w14:paraId="34B110A2" w14:textId="77777777" w:rsidR="0008099C" w:rsidRDefault="0008099C" w:rsidP="00A14C64">
      <w:pPr>
        <w:pStyle w:val="subb"/>
        <w:ind w:left="0" w:firstLine="720"/>
        <w:rPr>
          <w:b/>
          <w:color w:val="auto"/>
          <w:sz w:val="24"/>
        </w:rPr>
      </w:pPr>
    </w:p>
    <w:p w14:paraId="07D7DDAA" w14:textId="77777777" w:rsidR="008A19F4" w:rsidRPr="0008099C" w:rsidRDefault="008A19F4" w:rsidP="00A14C64">
      <w:pPr>
        <w:pStyle w:val="subb"/>
        <w:ind w:left="0" w:firstLine="720"/>
        <w:rPr>
          <w:b/>
          <w:color w:val="auto"/>
          <w:sz w:val="22"/>
          <w:szCs w:val="22"/>
        </w:rPr>
      </w:pPr>
      <w:r w:rsidRPr="0008099C">
        <w:rPr>
          <w:b/>
          <w:color w:val="auto"/>
          <w:sz w:val="22"/>
          <w:szCs w:val="22"/>
        </w:rPr>
        <w:t>Education &amp; Training – Staff</w:t>
      </w:r>
    </w:p>
    <w:p w14:paraId="7F5F68D1" w14:textId="77777777" w:rsidR="008A19F4" w:rsidRPr="0008099C" w:rsidRDefault="008A19F4" w:rsidP="008A19F4">
      <w:pPr>
        <w:pStyle w:val="subb"/>
        <w:rPr>
          <w:b/>
          <w:color w:val="auto"/>
          <w:sz w:val="22"/>
          <w:szCs w:val="22"/>
        </w:rPr>
      </w:pPr>
    </w:p>
    <w:p w14:paraId="0A45249F" w14:textId="77777777" w:rsidR="008A19F4" w:rsidRPr="0008099C" w:rsidRDefault="008A19F4" w:rsidP="008A19F4">
      <w:pPr>
        <w:pStyle w:val="body"/>
        <w:spacing w:after="120"/>
        <w:ind w:left="720"/>
        <w:rPr>
          <w:rFonts w:ascii="Calibri" w:hAnsi="Calibri"/>
          <w:color w:val="auto"/>
          <w:sz w:val="22"/>
          <w:szCs w:val="22"/>
        </w:rPr>
      </w:pPr>
      <w:r w:rsidRPr="0008099C">
        <w:rPr>
          <w:rFonts w:ascii="Calibri" w:hAnsi="Calibri"/>
          <w:color w:val="auto"/>
          <w:sz w:val="22"/>
          <w:szCs w:val="22"/>
        </w:rPr>
        <w:t xml:space="preserve">It is essential that all staff </w:t>
      </w:r>
      <w:proofErr w:type="gramStart"/>
      <w:r w:rsidRPr="0008099C">
        <w:rPr>
          <w:rFonts w:ascii="Calibri" w:hAnsi="Calibri"/>
          <w:color w:val="auto"/>
          <w:sz w:val="22"/>
          <w:szCs w:val="22"/>
        </w:rPr>
        <w:t>receive</w:t>
      </w:r>
      <w:proofErr w:type="gramEnd"/>
      <w:r w:rsidRPr="0008099C">
        <w:rPr>
          <w:rFonts w:ascii="Calibri" w:hAnsi="Calibri"/>
          <w:color w:val="auto"/>
          <w:sz w:val="22"/>
          <w:szCs w:val="22"/>
        </w:rPr>
        <w:t xml:space="preserve"> e-safety training and understand their responsibilities, as outlined in this policy. Training will be offered as follows: </w:t>
      </w:r>
    </w:p>
    <w:p w14:paraId="199AA3A2" w14:textId="77777777" w:rsidR="008A19F4" w:rsidRPr="0008099C" w:rsidRDefault="008A19F4" w:rsidP="008A19F4">
      <w:pPr>
        <w:pStyle w:val="body"/>
        <w:numPr>
          <w:ilvl w:val="0"/>
          <w:numId w:val="18"/>
        </w:numPr>
        <w:spacing w:after="120"/>
        <w:rPr>
          <w:rFonts w:ascii="Calibri" w:hAnsi="Calibri"/>
          <w:color w:val="auto"/>
          <w:sz w:val="22"/>
          <w:szCs w:val="22"/>
        </w:rPr>
      </w:pPr>
      <w:r w:rsidRPr="0008099C">
        <w:rPr>
          <w:rFonts w:ascii="Calibri" w:hAnsi="Calibri"/>
          <w:b/>
          <w:color w:val="auto"/>
          <w:sz w:val="22"/>
          <w:szCs w:val="22"/>
        </w:rPr>
        <w:t>A planned programme of formal e-safety training will be made available to staff. An audit of the e-safety training needs of all staff will be carried out regularly.</w:t>
      </w:r>
      <w:r w:rsidRPr="0008099C">
        <w:rPr>
          <w:rFonts w:ascii="Calibri" w:hAnsi="Calibri"/>
          <w:i/>
          <w:color w:val="auto"/>
          <w:sz w:val="22"/>
          <w:szCs w:val="22"/>
        </w:rPr>
        <w:t xml:space="preserve">  It is expected that some staff will identify e-safety as a training need within the performance management process. </w:t>
      </w:r>
    </w:p>
    <w:p w14:paraId="5C843659" w14:textId="77777777" w:rsidR="008A19F4" w:rsidRPr="0008099C" w:rsidRDefault="008A19F4" w:rsidP="008A19F4">
      <w:pPr>
        <w:pStyle w:val="body"/>
        <w:numPr>
          <w:ilvl w:val="0"/>
          <w:numId w:val="18"/>
        </w:numPr>
        <w:spacing w:after="120"/>
        <w:rPr>
          <w:rFonts w:ascii="Calibri" w:hAnsi="Calibri"/>
          <w:color w:val="auto"/>
          <w:sz w:val="22"/>
          <w:szCs w:val="22"/>
        </w:rPr>
      </w:pPr>
      <w:r w:rsidRPr="0008099C">
        <w:rPr>
          <w:rFonts w:ascii="Calibri" w:hAnsi="Calibri"/>
          <w:b/>
          <w:color w:val="auto"/>
          <w:sz w:val="22"/>
          <w:szCs w:val="22"/>
        </w:rPr>
        <w:t>All new staff should receive e-safety training as part of their induction programme, ensuring that they fully understand the school e-safety policy and Acceptable Use Policies</w:t>
      </w:r>
    </w:p>
    <w:p w14:paraId="5725CC86" w14:textId="77777777" w:rsidR="008A19F4" w:rsidRPr="0008099C" w:rsidRDefault="008A19F4" w:rsidP="008A19F4">
      <w:pPr>
        <w:pStyle w:val="body"/>
        <w:numPr>
          <w:ilvl w:val="0"/>
          <w:numId w:val="18"/>
        </w:numPr>
        <w:spacing w:after="120"/>
        <w:rPr>
          <w:rFonts w:ascii="Calibri" w:hAnsi="Calibri"/>
          <w:color w:val="auto"/>
          <w:sz w:val="22"/>
          <w:szCs w:val="22"/>
        </w:rPr>
      </w:pPr>
      <w:r w:rsidRPr="0008099C">
        <w:rPr>
          <w:rFonts w:ascii="Calibri" w:hAnsi="Calibri"/>
          <w:color w:val="auto"/>
          <w:sz w:val="22"/>
          <w:szCs w:val="22"/>
        </w:rPr>
        <w:t xml:space="preserve">The E-Safety Coordinator (or other nominated person) will receive regular updates through attendance at </w:t>
      </w:r>
      <w:proofErr w:type="spellStart"/>
      <w:r w:rsidRPr="0008099C">
        <w:rPr>
          <w:rFonts w:ascii="Calibri" w:hAnsi="Calibri"/>
          <w:color w:val="auto"/>
          <w:sz w:val="22"/>
          <w:szCs w:val="22"/>
        </w:rPr>
        <w:t>SWGfL</w:t>
      </w:r>
      <w:proofErr w:type="spellEnd"/>
      <w:r w:rsidRPr="0008099C">
        <w:rPr>
          <w:rFonts w:ascii="Calibri" w:hAnsi="Calibri"/>
          <w:color w:val="auto"/>
          <w:sz w:val="22"/>
          <w:szCs w:val="22"/>
        </w:rPr>
        <w:t xml:space="preserve"> / LA / other information </w:t>
      </w:r>
      <w:proofErr w:type="gramStart"/>
      <w:r w:rsidRPr="0008099C">
        <w:rPr>
          <w:rFonts w:ascii="Calibri" w:hAnsi="Calibri"/>
          <w:color w:val="auto"/>
          <w:sz w:val="22"/>
          <w:szCs w:val="22"/>
        </w:rPr>
        <w:t>/  training</w:t>
      </w:r>
      <w:proofErr w:type="gramEnd"/>
      <w:r w:rsidRPr="0008099C">
        <w:rPr>
          <w:rFonts w:ascii="Calibri" w:hAnsi="Calibri"/>
          <w:color w:val="auto"/>
          <w:sz w:val="22"/>
          <w:szCs w:val="22"/>
        </w:rPr>
        <w:t xml:space="preserve"> sessions and by reviewing guidance documents released by BECTA / </w:t>
      </w:r>
      <w:proofErr w:type="spellStart"/>
      <w:r w:rsidRPr="0008099C">
        <w:rPr>
          <w:rFonts w:ascii="Calibri" w:hAnsi="Calibri"/>
          <w:color w:val="auto"/>
          <w:sz w:val="22"/>
          <w:szCs w:val="22"/>
        </w:rPr>
        <w:t>SWGfL</w:t>
      </w:r>
      <w:proofErr w:type="spellEnd"/>
      <w:r w:rsidRPr="0008099C">
        <w:rPr>
          <w:rFonts w:ascii="Calibri" w:hAnsi="Calibri"/>
          <w:color w:val="auto"/>
          <w:sz w:val="22"/>
          <w:szCs w:val="22"/>
        </w:rPr>
        <w:t xml:space="preserve"> / LA and others.</w:t>
      </w:r>
    </w:p>
    <w:p w14:paraId="60240280" w14:textId="77777777" w:rsidR="008A19F4" w:rsidRPr="0008099C" w:rsidRDefault="008A19F4" w:rsidP="008A19F4">
      <w:pPr>
        <w:pStyle w:val="body"/>
        <w:numPr>
          <w:ilvl w:val="0"/>
          <w:numId w:val="18"/>
        </w:numPr>
        <w:spacing w:after="120"/>
        <w:rPr>
          <w:rFonts w:ascii="Calibri" w:hAnsi="Calibri"/>
          <w:color w:val="auto"/>
          <w:sz w:val="22"/>
          <w:szCs w:val="22"/>
        </w:rPr>
      </w:pPr>
      <w:r w:rsidRPr="0008099C">
        <w:rPr>
          <w:rFonts w:ascii="Calibri" w:hAnsi="Calibri"/>
          <w:color w:val="auto"/>
          <w:sz w:val="22"/>
          <w:szCs w:val="22"/>
        </w:rPr>
        <w:t>This E-Safety policy and its updates will be presented to and discussed by staff in staff meeting/INSET days</w:t>
      </w:r>
    </w:p>
    <w:p w14:paraId="6080CFD3" w14:textId="77777777" w:rsidR="008A19F4" w:rsidRPr="0008099C" w:rsidRDefault="0008099C" w:rsidP="008A19F4">
      <w:pPr>
        <w:pStyle w:val="body"/>
        <w:numPr>
          <w:ilvl w:val="0"/>
          <w:numId w:val="18"/>
        </w:numPr>
        <w:spacing w:after="120"/>
        <w:rPr>
          <w:rFonts w:ascii="Arial" w:hAnsi="Arial"/>
          <w:color w:val="auto"/>
          <w:sz w:val="22"/>
          <w:szCs w:val="22"/>
        </w:rPr>
      </w:pPr>
      <w:r>
        <w:rPr>
          <w:rFonts w:ascii="Arial" w:hAnsi="Arial"/>
          <w:color w:val="auto"/>
          <w:sz w:val="22"/>
          <w:szCs w:val="22"/>
        </w:rPr>
        <w:lastRenderedPageBreak/>
        <w:t xml:space="preserve">The E-Safety Coordinator </w:t>
      </w:r>
      <w:r w:rsidR="008A19F4" w:rsidRPr="0008099C">
        <w:rPr>
          <w:rFonts w:ascii="Arial" w:hAnsi="Arial"/>
          <w:color w:val="auto"/>
          <w:sz w:val="22"/>
          <w:szCs w:val="22"/>
        </w:rPr>
        <w:t>will provide advice / guidance / training as required to individuals as required</w:t>
      </w:r>
    </w:p>
    <w:p w14:paraId="48B1BE00" w14:textId="77777777" w:rsidR="008A19F4" w:rsidRDefault="008A19F4" w:rsidP="0008099C">
      <w:pPr>
        <w:pStyle w:val="subb"/>
        <w:ind w:left="0" w:firstLine="720"/>
        <w:rPr>
          <w:b/>
          <w:color w:val="auto"/>
          <w:sz w:val="22"/>
          <w:szCs w:val="22"/>
        </w:rPr>
      </w:pPr>
      <w:r w:rsidRPr="0008099C">
        <w:rPr>
          <w:b/>
          <w:color w:val="auto"/>
          <w:sz w:val="22"/>
          <w:szCs w:val="22"/>
        </w:rPr>
        <w:t>Training – Governors</w:t>
      </w:r>
    </w:p>
    <w:p w14:paraId="65D2D280" w14:textId="77777777" w:rsidR="0008099C" w:rsidRPr="0008099C" w:rsidRDefault="0008099C" w:rsidP="0008099C">
      <w:pPr>
        <w:pStyle w:val="subb"/>
        <w:ind w:left="0" w:firstLine="720"/>
        <w:rPr>
          <w:b/>
          <w:color w:val="auto"/>
          <w:sz w:val="22"/>
          <w:szCs w:val="22"/>
        </w:rPr>
      </w:pPr>
    </w:p>
    <w:p w14:paraId="63E263CC" w14:textId="77777777" w:rsidR="008A19F4" w:rsidRPr="0008099C" w:rsidRDefault="008A19F4" w:rsidP="0008099C">
      <w:pPr>
        <w:pStyle w:val="body"/>
        <w:spacing w:after="120"/>
        <w:ind w:left="720"/>
        <w:rPr>
          <w:rFonts w:ascii="Calibri" w:hAnsi="Calibri"/>
          <w:color w:val="auto"/>
          <w:sz w:val="22"/>
          <w:szCs w:val="22"/>
        </w:rPr>
      </w:pPr>
      <w:r w:rsidRPr="0008099C">
        <w:rPr>
          <w:rFonts w:ascii="Calibri" w:hAnsi="Calibri"/>
          <w:b/>
          <w:color w:val="auto"/>
          <w:sz w:val="22"/>
          <w:szCs w:val="22"/>
        </w:rPr>
        <w:t>Governors should take part in e-safety training / awareness sessions</w:t>
      </w:r>
      <w:r w:rsidRPr="0008099C">
        <w:rPr>
          <w:rFonts w:ascii="Calibri" w:hAnsi="Calibri"/>
          <w:color w:val="auto"/>
          <w:sz w:val="22"/>
          <w:szCs w:val="22"/>
        </w:rPr>
        <w:t>, with particular importance for those who are members of any sub committee / group involved in ICT / e-safety / health and safety / child protection. This may be offered in a number of ways:</w:t>
      </w:r>
    </w:p>
    <w:p w14:paraId="7F1B6724" w14:textId="77777777" w:rsidR="008A19F4" w:rsidRPr="0008099C" w:rsidRDefault="008A19F4" w:rsidP="008A19F4">
      <w:pPr>
        <w:pStyle w:val="body"/>
        <w:numPr>
          <w:ilvl w:val="0"/>
          <w:numId w:val="19"/>
        </w:numPr>
        <w:spacing w:after="120"/>
        <w:rPr>
          <w:rFonts w:ascii="Calibri" w:hAnsi="Calibri"/>
          <w:color w:val="auto"/>
          <w:sz w:val="22"/>
          <w:szCs w:val="22"/>
        </w:rPr>
      </w:pPr>
      <w:r w:rsidRPr="0008099C">
        <w:rPr>
          <w:rFonts w:ascii="Calibri" w:hAnsi="Calibri"/>
          <w:color w:val="auto"/>
          <w:sz w:val="22"/>
          <w:szCs w:val="22"/>
        </w:rPr>
        <w:t xml:space="preserve">Attendance at training provided by the Local Authority / National Governors Association  / </w:t>
      </w:r>
      <w:proofErr w:type="spellStart"/>
      <w:r w:rsidRPr="0008099C">
        <w:rPr>
          <w:rFonts w:ascii="Calibri" w:hAnsi="Calibri"/>
          <w:color w:val="auto"/>
          <w:sz w:val="22"/>
          <w:szCs w:val="22"/>
        </w:rPr>
        <w:t>SWGfL</w:t>
      </w:r>
      <w:proofErr w:type="spellEnd"/>
      <w:r w:rsidRPr="0008099C">
        <w:rPr>
          <w:rFonts w:ascii="Calibri" w:hAnsi="Calibri"/>
          <w:color w:val="auto"/>
          <w:sz w:val="22"/>
          <w:szCs w:val="22"/>
        </w:rPr>
        <w:t xml:space="preserve"> or other relevant organisation. </w:t>
      </w:r>
    </w:p>
    <w:p w14:paraId="5950CEB5" w14:textId="77777777" w:rsidR="008A19F4" w:rsidRPr="0008099C" w:rsidRDefault="008A19F4" w:rsidP="008A19F4">
      <w:pPr>
        <w:pStyle w:val="body"/>
        <w:numPr>
          <w:ilvl w:val="0"/>
          <w:numId w:val="19"/>
        </w:numPr>
        <w:spacing w:after="120"/>
        <w:rPr>
          <w:rFonts w:ascii="Calibri" w:hAnsi="Calibri"/>
          <w:color w:val="auto"/>
          <w:sz w:val="22"/>
          <w:szCs w:val="22"/>
        </w:rPr>
      </w:pPr>
      <w:r w:rsidRPr="0008099C">
        <w:rPr>
          <w:rFonts w:ascii="Calibri" w:hAnsi="Calibri"/>
          <w:color w:val="auto"/>
          <w:sz w:val="22"/>
          <w:szCs w:val="22"/>
        </w:rPr>
        <w:t>Participation in school training / information sessions for staff or parents</w:t>
      </w:r>
    </w:p>
    <w:p w14:paraId="0C16CEB3" w14:textId="77777777" w:rsidR="008A19F4" w:rsidRPr="008A19F4" w:rsidRDefault="008A19F4" w:rsidP="0008099C">
      <w:pPr>
        <w:pStyle w:val="ListParagraph"/>
        <w:ind w:left="0"/>
        <w:rPr>
          <w:sz w:val="24"/>
          <w:szCs w:val="24"/>
        </w:rPr>
      </w:pPr>
    </w:p>
    <w:p w14:paraId="62044D71" w14:textId="77777777" w:rsidR="00A14C64" w:rsidRPr="00B17887" w:rsidRDefault="00A14C64" w:rsidP="00A14C64">
      <w:pPr>
        <w:pStyle w:val="mainhead"/>
        <w:spacing w:line="240" w:lineRule="auto"/>
        <w:jc w:val="center"/>
        <w:rPr>
          <w:rFonts w:ascii="Calibri" w:hAnsi="Calibri"/>
          <w:b/>
          <w:w w:val="90"/>
          <w:sz w:val="22"/>
          <w:szCs w:val="22"/>
        </w:rPr>
      </w:pPr>
      <w:r w:rsidRPr="00B17887">
        <w:rPr>
          <w:rFonts w:ascii="Calibri" w:hAnsi="Calibri"/>
          <w:b/>
          <w:sz w:val="22"/>
          <w:szCs w:val="22"/>
        </w:rPr>
        <w:t>Appendices</w:t>
      </w:r>
    </w:p>
    <w:p w14:paraId="5A1BCC87" w14:textId="77777777" w:rsidR="00A14C64" w:rsidRPr="00B17887" w:rsidRDefault="00A14C64" w:rsidP="00A14C64">
      <w:pPr>
        <w:pStyle w:val="body"/>
        <w:rPr>
          <w:rFonts w:ascii="Calibri" w:hAnsi="Calibri"/>
          <w:sz w:val="22"/>
          <w:szCs w:val="22"/>
        </w:rPr>
      </w:pPr>
    </w:p>
    <w:p w14:paraId="77824722" w14:textId="77777777" w:rsidR="00A14C64" w:rsidRPr="00B17887" w:rsidRDefault="00A14C64" w:rsidP="00A14C64">
      <w:pPr>
        <w:pStyle w:val="body"/>
        <w:tabs>
          <w:tab w:val="right" w:pos="6520"/>
        </w:tabs>
        <w:spacing w:after="113"/>
        <w:ind w:left="283" w:hanging="283"/>
        <w:rPr>
          <w:rFonts w:ascii="Calibri" w:hAnsi="Calibri"/>
          <w:color w:val="auto"/>
          <w:sz w:val="22"/>
          <w:szCs w:val="22"/>
        </w:rPr>
      </w:pPr>
      <w:r w:rsidRPr="00B17887">
        <w:rPr>
          <w:rFonts w:ascii="Calibri" w:hAnsi="Calibri"/>
          <w:color w:val="auto"/>
          <w:sz w:val="22"/>
          <w:szCs w:val="22"/>
        </w:rPr>
        <w:t>Pupil Acceptable Usage Policy</w:t>
      </w:r>
      <w:r w:rsidRPr="00B17887">
        <w:rPr>
          <w:rFonts w:ascii="Calibri" w:hAnsi="Calibri"/>
          <w:color w:val="auto"/>
          <w:sz w:val="22"/>
          <w:szCs w:val="22"/>
        </w:rPr>
        <w:tab/>
      </w:r>
      <w:r w:rsidRPr="00B17887">
        <w:rPr>
          <w:rFonts w:ascii="Calibri" w:hAnsi="Calibri"/>
          <w:color w:val="auto"/>
          <w:sz w:val="22"/>
          <w:szCs w:val="22"/>
        </w:rPr>
        <w:tab/>
        <w:t>19-21</w:t>
      </w:r>
      <w:r w:rsidRPr="00B17887">
        <w:rPr>
          <w:rFonts w:ascii="Calibri" w:hAnsi="Calibri"/>
          <w:color w:val="auto"/>
          <w:sz w:val="22"/>
          <w:szCs w:val="22"/>
        </w:rPr>
        <w:tab/>
      </w:r>
    </w:p>
    <w:p w14:paraId="5BEFD95D" w14:textId="77777777" w:rsidR="00A14C64" w:rsidRPr="00B17887" w:rsidRDefault="00A14C64" w:rsidP="00A14C64">
      <w:pPr>
        <w:pStyle w:val="body"/>
        <w:tabs>
          <w:tab w:val="right" w:pos="6520"/>
        </w:tabs>
        <w:spacing w:after="113"/>
        <w:ind w:left="283" w:hanging="283"/>
        <w:rPr>
          <w:rFonts w:ascii="Calibri" w:hAnsi="Calibri"/>
          <w:color w:val="auto"/>
          <w:sz w:val="22"/>
          <w:szCs w:val="22"/>
        </w:rPr>
      </w:pPr>
      <w:r w:rsidRPr="00B17887">
        <w:rPr>
          <w:rFonts w:ascii="Calibri" w:hAnsi="Calibri"/>
          <w:color w:val="auto"/>
          <w:sz w:val="22"/>
          <w:szCs w:val="22"/>
        </w:rPr>
        <w:t>Staff and Volunteers Acceptable Usage</w:t>
      </w:r>
      <w:r w:rsidR="00B17887" w:rsidRPr="00B17887">
        <w:rPr>
          <w:rFonts w:ascii="Calibri" w:hAnsi="Calibri"/>
          <w:color w:val="auto"/>
          <w:sz w:val="22"/>
          <w:szCs w:val="22"/>
        </w:rPr>
        <w:t xml:space="preserve"> Policy</w:t>
      </w:r>
      <w:r w:rsidRPr="00B17887">
        <w:rPr>
          <w:rFonts w:ascii="Calibri" w:hAnsi="Calibri"/>
          <w:color w:val="auto"/>
          <w:sz w:val="22"/>
          <w:szCs w:val="22"/>
        </w:rPr>
        <w:tab/>
      </w:r>
      <w:r w:rsidRPr="00B17887">
        <w:rPr>
          <w:rFonts w:ascii="Calibri" w:hAnsi="Calibri"/>
          <w:color w:val="auto"/>
          <w:sz w:val="22"/>
          <w:szCs w:val="22"/>
        </w:rPr>
        <w:tab/>
        <w:t>22-24</w:t>
      </w:r>
    </w:p>
    <w:p w14:paraId="1B72A1EC" w14:textId="77777777" w:rsidR="00B17887" w:rsidRPr="00B17887" w:rsidRDefault="00A14C64" w:rsidP="00B17887">
      <w:pPr>
        <w:pStyle w:val="body"/>
        <w:tabs>
          <w:tab w:val="right" w:pos="6520"/>
        </w:tabs>
        <w:spacing w:after="113"/>
        <w:ind w:left="283" w:hanging="283"/>
        <w:rPr>
          <w:rFonts w:ascii="Calibri" w:hAnsi="Calibri"/>
          <w:color w:val="auto"/>
          <w:sz w:val="22"/>
          <w:szCs w:val="22"/>
        </w:rPr>
      </w:pPr>
      <w:r w:rsidRPr="00B17887">
        <w:rPr>
          <w:rFonts w:ascii="Calibri" w:hAnsi="Calibri"/>
          <w:color w:val="auto"/>
          <w:sz w:val="22"/>
          <w:szCs w:val="22"/>
        </w:rPr>
        <w:t>Parents  / Carers Acceptable Usage Policy Agreement</w:t>
      </w:r>
      <w:r w:rsidRPr="00B17887">
        <w:rPr>
          <w:rFonts w:ascii="Calibri" w:hAnsi="Calibri"/>
          <w:color w:val="auto"/>
          <w:sz w:val="22"/>
          <w:szCs w:val="22"/>
        </w:rPr>
        <w:tab/>
      </w:r>
      <w:r w:rsidRPr="00B17887">
        <w:rPr>
          <w:rFonts w:ascii="Calibri" w:hAnsi="Calibri"/>
          <w:color w:val="auto"/>
          <w:sz w:val="22"/>
          <w:szCs w:val="22"/>
        </w:rPr>
        <w:tab/>
        <w:t>25</w:t>
      </w:r>
    </w:p>
    <w:p w14:paraId="17BAAC1C" w14:textId="77777777" w:rsidR="00B17887" w:rsidRPr="00B17887" w:rsidRDefault="00B17887" w:rsidP="00B17887">
      <w:pPr>
        <w:pStyle w:val="body"/>
        <w:tabs>
          <w:tab w:val="right" w:pos="6520"/>
        </w:tabs>
        <w:spacing w:after="113"/>
        <w:rPr>
          <w:rFonts w:ascii="Calibri" w:hAnsi="Calibri"/>
          <w:color w:val="auto"/>
          <w:sz w:val="22"/>
          <w:szCs w:val="22"/>
        </w:rPr>
      </w:pPr>
      <w:r w:rsidRPr="00B17887">
        <w:rPr>
          <w:rFonts w:ascii="Calibri" w:hAnsi="Calibri"/>
          <w:color w:val="auto"/>
          <w:sz w:val="22"/>
          <w:szCs w:val="22"/>
        </w:rPr>
        <w:t xml:space="preserve">Use of digital images/video images </w:t>
      </w:r>
      <w:r w:rsidRPr="00B17887">
        <w:rPr>
          <w:rFonts w:ascii="Calibri" w:hAnsi="Calibri"/>
          <w:color w:val="auto"/>
          <w:sz w:val="22"/>
          <w:szCs w:val="22"/>
        </w:rPr>
        <w:tab/>
      </w:r>
      <w:r w:rsidRPr="00B17887">
        <w:rPr>
          <w:rFonts w:ascii="Calibri" w:hAnsi="Calibri"/>
          <w:color w:val="auto"/>
          <w:sz w:val="22"/>
          <w:szCs w:val="22"/>
        </w:rPr>
        <w:tab/>
        <w:t>26</w:t>
      </w:r>
    </w:p>
    <w:p w14:paraId="6F696BAF" w14:textId="77777777" w:rsidR="00B17887" w:rsidRPr="00B17887" w:rsidRDefault="00B17887" w:rsidP="00A14C64">
      <w:pPr>
        <w:pStyle w:val="body"/>
        <w:tabs>
          <w:tab w:val="right" w:pos="6520"/>
        </w:tabs>
        <w:spacing w:after="113"/>
        <w:ind w:left="283" w:hanging="283"/>
        <w:rPr>
          <w:rFonts w:ascii="Calibri" w:hAnsi="Calibri"/>
          <w:color w:val="auto"/>
          <w:sz w:val="22"/>
          <w:szCs w:val="22"/>
        </w:rPr>
      </w:pPr>
      <w:r w:rsidRPr="00B17887">
        <w:rPr>
          <w:rFonts w:ascii="Calibri" w:hAnsi="Calibri"/>
          <w:color w:val="auto"/>
          <w:sz w:val="22"/>
          <w:szCs w:val="22"/>
        </w:rPr>
        <w:t>Legislation</w:t>
      </w:r>
      <w:r w:rsidRPr="00B17887">
        <w:rPr>
          <w:rFonts w:ascii="Calibri" w:hAnsi="Calibri"/>
          <w:color w:val="auto"/>
          <w:sz w:val="22"/>
          <w:szCs w:val="22"/>
        </w:rPr>
        <w:tab/>
      </w:r>
      <w:r w:rsidRPr="00B17887">
        <w:rPr>
          <w:rFonts w:ascii="Calibri" w:hAnsi="Calibri"/>
          <w:color w:val="auto"/>
          <w:sz w:val="22"/>
          <w:szCs w:val="22"/>
        </w:rPr>
        <w:tab/>
        <w:t>27 -29</w:t>
      </w:r>
    </w:p>
    <w:p w14:paraId="3A551DA6" w14:textId="77777777" w:rsidR="00A14C64" w:rsidRPr="00B17887" w:rsidRDefault="00A14C64" w:rsidP="00A14C64">
      <w:pPr>
        <w:pStyle w:val="body"/>
        <w:tabs>
          <w:tab w:val="right" w:pos="6520"/>
        </w:tabs>
        <w:spacing w:after="113"/>
        <w:ind w:left="283" w:hanging="283"/>
        <w:rPr>
          <w:rFonts w:ascii="Calibri" w:hAnsi="Calibri"/>
          <w:color w:val="auto"/>
          <w:sz w:val="22"/>
          <w:szCs w:val="22"/>
        </w:rPr>
      </w:pPr>
      <w:r w:rsidRPr="00B17887">
        <w:rPr>
          <w:rFonts w:ascii="Calibri" w:hAnsi="Calibri"/>
          <w:color w:val="auto"/>
          <w:sz w:val="22"/>
          <w:szCs w:val="22"/>
        </w:rPr>
        <w:t>Links to other organisations and documents</w:t>
      </w:r>
      <w:r w:rsidRPr="00B17887">
        <w:rPr>
          <w:rFonts w:ascii="Calibri" w:hAnsi="Calibri"/>
          <w:color w:val="auto"/>
          <w:sz w:val="22"/>
          <w:szCs w:val="22"/>
        </w:rPr>
        <w:tab/>
      </w:r>
      <w:r w:rsidRPr="00B17887">
        <w:rPr>
          <w:rFonts w:ascii="Calibri" w:hAnsi="Calibri"/>
          <w:color w:val="auto"/>
          <w:sz w:val="22"/>
          <w:szCs w:val="22"/>
        </w:rPr>
        <w:tab/>
      </w:r>
      <w:r w:rsidR="00B17887" w:rsidRPr="00B17887">
        <w:rPr>
          <w:rFonts w:ascii="Calibri" w:hAnsi="Calibri"/>
          <w:color w:val="auto"/>
          <w:sz w:val="22"/>
          <w:szCs w:val="22"/>
        </w:rPr>
        <w:t>30 -31</w:t>
      </w:r>
    </w:p>
    <w:p w14:paraId="6E5F338E" w14:textId="77777777" w:rsidR="00A14C64" w:rsidRPr="00B17887" w:rsidRDefault="00A14C64" w:rsidP="00A14C64">
      <w:pPr>
        <w:pStyle w:val="body"/>
        <w:tabs>
          <w:tab w:val="right" w:pos="6520"/>
        </w:tabs>
        <w:spacing w:after="113"/>
        <w:ind w:left="283" w:hanging="283"/>
        <w:rPr>
          <w:rFonts w:ascii="Calibri" w:hAnsi="Calibri"/>
          <w:color w:val="auto"/>
          <w:sz w:val="22"/>
          <w:szCs w:val="22"/>
        </w:rPr>
      </w:pPr>
      <w:r w:rsidRPr="00B17887">
        <w:rPr>
          <w:rFonts w:ascii="Calibri" w:hAnsi="Calibri"/>
          <w:color w:val="auto"/>
          <w:sz w:val="22"/>
          <w:szCs w:val="22"/>
        </w:rPr>
        <w:t>Resources</w:t>
      </w:r>
      <w:r w:rsidRPr="00B17887">
        <w:rPr>
          <w:rFonts w:ascii="Calibri" w:hAnsi="Calibri"/>
          <w:color w:val="auto"/>
          <w:sz w:val="22"/>
          <w:szCs w:val="22"/>
        </w:rPr>
        <w:tab/>
      </w:r>
      <w:r w:rsidRPr="00B17887">
        <w:rPr>
          <w:rFonts w:ascii="Calibri" w:hAnsi="Calibri"/>
          <w:color w:val="auto"/>
          <w:sz w:val="22"/>
          <w:szCs w:val="22"/>
        </w:rPr>
        <w:tab/>
        <w:t>31</w:t>
      </w:r>
    </w:p>
    <w:p w14:paraId="5549CF03" w14:textId="77777777" w:rsidR="00A14C64" w:rsidRPr="00B17887" w:rsidRDefault="00A14C64" w:rsidP="00A14C64">
      <w:pPr>
        <w:pStyle w:val="body"/>
        <w:tabs>
          <w:tab w:val="right" w:pos="6520"/>
        </w:tabs>
        <w:ind w:left="283" w:hanging="283"/>
        <w:rPr>
          <w:rFonts w:ascii="Arial" w:hAnsi="Arial"/>
          <w:color w:val="auto"/>
        </w:rPr>
      </w:pPr>
      <w:r w:rsidRPr="00B17887">
        <w:rPr>
          <w:rFonts w:ascii="Calibri" w:hAnsi="Calibri"/>
          <w:color w:val="auto"/>
          <w:sz w:val="22"/>
          <w:szCs w:val="22"/>
        </w:rPr>
        <w:t>Glossary of terms</w:t>
      </w:r>
      <w:r w:rsidRPr="00B17887">
        <w:rPr>
          <w:rFonts w:ascii="Calibri" w:hAnsi="Calibri"/>
          <w:color w:val="auto"/>
          <w:sz w:val="22"/>
          <w:szCs w:val="22"/>
        </w:rPr>
        <w:tab/>
      </w:r>
      <w:r w:rsidR="00B17887" w:rsidRPr="00B17887">
        <w:rPr>
          <w:rFonts w:ascii="Arial" w:hAnsi="Arial"/>
          <w:color w:val="auto"/>
        </w:rPr>
        <w:tab/>
        <w:t>32-33</w:t>
      </w:r>
      <w:r w:rsidRPr="00B17887">
        <w:rPr>
          <w:rFonts w:ascii="Arial" w:hAnsi="Arial"/>
          <w:color w:val="auto"/>
        </w:rPr>
        <w:tab/>
      </w:r>
    </w:p>
    <w:p w14:paraId="0B978CD2" w14:textId="77777777" w:rsidR="00A14C64" w:rsidRPr="00B17887" w:rsidRDefault="00A14C64" w:rsidP="00A14C64">
      <w:pPr>
        <w:pStyle w:val="body"/>
        <w:rPr>
          <w:rFonts w:ascii="Arial" w:hAnsi="Arial"/>
          <w:color w:val="auto"/>
        </w:rPr>
      </w:pPr>
    </w:p>
    <w:p w14:paraId="500208E3" w14:textId="77777777" w:rsidR="00A14C64" w:rsidRDefault="00A14C64" w:rsidP="00A14C64">
      <w:pPr>
        <w:pStyle w:val="subb"/>
        <w:ind w:left="0"/>
      </w:pPr>
    </w:p>
    <w:p w14:paraId="791BD9EF" w14:textId="77777777" w:rsidR="00A14C64" w:rsidRDefault="00A14C64" w:rsidP="00A14C64">
      <w:pPr>
        <w:pStyle w:val="subb"/>
        <w:ind w:left="0"/>
      </w:pPr>
    </w:p>
    <w:p w14:paraId="3C848E20" w14:textId="77777777" w:rsidR="00A14C64" w:rsidRDefault="00A14C64" w:rsidP="00A14C64">
      <w:pPr>
        <w:pStyle w:val="subb"/>
        <w:ind w:left="0"/>
      </w:pPr>
    </w:p>
    <w:p w14:paraId="444D3578" w14:textId="77777777" w:rsidR="0008099C" w:rsidRDefault="0008099C" w:rsidP="00A14C64">
      <w:pPr>
        <w:pStyle w:val="subb"/>
        <w:ind w:left="0"/>
      </w:pPr>
    </w:p>
    <w:p w14:paraId="6109203F" w14:textId="77777777" w:rsidR="0008099C" w:rsidRDefault="0008099C" w:rsidP="00A14C64">
      <w:pPr>
        <w:pStyle w:val="subb"/>
        <w:ind w:left="0"/>
      </w:pPr>
    </w:p>
    <w:p w14:paraId="3627010E" w14:textId="77777777" w:rsidR="0008099C" w:rsidRDefault="0008099C" w:rsidP="00A14C64">
      <w:pPr>
        <w:pStyle w:val="subb"/>
        <w:ind w:left="0"/>
      </w:pPr>
    </w:p>
    <w:p w14:paraId="11604CB5" w14:textId="77777777" w:rsidR="0008099C" w:rsidRDefault="0008099C" w:rsidP="00A14C64">
      <w:pPr>
        <w:pStyle w:val="subb"/>
        <w:ind w:left="0"/>
      </w:pPr>
    </w:p>
    <w:p w14:paraId="366B6E55" w14:textId="77777777" w:rsidR="0008099C" w:rsidRDefault="0008099C" w:rsidP="00A14C64">
      <w:pPr>
        <w:pStyle w:val="subb"/>
        <w:ind w:left="0"/>
      </w:pPr>
    </w:p>
    <w:p w14:paraId="52747DA8" w14:textId="77777777" w:rsidR="0008099C" w:rsidRDefault="0008099C" w:rsidP="00A14C64">
      <w:pPr>
        <w:pStyle w:val="subb"/>
        <w:ind w:left="0"/>
      </w:pPr>
    </w:p>
    <w:p w14:paraId="5A057A82" w14:textId="77777777" w:rsidR="00A14C64" w:rsidRDefault="00A14C64" w:rsidP="00A14C64">
      <w:pPr>
        <w:pStyle w:val="subb"/>
      </w:pPr>
    </w:p>
    <w:p w14:paraId="1F39BD52" w14:textId="77777777" w:rsidR="00A14C64" w:rsidRDefault="00A14C64" w:rsidP="00A14C64">
      <w:pPr>
        <w:pStyle w:val="subb"/>
      </w:pPr>
      <w:r>
        <w:lastRenderedPageBreak/>
        <w:t>Pupil Acceptable Use Policy Agreement Template</w:t>
      </w:r>
    </w:p>
    <w:p w14:paraId="0520C271" w14:textId="77777777" w:rsidR="00A14C64" w:rsidRDefault="00A14C64" w:rsidP="00A14C64">
      <w:pPr>
        <w:pStyle w:val="subsub"/>
        <w:rPr>
          <w:rFonts w:ascii="Arial" w:hAnsi="Arial"/>
        </w:rPr>
      </w:pPr>
      <w:r>
        <w:rPr>
          <w:rFonts w:ascii="Arial" w:hAnsi="Arial"/>
        </w:rPr>
        <w:t>School Policy</w:t>
      </w:r>
    </w:p>
    <w:p w14:paraId="54D01FBF" w14:textId="77777777" w:rsidR="00A14C64" w:rsidRDefault="00A14C64" w:rsidP="00A14C64">
      <w:pPr>
        <w:pStyle w:val="body"/>
        <w:spacing w:after="200"/>
        <w:rPr>
          <w:rFonts w:ascii="Arial" w:hAnsi="Arial"/>
        </w:rPr>
      </w:pPr>
      <w:r>
        <w:rPr>
          <w:rFonts w:ascii="Arial" w:hAnsi="Arial"/>
        </w:rPr>
        <w:t xml:space="preserve">New technologies have become integral to the lives of children and young people in today’s society, both within schools and in their lives outside school. The internet and other digital information and </w:t>
      </w:r>
      <w:proofErr w:type="gramStart"/>
      <w:r>
        <w:rPr>
          <w:rFonts w:ascii="Arial" w:hAnsi="Arial"/>
        </w:rPr>
        <w:t>communications  technologies</w:t>
      </w:r>
      <w:proofErr w:type="gramEnd"/>
      <w:r>
        <w:rPr>
          <w:rFonts w:ascii="Arial" w:hAnsi="Arial"/>
        </w:rPr>
        <w:t xml:space="preserve"> are powerful tools, which open up new opportunities for everyone. These technologies can stimulate discussion, promote creativity and stimulate awareness of context to promote effective learning. Young people should have an entitlement to safe </w:t>
      </w:r>
      <w:proofErr w:type="gramStart"/>
      <w:r>
        <w:rPr>
          <w:rFonts w:ascii="Arial" w:hAnsi="Arial"/>
        </w:rPr>
        <w:t>internet</w:t>
      </w:r>
      <w:proofErr w:type="gramEnd"/>
      <w:r>
        <w:rPr>
          <w:rFonts w:ascii="Arial" w:hAnsi="Arial"/>
        </w:rPr>
        <w:t xml:space="preserve"> access at all times. </w:t>
      </w:r>
    </w:p>
    <w:p w14:paraId="4F5ED327" w14:textId="77777777" w:rsidR="00A14C64" w:rsidRDefault="00A14C64" w:rsidP="00A14C64">
      <w:pPr>
        <w:pStyle w:val="subsubsub"/>
        <w:spacing w:line="240" w:lineRule="auto"/>
        <w:rPr>
          <w:rFonts w:ascii="Arial" w:hAnsi="Arial"/>
        </w:rPr>
      </w:pPr>
      <w:r>
        <w:rPr>
          <w:rFonts w:ascii="Arial" w:hAnsi="Arial"/>
        </w:rPr>
        <w:t>This Acceptable Use Policy is intended to ensure:</w:t>
      </w:r>
    </w:p>
    <w:p w14:paraId="03D7672C"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that</w:t>
      </w:r>
      <w:proofErr w:type="gramEnd"/>
      <w:r>
        <w:rPr>
          <w:rFonts w:ascii="Arial" w:hAnsi="Arial"/>
        </w:rPr>
        <w:t xml:space="preserve"> young people will be responsible users and stay safe while using the internet and other communications technologies for educational, personal and recreational use. </w:t>
      </w:r>
    </w:p>
    <w:p w14:paraId="799DBAF4" w14:textId="77777777" w:rsidR="00A14C64" w:rsidRDefault="00A14C64" w:rsidP="00A14C64">
      <w:pPr>
        <w:pStyle w:val="body"/>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that</w:t>
      </w:r>
      <w:proofErr w:type="gramEnd"/>
      <w:r>
        <w:rPr>
          <w:rFonts w:ascii="Arial" w:hAnsi="Arial"/>
        </w:rPr>
        <w:t xml:space="preserve"> school ICT systems and users are protected from accidental or deliberate misuse that could put the security of the systems and users at risk. </w:t>
      </w:r>
    </w:p>
    <w:p w14:paraId="331A16C8" w14:textId="77777777" w:rsidR="00A14C64" w:rsidRDefault="00A14C64" w:rsidP="00A14C64">
      <w:pPr>
        <w:pStyle w:val="body"/>
        <w:spacing w:after="200"/>
        <w:rPr>
          <w:rFonts w:ascii="Arial" w:hAnsi="Arial"/>
        </w:rPr>
      </w:pPr>
      <w:r>
        <w:rPr>
          <w:rFonts w:ascii="Arial" w:hAnsi="Arial"/>
        </w:rPr>
        <w:t xml:space="preserve">The school will try to ensure that </w:t>
      </w:r>
      <w:r>
        <w:rPr>
          <w:rFonts w:ascii="Arial" w:hAnsi="Arial"/>
          <w:i/>
        </w:rPr>
        <w:t>students / pupils</w:t>
      </w:r>
      <w:r>
        <w:rPr>
          <w:rFonts w:ascii="Arial" w:hAnsi="Arial"/>
        </w:rPr>
        <w:t xml:space="preserve"> will have good access to ICT to enhance their learning and will, in return, expect the </w:t>
      </w:r>
      <w:r>
        <w:rPr>
          <w:rFonts w:ascii="Arial" w:hAnsi="Arial"/>
          <w:i/>
        </w:rPr>
        <w:t>students / pupils</w:t>
      </w:r>
      <w:r>
        <w:rPr>
          <w:rFonts w:ascii="Arial" w:hAnsi="Arial"/>
        </w:rPr>
        <w:t xml:space="preserve"> to agree to be responsible users.</w:t>
      </w:r>
    </w:p>
    <w:p w14:paraId="0AE8BF1E" w14:textId="77777777" w:rsidR="00A14C64" w:rsidRDefault="00A14C64" w:rsidP="00A14C64">
      <w:pPr>
        <w:pStyle w:val="subsub"/>
        <w:rPr>
          <w:rFonts w:ascii="Arial" w:hAnsi="Arial"/>
        </w:rPr>
      </w:pPr>
      <w:r>
        <w:rPr>
          <w:rFonts w:ascii="Arial" w:hAnsi="Arial"/>
        </w:rPr>
        <w:t xml:space="preserve">Acceptable Use Policy Agreement </w:t>
      </w:r>
    </w:p>
    <w:p w14:paraId="1DF887D1" w14:textId="77777777" w:rsidR="00A14C64" w:rsidRDefault="00A14C64" w:rsidP="00A14C64">
      <w:pPr>
        <w:pStyle w:val="body"/>
        <w:spacing w:after="200"/>
        <w:rPr>
          <w:rFonts w:ascii="Arial" w:hAnsi="Arial"/>
        </w:rPr>
      </w:pPr>
      <w:r>
        <w:rPr>
          <w:rFonts w:ascii="Arial" w:hAnsi="Arial"/>
        </w:rPr>
        <w:t>I understand that I must use school ICT systems in a responsible way, to ensure that there is no risk to my safety or to the safety and security of the ICT systems and other users.</w:t>
      </w:r>
    </w:p>
    <w:p w14:paraId="627F0CF4" w14:textId="77777777" w:rsidR="00A14C64" w:rsidRDefault="00A14C64" w:rsidP="00A14C64">
      <w:pPr>
        <w:pStyle w:val="subsubsub"/>
        <w:spacing w:line="240" w:lineRule="auto"/>
        <w:rPr>
          <w:rFonts w:ascii="Arial" w:hAnsi="Arial"/>
        </w:rPr>
      </w:pPr>
      <w:r>
        <w:rPr>
          <w:rFonts w:ascii="Arial" w:hAnsi="Arial"/>
        </w:rPr>
        <w:t>For my own personal safety:</w:t>
      </w:r>
    </w:p>
    <w:p w14:paraId="3F20D70A"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understand that the school will monitor my use of the ICT systems, email and other digital communications.</w:t>
      </w:r>
    </w:p>
    <w:p w14:paraId="69E671C6"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will treat my username and password like my toothbrush – I will not share it, nor will I try to use any other person’s username and password.</w:t>
      </w:r>
    </w:p>
    <w:p w14:paraId="48A79C49"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be aware of “stranger danger”, when I am communicating on-line. </w:t>
      </w:r>
    </w:p>
    <w:p w14:paraId="612370D0"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not disclose or share personal information </w:t>
      </w:r>
      <w:proofErr w:type="gramStart"/>
      <w:r>
        <w:rPr>
          <w:rFonts w:ascii="Arial" w:hAnsi="Arial"/>
        </w:rPr>
        <w:t>about myself or others when on-line</w:t>
      </w:r>
      <w:proofErr w:type="gramEnd"/>
      <w:r>
        <w:rPr>
          <w:rFonts w:ascii="Arial" w:hAnsi="Arial"/>
        </w:rPr>
        <w:t xml:space="preserve">. </w:t>
      </w:r>
    </w:p>
    <w:p w14:paraId="27ABC2AA"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If</w:t>
      </w:r>
      <w:proofErr w:type="gramEnd"/>
      <w:r>
        <w:rPr>
          <w:rFonts w:ascii="Arial" w:hAnsi="Arial"/>
        </w:rPr>
        <w:t xml:space="preserve"> I arrange to meet people off-line that I have communicated with on-line, I will do so in a public place and take an adult with me.</w:t>
      </w:r>
    </w:p>
    <w:p w14:paraId="0357CB34" w14:textId="77777777" w:rsidR="00A14C64" w:rsidRDefault="00A14C64" w:rsidP="00A14C64">
      <w:pPr>
        <w:pStyle w:val="body"/>
        <w:spacing w:after="200"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 xml:space="preserve">I will immediately report any unpleasant or inappropriate material or messages or anything that makes me feel uncomfortable when I see it on-line.  </w:t>
      </w:r>
    </w:p>
    <w:p w14:paraId="5A1B3C64" w14:textId="77777777" w:rsidR="00A14C64" w:rsidRDefault="00A14C64" w:rsidP="00A14C64">
      <w:pPr>
        <w:pStyle w:val="subsubsub"/>
        <w:spacing w:line="240" w:lineRule="auto"/>
        <w:rPr>
          <w:rFonts w:ascii="Arial" w:hAnsi="Arial"/>
        </w:rPr>
      </w:pPr>
      <w:r>
        <w:rPr>
          <w:rFonts w:ascii="Arial" w:hAnsi="Arial"/>
        </w:rPr>
        <w:t>I understand that everyone has equal rights to use technology as a resource and:</w:t>
      </w:r>
    </w:p>
    <w:p w14:paraId="61E8B280"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understand that the school ICT systems are primarily intended for educational use and that I will not use the systems for personal or recreational use unless I have permission to do so. </w:t>
      </w:r>
    </w:p>
    <w:p w14:paraId="3714C11A"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not try (unless I have permission) to make large downloads or uploads that might take up </w:t>
      </w:r>
      <w:proofErr w:type="gramStart"/>
      <w:r>
        <w:rPr>
          <w:rFonts w:ascii="Arial" w:hAnsi="Arial"/>
        </w:rPr>
        <w:t>internet</w:t>
      </w:r>
      <w:proofErr w:type="gramEnd"/>
      <w:r>
        <w:rPr>
          <w:rFonts w:ascii="Arial" w:hAnsi="Arial"/>
        </w:rPr>
        <w:t xml:space="preserve"> capacity and prevent other users from being able to carry out their work. </w:t>
      </w:r>
    </w:p>
    <w:p w14:paraId="3240CBCD" w14:textId="77777777" w:rsidR="00A14C64" w:rsidRDefault="00A14C64" w:rsidP="00A14C64">
      <w:pPr>
        <w:pStyle w:val="body"/>
        <w:spacing w:line="240" w:lineRule="auto"/>
        <w:ind w:left="284" w:hanging="284"/>
        <w:rPr>
          <w:rFonts w:ascii="Arial" w:hAnsi="Arial"/>
          <w:color w:val="C66D25"/>
        </w:rPr>
      </w:pPr>
      <w:r>
        <w:rPr>
          <w:rFonts w:ascii="Arial" w:hAnsi="Arial"/>
          <w:color w:val="C3901D"/>
        </w:rPr>
        <w:t>•</w:t>
      </w:r>
      <w:r>
        <w:rPr>
          <w:rFonts w:ascii="Arial" w:hAnsi="Arial"/>
          <w:color w:val="C3901D"/>
        </w:rPr>
        <w:tab/>
      </w:r>
      <w:r>
        <w:rPr>
          <w:rFonts w:ascii="Arial" w:hAnsi="Arial"/>
        </w:rPr>
        <w:t xml:space="preserve">I will not use the school ICT systems for on-line gaming, on-line gambling, </w:t>
      </w:r>
      <w:proofErr w:type="gramStart"/>
      <w:r>
        <w:rPr>
          <w:rFonts w:ascii="Arial" w:hAnsi="Arial"/>
        </w:rPr>
        <w:t>internet</w:t>
      </w:r>
      <w:proofErr w:type="gramEnd"/>
      <w:r>
        <w:rPr>
          <w:rFonts w:ascii="Arial" w:hAnsi="Arial"/>
        </w:rPr>
        <w:t xml:space="preserve"> shopping, file sharing, or video broadcasting (</w:t>
      </w:r>
      <w:proofErr w:type="spellStart"/>
      <w:r>
        <w:rPr>
          <w:rFonts w:ascii="Arial" w:hAnsi="Arial"/>
        </w:rPr>
        <w:t>eg</w:t>
      </w:r>
      <w:proofErr w:type="spellEnd"/>
      <w:r>
        <w:rPr>
          <w:rFonts w:ascii="Arial" w:hAnsi="Arial"/>
        </w:rPr>
        <w:t xml:space="preserve"> YouTube), unless I have permission of a member of staff to do so. </w:t>
      </w:r>
    </w:p>
    <w:p w14:paraId="7AD74AA4" w14:textId="77777777" w:rsidR="00A14C64" w:rsidRPr="000625ED" w:rsidRDefault="00A14C64" w:rsidP="00A14C64">
      <w:pPr>
        <w:pStyle w:val="subsubsub"/>
        <w:spacing w:line="240" w:lineRule="auto"/>
        <w:rPr>
          <w:rFonts w:ascii="Arial" w:hAnsi="Arial"/>
        </w:rPr>
      </w:pPr>
      <w:r>
        <w:rPr>
          <w:noProof/>
        </w:rPr>
        <w:pict w14:anchorId="20672034">
          <v:shape id="_x0000_s1066" type="#_x0000_t202" style="position:absolute;margin-left:-140.55pt;margin-top:51.6pt;width:63pt;height:45pt;z-index:251668992" filled="f" stroked="f">
            <v:textbox>
              <w:txbxContent>
                <w:p w14:paraId="56D290A2" w14:textId="77777777" w:rsidR="00ED701C" w:rsidRDefault="00ED701C" w:rsidP="00A14C64">
                  <w:pPr>
                    <w:jc w:val="center"/>
                    <w:rPr>
                      <w:rFonts w:ascii="Arial" w:hAnsi="Arial"/>
                    </w:rPr>
                  </w:pPr>
                  <w:r>
                    <w:rPr>
                      <w:rFonts w:ascii="Arial" w:hAnsi="Arial"/>
                      <w:color w:val="FFFFFF"/>
                      <w:sz w:val="60"/>
                    </w:rPr>
                    <w:t>25</w:t>
                  </w:r>
                </w:p>
              </w:txbxContent>
            </v:textbox>
          </v:shape>
        </w:pict>
      </w:r>
      <w:r>
        <w:rPr>
          <w:rFonts w:ascii="Arial" w:hAnsi="Arial"/>
        </w:rPr>
        <w:br w:type="page"/>
      </w:r>
      <w:r w:rsidRPr="000625ED">
        <w:rPr>
          <w:rFonts w:ascii="Arial" w:hAnsi="Arial"/>
        </w:rPr>
        <w:lastRenderedPageBreak/>
        <w:t>I will act as I expect others to act toward me:</w:t>
      </w:r>
    </w:p>
    <w:p w14:paraId="3057673F"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respect others’ work and property and will not access, copy, remove or otherwise alter any other user’s files, without the owner’s knowledge and permission. </w:t>
      </w:r>
    </w:p>
    <w:p w14:paraId="2420A47F"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be polite and responsible when I communicate with others, I will not use strong, aggressive or inappropriate language and I appreciate that others may have different opinions. </w:t>
      </w:r>
    </w:p>
    <w:p w14:paraId="13534FFD" w14:textId="77777777" w:rsidR="00A14C64" w:rsidRDefault="00A14C64" w:rsidP="00A14C64">
      <w:pPr>
        <w:pStyle w:val="body"/>
        <w:spacing w:after="200"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 xml:space="preserve">I will not take or distribute images of anyone without their permission. </w:t>
      </w:r>
    </w:p>
    <w:p w14:paraId="7E306B0F" w14:textId="77777777" w:rsidR="00A14C64" w:rsidRDefault="00A14C64" w:rsidP="00A14C64">
      <w:pPr>
        <w:pStyle w:val="subsubsub"/>
        <w:spacing w:line="240" w:lineRule="auto"/>
        <w:rPr>
          <w:rFonts w:ascii="Arial" w:hAnsi="Arial"/>
        </w:rPr>
      </w:pPr>
      <w:r>
        <w:rPr>
          <w:rFonts w:ascii="Arial" w:hAnsi="Arial"/>
        </w:rPr>
        <w:t xml:space="preserve">I </w:t>
      </w:r>
      <w:proofErr w:type="spellStart"/>
      <w:r>
        <w:rPr>
          <w:rFonts w:ascii="Arial" w:hAnsi="Arial"/>
        </w:rPr>
        <w:t>recognise</w:t>
      </w:r>
      <w:proofErr w:type="spellEnd"/>
      <w:r>
        <w:rPr>
          <w:rFonts w:ascii="Arial" w:hAnsi="Arial"/>
        </w:rPr>
        <w:t xml:space="preserve"> that the school has a responsibility to maintain the security and integrity of the technology it offers me and to ensure the smooth running of the school: </w:t>
      </w:r>
    </w:p>
    <w:p w14:paraId="22880999"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only use my personal hand held / external devices (mobile phones / USB devices etc) in school if I have permission I understand that, if I do use my own devices in school, I will follow the rules set out in this agreement, in the same way as if I was using school equipment. </w:t>
      </w:r>
    </w:p>
    <w:p w14:paraId="57E502D4"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understand the risks and will not try to upload, download or access any materials which are illegal or inappropriate or may cause harm or distress to others, nor will I try to use any programmes or software that might allow me to bypass the filtering / security systems in place to prevent access to such materials.</w:t>
      </w:r>
    </w:p>
    <w:p w14:paraId="07AA6D77"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will immediately report any damage or faults involving equipment or software, however this may have happened.</w:t>
      </w:r>
    </w:p>
    <w:p w14:paraId="303617AB"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not open any attachments to emails, unless I know and trust the person / organisation who sent the email, due to the risk of the attachment containing viruses or other harmful programmes. </w:t>
      </w:r>
    </w:p>
    <w:p w14:paraId="2636BFC2"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not install or attempt to install programmes of any type on a machine, or store programmes on a computer, nor will I try to alter computer settings. </w:t>
      </w:r>
    </w:p>
    <w:p w14:paraId="1D6737A4" w14:textId="77777777" w:rsidR="00A14C64" w:rsidRDefault="00A14C64" w:rsidP="00A14C64">
      <w:pPr>
        <w:pStyle w:val="body"/>
        <w:spacing w:after="200" w:line="240" w:lineRule="auto"/>
        <w:ind w:left="284" w:hanging="284"/>
        <w:rPr>
          <w:rFonts w:ascii="Arial" w:hAnsi="Arial"/>
          <w:color w:val="C66D25"/>
        </w:rPr>
      </w:pPr>
      <w:r>
        <w:rPr>
          <w:rFonts w:ascii="Arial" w:hAnsi="Arial"/>
          <w:color w:val="C3901D"/>
        </w:rPr>
        <w:t>•</w:t>
      </w:r>
      <w:r>
        <w:rPr>
          <w:rFonts w:ascii="Arial" w:hAnsi="Arial"/>
          <w:color w:val="C3901D"/>
        </w:rPr>
        <w:tab/>
      </w:r>
      <w:r>
        <w:rPr>
          <w:rFonts w:ascii="Arial" w:hAnsi="Arial"/>
        </w:rPr>
        <w:t>I will only use chat and social networking sites with permission and at the times that are allowed</w:t>
      </w:r>
      <w:r>
        <w:rPr>
          <w:rFonts w:ascii="Arial" w:hAnsi="Arial"/>
          <w:color w:val="C66D25"/>
        </w:rPr>
        <w:t xml:space="preserve"> (</w:t>
      </w:r>
      <w:r w:rsidR="00BC6A2B">
        <w:rPr>
          <w:rFonts w:ascii="Arial" w:hAnsi="Arial"/>
          <w:color w:val="C66D25"/>
        </w:rPr>
        <w:t>the school only permits chat on the school’s VLE)</w:t>
      </w:r>
    </w:p>
    <w:p w14:paraId="1BCE50F8" w14:textId="77777777" w:rsidR="00A14C64" w:rsidRDefault="00A14C64" w:rsidP="00A14C64">
      <w:pPr>
        <w:pStyle w:val="subsubsub"/>
        <w:spacing w:line="240" w:lineRule="auto"/>
        <w:rPr>
          <w:rFonts w:ascii="Arial" w:hAnsi="Arial"/>
        </w:rPr>
      </w:pPr>
      <w:r>
        <w:rPr>
          <w:rFonts w:ascii="Arial" w:hAnsi="Arial"/>
        </w:rPr>
        <w:t xml:space="preserve">When using the </w:t>
      </w:r>
      <w:proofErr w:type="gramStart"/>
      <w:r>
        <w:rPr>
          <w:rFonts w:ascii="Arial" w:hAnsi="Arial"/>
        </w:rPr>
        <w:t>internet</w:t>
      </w:r>
      <w:proofErr w:type="gramEnd"/>
      <w:r>
        <w:rPr>
          <w:rFonts w:ascii="Arial" w:hAnsi="Arial"/>
        </w:rPr>
        <w:t xml:space="preserve"> for research or recreation, I </w:t>
      </w:r>
      <w:proofErr w:type="spellStart"/>
      <w:r>
        <w:rPr>
          <w:rFonts w:ascii="Arial" w:hAnsi="Arial"/>
        </w:rPr>
        <w:t>recognise</w:t>
      </w:r>
      <w:proofErr w:type="spellEnd"/>
      <w:r>
        <w:rPr>
          <w:rFonts w:ascii="Arial" w:hAnsi="Arial"/>
        </w:rPr>
        <w:t xml:space="preserve"> that:</w:t>
      </w:r>
    </w:p>
    <w:p w14:paraId="5504EB05"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should ensure that I have permission to use the original work of others in my own work</w:t>
      </w:r>
    </w:p>
    <w:p w14:paraId="38B9101C"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Where</w:t>
      </w:r>
      <w:proofErr w:type="gramEnd"/>
      <w:r>
        <w:rPr>
          <w:rFonts w:ascii="Arial" w:hAnsi="Arial"/>
        </w:rPr>
        <w:t xml:space="preserve"> work is protected by copyright, I will not try to download copies (including music and videos)</w:t>
      </w:r>
    </w:p>
    <w:p w14:paraId="2EABCE3A" w14:textId="77777777" w:rsidR="00A14C64" w:rsidRDefault="00A14C64" w:rsidP="00A14C64">
      <w:pPr>
        <w:pStyle w:val="body"/>
        <w:spacing w:after="200" w:line="240" w:lineRule="auto"/>
        <w:ind w:left="284" w:hanging="284"/>
        <w:rPr>
          <w:rFonts w:ascii="Arial" w:hAnsi="Arial"/>
        </w:rPr>
      </w:pPr>
      <w:r>
        <w:rPr>
          <w:rFonts w:ascii="Arial" w:hAnsi="Arial"/>
          <w:color w:val="C3901D"/>
        </w:rPr>
        <w:t>•</w:t>
      </w:r>
      <w:r>
        <w:rPr>
          <w:rFonts w:ascii="Arial" w:hAnsi="Arial"/>
          <w:color w:val="C3901D"/>
        </w:rPr>
        <w:tab/>
      </w:r>
      <w:proofErr w:type="gramStart"/>
      <w:r>
        <w:rPr>
          <w:rFonts w:ascii="Arial" w:hAnsi="Arial"/>
        </w:rPr>
        <w:t>When</w:t>
      </w:r>
      <w:proofErr w:type="gramEnd"/>
      <w:r>
        <w:rPr>
          <w:rFonts w:ascii="Arial" w:hAnsi="Arial"/>
        </w:rPr>
        <w:t xml:space="preserve"> I am using the internet to find information, I should take care to check that the information that I access is accurate, as I understand that the work of others may not be truthful and may be a deliberate attempt to mislead me. </w:t>
      </w:r>
    </w:p>
    <w:p w14:paraId="10134890" w14:textId="77777777" w:rsidR="00A14C64" w:rsidRDefault="00A14C64" w:rsidP="00A14C64">
      <w:pPr>
        <w:pStyle w:val="body"/>
        <w:spacing w:after="113"/>
        <w:rPr>
          <w:rFonts w:ascii="Arial" w:hAnsi="Arial"/>
          <w:spacing w:val="-7"/>
          <w:sz w:val="22"/>
        </w:rPr>
      </w:pPr>
      <w:r>
        <w:rPr>
          <w:rFonts w:ascii="Arial" w:hAnsi="Arial"/>
          <w:spacing w:val="-7"/>
          <w:sz w:val="22"/>
        </w:rPr>
        <w:t>I understand that I am responsible for my actions, both in and out of school:</w:t>
      </w:r>
    </w:p>
    <w:p w14:paraId="4ED36659"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understand that the school also has the right to take action against me if I am involved in incidents </w:t>
      </w:r>
      <w:proofErr w:type="gramStart"/>
      <w:r>
        <w:rPr>
          <w:rFonts w:ascii="Arial" w:hAnsi="Arial"/>
        </w:rPr>
        <w:t>of  inappropriate</w:t>
      </w:r>
      <w:proofErr w:type="gramEnd"/>
      <w:r>
        <w:rPr>
          <w:rFonts w:ascii="Arial" w:hAnsi="Arial"/>
        </w:rPr>
        <w:t xml:space="preserve"> behaviour, that are covered in this agreement, when I am out of school and where they involve my membership of the school community (examples would be cyber-bullying, use of images or personal information). </w:t>
      </w:r>
    </w:p>
    <w:p w14:paraId="1F0A3A5A" w14:textId="77777777" w:rsidR="00A14C64" w:rsidRDefault="00A14C64" w:rsidP="00A14C64">
      <w:pPr>
        <w:pStyle w:val="body"/>
        <w:spacing w:after="200"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 xml:space="preserve">I understand that if I fail to comply with this Acceptable Use Policy Agreement, I will be subject to disciplinary action.  This may include loss of access to the school network / </w:t>
      </w:r>
      <w:proofErr w:type="gramStart"/>
      <w:r>
        <w:rPr>
          <w:rFonts w:ascii="Arial" w:hAnsi="Arial"/>
        </w:rPr>
        <w:t>internet</w:t>
      </w:r>
      <w:proofErr w:type="gramEnd"/>
      <w:r>
        <w:rPr>
          <w:rFonts w:ascii="Arial" w:hAnsi="Arial"/>
        </w:rPr>
        <w:t>, detentions, suspensions, contact with parents and in the event of illegal activities involvement of the police.</w:t>
      </w:r>
    </w:p>
    <w:p w14:paraId="666D5640" w14:textId="77777777" w:rsidR="00A14C64" w:rsidRDefault="00A14C64" w:rsidP="00A14C64">
      <w:pPr>
        <w:pStyle w:val="body"/>
        <w:rPr>
          <w:rFonts w:ascii="Arial" w:hAnsi="Arial"/>
        </w:rPr>
      </w:pPr>
      <w:r>
        <w:rPr>
          <w:rFonts w:ascii="Arial" w:hAnsi="Arial"/>
          <w:b/>
          <w:spacing w:val="-4"/>
        </w:rPr>
        <w:t>Please complete the sections on the next page to show that you have read, understood and agree to the rules included in the Acceptable Use Agreement. If you do not sign and return this agreement, access will not be granted to school ICT systems.</w:t>
      </w:r>
    </w:p>
    <w:p w14:paraId="0B92C100" w14:textId="77777777" w:rsidR="00A14C64" w:rsidRDefault="00A14C64" w:rsidP="00A14C64">
      <w:pPr>
        <w:pStyle w:val="subsub"/>
        <w:rPr>
          <w:rFonts w:ascii="Arial" w:hAnsi="Arial"/>
        </w:rPr>
      </w:pPr>
    </w:p>
    <w:p w14:paraId="1802D81F" w14:textId="77777777" w:rsidR="00A14C64" w:rsidRDefault="00A14C64" w:rsidP="00A14C64">
      <w:pPr>
        <w:pStyle w:val="subsub"/>
        <w:rPr>
          <w:rFonts w:ascii="Arial" w:hAnsi="Arial"/>
        </w:rPr>
      </w:pPr>
      <w:r>
        <w:rPr>
          <w:rFonts w:ascii="Arial" w:hAnsi="Arial"/>
          <w:noProof/>
          <w:lang w:val="en-GB"/>
        </w:rPr>
        <w:pict w14:anchorId="2F4B3C0A">
          <v:shape id="_x0000_s1073" type="#_x0000_t202" style="position:absolute;margin-left:-139pt;margin-top:57.3pt;width:51.4pt;height:41.15pt;z-index:251676160" fillcolor="#c6d9f1" stroked="f">
            <v:textbox>
              <w:txbxContent>
                <w:p w14:paraId="09604F7A" w14:textId="77777777" w:rsidR="00ED701C" w:rsidRDefault="00ED701C" w:rsidP="00A14C64">
                  <w:pPr>
                    <w:jc w:val="center"/>
                    <w:rPr>
                      <w:rFonts w:ascii="Arial" w:hAnsi="Arial"/>
                    </w:rPr>
                  </w:pPr>
                  <w:r>
                    <w:rPr>
                      <w:rFonts w:ascii="Arial" w:hAnsi="Arial"/>
                      <w:color w:val="FFFFFF"/>
                      <w:sz w:val="60"/>
                    </w:rPr>
                    <w:t>26</w:t>
                  </w:r>
                </w:p>
                <w:p w14:paraId="4ED5B730" w14:textId="77777777" w:rsidR="00ED701C" w:rsidRDefault="00ED701C" w:rsidP="00A14C64"/>
              </w:txbxContent>
            </v:textbox>
          </v:shape>
        </w:pict>
      </w:r>
    </w:p>
    <w:p w14:paraId="4029DCCD" w14:textId="77777777" w:rsidR="00A14C64" w:rsidRDefault="00A14C64" w:rsidP="00A14C64">
      <w:pPr>
        <w:pStyle w:val="subsub"/>
        <w:rPr>
          <w:rFonts w:ascii="Arial" w:hAnsi="Arial"/>
        </w:rPr>
      </w:pPr>
    </w:p>
    <w:p w14:paraId="21087F83" w14:textId="77777777" w:rsidR="00A14C64" w:rsidRDefault="00A14C64" w:rsidP="00A14C64">
      <w:pPr>
        <w:pStyle w:val="subsub"/>
        <w:rPr>
          <w:rFonts w:ascii="Arial" w:hAnsi="Arial"/>
        </w:rPr>
      </w:pPr>
    </w:p>
    <w:p w14:paraId="5E1092AA" w14:textId="77777777" w:rsidR="00A14C64" w:rsidRDefault="00A14C64" w:rsidP="00A14C64">
      <w:pPr>
        <w:pStyle w:val="subsub"/>
        <w:rPr>
          <w:rFonts w:ascii="Arial" w:hAnsi="Arial"/>
        </w:rPr>
      </w:pPr>
    </w:p>
    <w:p w14:paraId="3CD767F0" w14:textId="77777777" w:rsidR="00BC6A2B" w:rsidRDefault="00BC6A2B" w:rsidP="00A14C64">
      <w:pPr>
        <w:pStyle w:val="subsub"/>
        <w:rPr>
          <w:rFonts w:ascii="Arial" w:hAnsi="Arial"/>
        </w:rPr>
      </w:pPr>
    </w:p>
    <w:p w14:paraId="2EBB3669" w14:textId="77777777" w:rsidR="00A14C64" w:rsidRDefault="00A14C64" w:rsidP="00A14C64">
      <w:pPr>
        <w:pStyle w:val="subsub"/>
        <w:rPr>
          <w:rFonts w:ascii="Arial" w:hAnsi="Arial"/>
        </w:rPr>
      </w:pPr>
    </w:p>
    <w:p w14:paraId="5F2313EA" w14:textId="77777777" w:rsidR="00A14C64" w:rsidRDefault="00A14C64" w:rsidP="00A14C64">
      <w:pPr>
        <w:pStyle w:val="subsub"/>
        <w:rPr>
          <w:rFonts w:ascii="Arial" w:hAnsi="Arial"/>
        </w:rPr>
      </w:pPr>
      <w:r>
        <w:rPr>
          <w:rFonts w:ascii="Arial" w:hAnsi="Arial"/>
        </w:rPr>
        <w:lastRenderedPageBreak/>
        <w:t xml:space="preserve">Pupil Acceptable Use Agreement Form </w:t>
      </w:r>
    </w:p>
    <w:p w14:paraId="5FBFD392" w14:textId="77777777" w:rsidR="00A14C64" w:rsidRDefault="00A14C64" w:rsidP="00A14C64">
      <w:pPr>
        <w:pStyle w:val="body"/>
        <w:rPr>
          <w:rFonts w:ascii="Arial" w:hAnsi="Arial"/>
        </w:rPr>
      </w:pPr>
      <w:r>
        <w:rPr>
          <w:rFonts w:ascii="Arial" w:hAnsi="Arial"/>
        </w:rPr>
        <w:t xml:space="preserve">This form relates to the student / pupil Acceptable Use Policy (AUP), to which it is attached. </w:t>
      </w:r>
    </w:p>
    <w:p w14:paraId="5D246087" w14:textId="77777777" w:rsidR="00A14C64" w:rsidRDefault="00A14C64" w:rsidP="00A14C64">
      <w:pPr>
        <w:pStyle w:val="body"/>
        <w:rPr>
          <w:rFonts w:ascii="Arial" w:hAnsi="Arial"/>
        </w:rPr>
      </w:pPr>
      <w:r>
        <w:rPr>
          <w:rFonts w:ascii="Arial" w:hAnsi="Arial"/>
        </w:rPr>
        <w:t>Please complete the sections below to show that you have read, understood and agree to the rules included in the Acceptable Use Agreement. If you do not sign and return this agreement, access will not be granted to school ICT systems.</w:t>
      </w:r>
    </w:p>
    <w:p w14:paraId="579808BD" w14:textId="77777777" w:rsidR="00A14C64" w:rsidRDefault="00A14C64" w:rsidP="00A14C64">
      <w:pPr>
        <w:pStyle w:val="body"/>
        <w:rPr>
          <w:rFonts w:ascii="Arial" w:hAnsi="Arial"/>
        </w:rPr>
      </w:pPr>
    </w:p>
    <w:p w14:paraId="7E941180" w14:textId="77777777" w:rsidR="00A14C64" w:rsidRDefault="00A14C64" w:rsidP="00A14C64">
      <w:pPr>
        <w:pStyle w:val="body"/>
        <w:rPr>
          <w:rFonts w:ascii="Arial" w:hAnsi="Arial"/>
        </w:rPr>
      </w:pPr>
    </w:p>
    <w:p w14:paraId="11704959" w14:textId="77777777" w:rsidR="00A14C64" w:rsidRDefault="00A14C64" w:rsidP="00A14C64">
      <w:pPr>
        <w:pStyle w:val="body"/>
        <w:spacing w:after="120"/>
        <w:rPr>
          <w:rFonts w:ascii="Arial" w:hAnsi="Arial"/>
          <w:sz w:val="22"/>
        </w:rPr>
      </w:pPr>
      <w:r>
        <w:rPr>
          <w:rFonts w:ascii="Arial" w:hAnsi="Arial"/>
          <w:sz w:val="22"/>
        </w:rPr>
        <w:t>I have read and understand the above and agree to follow these guidelines when:</w:t>
      </w:r>
    </w:p>
    <w:p w14:paraId="1BBA99E6" w14:textId="77777777" w:rsidR="00A14C64" w:rsidRDefault="00A14C64" w:rsidP="00A14C64">
      <w:pPr>
        <w:pStyle w:val="body"/>
        <w:spacing w:after="120"/>
        <w:ind w:left="284" w:hanging="284"/>
        <w:rPr>
          <w:rFonts w:ascii="Arial" w:hAnsi="Arial"/>
          <w:sz w:val="22"/>
        </w:rPr>
      </w:pPr>
      <w:r>
        <w:rPr>
          <w:rFonts w:ascii="Arial" w:hAnsi="Arial"/>
          <w:sz w:val="22"/>
        </w:rPr>
        <w:t>•</w:t>
      </w:r>
      <w:r>
        <w:rPr>
          <w:rFonts w:ascii="Arial" w:hAnsi="Arial"/>
          <w:sz w:val="22"/>
        </w:rPr>
        <w:tab/>
        <w:t xml:space="preserve">I use the school ICT systems and equipment  (both in and out of school) </w:t>
      </w:r>
    </w:p>
    <w:p w14:paraId="60AED9BB" w14:textId="77777777" w:rsidR="00A14C64" w:rsidRDefault="00A14C64" w:rsidP="00A14C64">
      <w:pPr>
        <w:pStyle w:val="body"/>
        <w:spacing w:after="120"/>
        <w:ind w:left="284" w:hanging="284"/>
        <w:rPr>
          <w:rFonts w:ascii="Arial" w:hAnsi="Arial"/>
          <w:sz w:val="22"/>
        </w:rPr>
      </w:pPr>
      <w:r>
        <w:rPr>
          <w:rFonts w:ascii="Arial" w:hAnsi="Arial"/>
          <w:sz w:val="22"/>
        </w:rPr>
        <w:t>•</w:t>
      </w:r>
      <w:r>
        <w:rPr>
          <w:rFonts w:ascii="Arial" w:hAnsi="Arial"/>
          <w:sz w:val="22"/>
        </w:rPr>
        <w:tab/>
        <w:t xml:space="preserve">I use my own equipment in school (when allowed) </w:t>
      </w:r>
      <w:proofErr w:type="spellStart"/>
      <w:r>
        <w:rPr>
          <w:rFonts w:ascii="Arial" w:hAnsi="Arial"/>
          <w:sz w:val="22"/>
        </w:rPr>
        <w:t>eg</w:t>
      </w:r>
      <w:proofErr w:type="spellEnd"/>
      <w:r>
        <w:rPr>
          <w:rFonts w:ascii="Arial" w:hAnsi="Arial"/>
          <w:sz w:val="22"/>
        </w:rPr>
        <w:t xml:space="preserve"> mobile phones, PDAs, cameras etc</w:t>
      </w:r>
    </w:p>
    <w:p w14:paraId="2EE3B838" w14:textId="77777777" w:rsidR="00A14C64" w:rsidRDefault="00A14C64" w:rsidP="00A14C64">
      <w:pPr>
        <w:pStyle w:val="body"/>
        <w:spacing w:after="480"/>
        <w:ind w:left="284" w:hanging="284"/>
        <w:rPr>
          <w:rFonts w:ascii="Arial" w:hAnsi="Arial"/>
        </w:rPr>
      </w:pPr>
      <w:r>
        <w:rPr>
          <w:rFonts w:ascii="Arial" w:hAnsi="Arial"/>
          <w:sz w:val="22"/>
        </w:rPr>
        <w:t>•</w:t>
      </w:r>
      <w:r>
        <w:rPr>
          <w:rFonts w:ascii="Arial" w:hAnsi="Arial"/>
          <w:sz w:val="22"/>
        </w:rPr>
        <w:tab/>
        <w:t xml:space="preserve">I use my own equipment out of school in a way that is related to me being a member of this school </w:t>
      </w:r>
      <w:proofErr w:type="spellStart"/>
      <w:r>
        <w:rPr>
          <w:rFonts w:ascii="Arial" w:hAnsi="Arial"/>
          <w:sz w:val="22"/>
        </w:rPr>
        <w:t>eg</w:t>
      </w:r>
      <w:proofErr w:type="spellEnd"/>
      <w:r>
        <w:rPr>
          <w:rFonts w:ascii="Arial" w:hAnsi="Arial"/>
          <w:sz w:val="22"/>
        </w:rPr>
        <w:t xml:space="preserve"> communicating with other members of the school, accessing school email, VLE, website etc. </w:t>
      </w:r>
    </w:p>
    <w:p w14:paraId="711F1BA6" w14:textId="77777777" w:rsidR="00A14C64" w:rsidRDefault="00A14C64" w:rsidP="00A14C64">
      <w:pPr>
        <w:pStyle w:val="body"/>
        <w:tabs>
          <w:tab w:val="left" w:pos="3980"/>
        </w:tabs>
        <w:spacing w:after="480"/>
        <w:ind w:left="283"/>
        <w:rPr>
          <w:rFonts w:ascii="Arial" w:hAnsi="Arial"/>
          <w:sz w:val="22"/>
        </w:rPr>
      </w:pPr>
      <w:r>
        <w:rPr>
          <w:rFonts w:ascii="Arial" w:hAnsi="Arial"/>
          <w:noProof/>
        </w:rPr>
        <w:pict w14:anchorId="744B1A9B">
          <v:shape id="_x0000_s1054" type="#_x0000_t202" style="position:absolute;left:0;text-align:left;margin-left:138.45pt;margin-top:-3.75pt;width:252pt;height:27pt;z-index:251656704" strokecolor="#969696">
            <v:textbox style="mso-next-textbox:#_x0000_s1054">
              <w:txbxContent>
                <w:p w14:paraId="22A9BACD" w14:textId="77777777" w:rsidR="00ED701C" w:rsidRDefault="00ED701C" w:rsidP="00A14C64"/>
              </w:txbxContent>
            </v:textbox>
          </v:shape>
        </w:pict>
      </w:r>
      <w:r>
        <w:rPr>
          <w:rFonts w:ascii="Arial" w:hAnsi="Arial"/>
          <w:noProof/>
        </w:rPr>
        <w:pict w14:anchorId="00489763">
          <v:shape id="_x0000_s1057" type="#_x0000_t202" style="position:absolute;left:0;text-align:left;margin-left:282.45pt;margin-top:68.25pt;width:108pt;height:27pt;z-index:251659776" strokecolor="#969696">
            <v:textbox style="mso-next-textbox:#_x0000_s1057">
              <w:txbxContent>
                <w:p w14:paraId="3BFD3072" w14:textId="77777777" w:rsidR="00ED701C" w:rsidRDefault="00ED701C" w:rsidP="00A14C64"/>
              </w:txbxContent>
            </v:textbox>
          </v:shape>
        </w:pict>
      </w:r>
      <w:r>
        <w:rPr>
          <w:rFonts w:ascii="Arial" w:hAnsi="Arial"/>
          <w:noProof/>
        </w:rPr>
        <w:pict w14:anchorId="7BE453CE">
          <v:shape id="_x0000_s1056" type="#_x0000_t202" style="position:absolute;left:0;text-align:left;margin-left:57.45pt;margin-top:68.25pt;width:180pt;height:27pt;z-index:251658752" strokecolor="#969696">
            <v:textbox style="mso-next-textbox:#_x0000_s1056">
              <w:txbxContent>
                <w:p w14:paraId="39133BAC" w14:textId="77777777" w:rsidR="00ED701C" w:rsidRDefault="00ED701C" w:rsidP="00A14C64"/>
              </w:txbxContent>
            </v:textbox>
          </v:shape>
        </w:pict>
      </w:r>
      <w:r>
        <w:rPr>
          <w:rFonts w:ascii="Arial" w:hAnsi="Arial"/>
          <w:noProof/>
        </w:rPr>
        <w:pict w14:anchorId="016FF170">
          <v:shape id="_x0000_s1055" type="#_x0000_t202" style="position:absolute;left:0;text-align:left;margin-left:138.45pt;margin-top:32.25pt;width:252pt;height:27pt;z-index:251657728" strokecolor="#969696">
            <v:textbox style="mso-next-textbox:#_x0000_s1055">
              <w:txbxContent>
                <w:p w14:paraId="37E65EBA" w14:textId="77777777" w:rsidR="00ED701C" w:rsidRDefault="00ED701C" w:rsidP="00A14C64"/>
              </w:txbxContent>
            </v:textbox>
          </v:shape>
        </w:pict>
      </w:r>
      <w:r>
        <w:rPr>
          <w:rFonts w:ascii="Arial" w:hAnsi="Arial"/>
          <w:sz w:val="22"/>
        </w:rPr>
        <w:t>Name of Student / Pupil</w:t>
      </w:r>
      <w:r>
        <w:rPr>
          <w:rFonts w:ascii="Arial" w:hAnsi="Arial"/>
          <w:sz w:val="22"/>
        </w:rPr>
        <w:tab/>
      </w:r>
    </w:p>
    <w:p w14:paraId="5174B14E" w14:textId="77777777" w:rsidR="00A14C64" w:rsidRDefault="00A14C64" w:rsidP="00A14C64">
      <w:pPr>
        <w:pStyle w:val="body"/>
        <w:tabs>
          <w:tab w:val="left" w:pos="3980"/>
        </w:tabs>
        <w:spacing w:after="480"/>
        <w:ind w:left="283"/>
        <w:rPr>
          <w:rFonts w:ascii="Arial" w:hAnsi="Arial"/>
          <w:sz w:val="22"/>
        </w:rPr>
      </w:pPr>
      <w:r>
        <w:rPr>
          <w:rFonts w:ascii="Arial" w:hAnsi="Arial"/>
          <w:sz w:val="22"/>
        </w:rPr>
        <w:t xml:space="preserve">Group / Class </w:t>
      </w:r>
    </w:p>
    <w:p w14:paraId="04C2DCE0" w14:textId="77777777" w:rsidR="00A14C64" w:rsidRDefault="00A14C64" w:rsidP="00A14C64">
      <w:pPr>
        <w:pStyle w:val="body"/>
        <w:ind w:left="284"/>
        <w:rPr>
          <w:rFonts w:ascii="Arial" w:hAnsi="Arial"/>
        </w:rPr>
      </w:pPr>
      <w:r>
        <w:rPr>
          <w:rFonts w:ascii="Arial" w:hAnsi="Arial"/>
          <w:sz w:val="22"/>
        </w:rPr>
        <w:t>Signed</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42A02131" w14:textId="77777777" w:rsidR="00A14C64" w:rsidRDefault="00A14C64" w:rsidP="00A14C64">
      <w:pPr>
        <w:pStyle w:val="body"/>
        <w:rPr>
          <w:rFonts w:ascii="Arial" w:hAnsi="Arial"/>
        </w:rPr>
      </w:pPr>
    </w:p>
    <w:p w14:paraId="142627E6" w14:textId="77777777" w:rsidR="00A14C64" w:rsidRDefault="00A14C64" w:rsidP="00A14C64">
      <w:pPr>
        <w:pStyle w:val="subb"/>
      </w:pPr>
      <w:r>
        <w:rPr>
          <w:noProof/>
        </w:rPr>
        <w:pict w14:anchorId="3E8E1142">
          <v:shape id="_x0000_s1072" type="#_x0000_t202" style="position:absolute;left:0;text-align:left;margin-left:-140.55pt;margin-top:390.95pt;width:53.75pt;height:39.7pt;z-index:251675136" fillcolor="#c6d9f1" stroked="f">
            <v:textbox>
              <w:txbxContent>
                <w:p w14:paraId="1C72DE87" w14:textId="77777777" w:rsidR="00ED701C" w:rsidRDefault="00ED701C" w:rsidP="00A14C64">
                  <w:pPr>
                    <w:jc w:val="center"/>
                    <w:rPr>
                      <w:rFonts w:ascii="Arial" w:hAnsi="Arial"/>
                    </w:rPr>
                  </w:pPr>
                  <w:r>
                    <w:rPr>
                      <w:rFonts w:ascii="Arial" w:hAnsi="Arial"/>
                      <w:color w:val="FFFFFF"/>
                      <w:sz w:val="60"/>
                    </w:rPr>
                    <w:t>27</w:t>
                  </w:r>
                </w:p>
                <w:p w14:paraId="7DCFA2E7" w14:textId="77777777" w:rsidR="00ED701C" w:rsidRDefault="00ED701C" w:rsidP="00A14C64"/>
              </w:txbxContent>
            </v:textbox>
          </v:shape>
        </w:pict>
      </w:r>
      <w:r>
        <w:rPr>
          <w:noProof/>
        </w:rPr>
        <w:pict w14:anchorId="6B38D3F6">
          <v:shape id="_x0000_s1067" type="#_x0000_t202" style="position:absolute;left:0;text-align:left;margin-left:-140.55pt;margin-top:398.1pt;width:63pt;height:45pt;z-index:251670016" filled="f" stroked="f">
            <v:textbox>
              <w:txbxContent>
                <w:p w14:paraId="7B80C574" w14:textId="77777777" w:rsidR="00ED701C" w:rsidRPr="00B17772" w:rsidRDefault="00ED701C" w:rsidP="00A14C64"/>
              </w:txbxContent>
            </v:textbox>
          </v:shape>
        </w:pict>
      </w:r>
      <w:r>
        <w:br w:type="page"/>
      </w:r>
      <w:r>
        <w:lastRenderedPageBreak/>
        <w:t>Staff (and Volunteer) Acceptable Use Policy Agreement Template</w:t>
      </w:r>
    </w:p>
    <w:p w14:paraId="16D566E4" w14:textId="77777777" w:rsidR="00A14C64" w:rsidRDefault="00A14C64" w:rsidP="00A14C64">
      <w:pPr>
        <w:pStyle w:val="subsub"/>
        <w:rPr>
          <w:rFonts w:ascii="Arial" w:hAnsi="Arial"/>
        </w:rPr>
      </w:pPr>
      <w:r>
        <w:rPr>
          <w:rFonts w:ascii="Arial" w:hAnsi="Arial"/>
        </w:rPr>
        <w:t>School Policy</w:t>
      </w:r>
    </w:p>
    <w:p w14:paraId="13D9057C" w14:textId="77777777" w:rsidR="00A14C64" w:rsidRDefault="00A14C64" w:rsidP="00A14C64">
      <w:pPr>
        <w:pStyle w:val="body"/>
        <w:spacing w:after="200"/>
        <w:rPr>
          <w:rFonts w:ascii="Arial" w:hAnsi="Arial"/>
        </w:rPr>
      </w:pPr>
      <w:r>
        <w:rPr>
          <w:rFonts w:ascii="Arial" w:hAnsi="Arial"/>
        </w:rPr>
        <w:t xml:space="preserve">New technologies have become integral to the lives of children and young people in today’s society, both within schools and in their lives outside school. The internet and other digital information and </w:t>
      </w:r>
      <w:proofErr w:type="gramStart"/>
      <w:r>
        <w:rPr>
          <w:rFonts w:ascii="Arial" w:hAnsi="Arial"/>
        </w:rPr>
        <w:t>communications  technologies</w:t>
      </w:r>
      <w:proofErr w:type="gramEnd"/>
      <w:r>
        <w:rPr>
          <w:rFonts w:ascii="Arial" w:hAnsi="Arial"/>
        </w:rPr>
        <w:t xml:space="preserve">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w:t>
      </w:r>
      <w:proofErr w:type="gramStart"/>
      <w:r>
        <w:rPr>
          <w:rFonts w:ascii="Arial" w:hAnsi="Arial"/>
        </w:rPr>
        <w:t>internet</w:t>
      </w:r>
      <w:proofErr w:type="gramEnd"/>
      <w:r>
        <w:rPr>
          <w:rFonts w:ascii="Arial" w:hAnsi="Arial"/>
        </w:rPr>
        <w:t xml:space="preserve"> access at all times. </w:t>
      </w:r>
    </w:p>
    <w:p w14:paraId="07B4128F" w14:textId="77777777" w:rsidR="00A14C64" w:rsidRDefault="00A14C64" w:rsidP="00A14C64">
      <w:pPr>
        <w:pStyle w:val="subsubsub"/>
        <w:spacing w:line="240" w:lineRule="auto"/>
        <w:rPr>
          <w:rFonts w:ascii="Arial" w:hAnsi="Arial"/>
        </w:rPr>
      </w:pPr>
      <w:r>
        <w:rPr>
          <w:rFonts w:ascii="Arial" w:hAnsi="Arial"/>
        </w:rPr>
        <w:t>This Acceptable Use Policy is intended to ensure:</w:t>
      </w:r>
    </w:p>
    <w:p w14:paraId="2238A762"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that</w:t>
      </w:r>
      <w:proofErr w:type="gramEnd"/>
      <w:r>
        <w:rPr>
          <w:rFonts w:ascii="Arial" w:hAnsi="Arial"/>
        </w:rPr>
        <w:t xml:space="preserve"> staff and volunteers will be responsible users and stay safe while using the internet and other communications technologies for educational, personal and recreational use. </w:t>
      </w:r>
    </w:p>
    <w:p w14:paraId="727A0D40"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that</w:t>
      </w:r>
      <w:proofErr w:type="gramEnd"/>
      <w:r>
        <w:rPr>
          <w:rFonts w:ascii="Arial" w:hAnsi="Arial"/>
        </w:rPr>
        <w:t xml:space="preserve"> school ICT systems and users are protected from accidental or deliberate misuse that could put the security of the systems and users at risk. </w:t>
      </w:r>
    </w:p>
    <w:p w14:paraId="4F5B485C" w14:textId="77777777" w:rsidR="00A14C64" w:rsidRDefault="00A14C64" w:rsidP="00A14C64">
      <w:pPr>
        <w:pStyle w:val="body"/>
        <w:spacing w:after="200" w:line="240" w:lineRule="auto"/>
        <w:ind w:left="284" w:hanging="284"/>
        <w:rPr>
          <w:rFonts w:ascii="Arial" w:hAnsi="Arial"/>
        </w:rPr>
      </w:pPr>
      <w:r>
        <w:rPr>
          <w:rFonts w:ascii="Arial" w:hAnsi="Arial"/>
          <w:color w:val="C3901D"/>
        </w:rPr>
        <w:t>•</w:t>
      </w:r>
      <w:r>
        <w:rPr>
          <w:rFonts w:ascii="Arial" w:hAnsi="Arial"/>
          <w:color w:val="C3901D"/>
        </w:rPr>
        <w:tab/>
      </w:r>
      <w:proofErr w:type="gramStart"/>
      <w:r>
        <w:rPr>
          <w:rFonts w:ascii="Arial" w:hAnsi="Arial"/>
        </w:rPr>
        <w:t>that</w:t>
      </w:r>
      <w:proofErr w:type="gramEnd"/>
      <w:r>
        <w:rPr>
          <w:rFonts w:ascii="Arial" w:hAnsi="Arial"/>
        </w:rPr>
        <w:t xml:space="preserve"> staff are protected from potential risk in their use of ICT in their everyday work. </w:t>
      </w:r>
    </w:p>
    <w:p w14:paraId="7BF3D1DA" w14:textId="77777777" w:rsidR="00A14C64" w:rsidRDefault="00A14C64" w:rsidP="00A14C64">
      <w:pPr>
        <w:pStyle w:val="body"/>
        <w:spacing w:after="200"/>
        <w:rPr>
          <w:rFonts w:ascii="Arial" w:hAnsi="Arial"/>
        </w:rPr>
      </w:pPr>
      <w:r>
        <w:rPr>
          <w:rFonts w:ascii="Arial" w:hAnsi="Arial"/>
        </w:rPr>
        <w:t xml:space="preserve">The school will try to ensure that staff and volunteers will have good access to ICT to enhance their work, to enhance learning opportunities for </w:t>
      </w:r>
      <w:r>
        <w:rPr>
          <w:rFonts w:ascii="Arial" w:hAnsi="Arial"/>
          <w:i/>
        </w:rPr>
        <w:t>students / pupils</w:t>
      </w:r>
      <w:r>
        <w:rPr>
          <w:rFonts w:ascii="Arial" w:hAnsi="Arial"/>
        </w:rPr>
        <w:t xml:space="preserve"> learning and will, in return, expect staff and volunteers to agree to be responsible users.</w:t>
      </w:r>
    </w:p>
    <w:p w14:paraId="53C68FA1" w14:textId="77777777" w:rsidR="00A14C64" w:rsidRDefault="00A14C64" w:rsidP="00A14C64">
      <w:pPr>
        <w:pStyle w:val="subsub"/>
        <w:rPr>
          <w:rFonts w:ascii="Arial" w:hAnsi="Arial"/>
        </w:rPr>
      </w:pPr>
      <w:r>
        <w:rPr>
          <w:rFonts w:ascii="Arial" w:hAnsi="Arial"/>
        </w:rPr>
        <w:t xml:space="preserve">Acceptable Use Policy Agreement </w:t>
      </w:r>
    </w:p>
    <w:p w14:paraId="03810203" w14:textId="77777777" w:rsidR="00A14C64" w:rsidRDefault="00A14C64" w:rsidP="00A14C64">
      <w:pPr>
        <w:pStyle w:val="body"/>
        <w:spacing w:after="200"/>
        <w:rPr>
          <w:rFonts w:ascii="Arial" w:hAnsi="Arial"/>
        </w:rPr>
      </w:pPr>
      <w:r>
        <w:rPr>
          <w:rFonts w:ascii="Arial" w:hAnsi="Arial"/>
        </w:rPr>
        <w:t xml:space="preserve">I understand that I must use school ICT systems in a responsible way, to ensure that there is no risk to my safety or to the safety and security of the ICT systems and other users. I recognise the value of the use of ICT for enhancing learning and will ensure that students / pupils receive opportunities to gain from the use of ICT. I will, where possible, educate the young people in my care in the safe use of ICT and embed e-safety in my work with young people. </w:t>
      </w:r>
    </w:p>
    <w:p w14:paraId="0736DD7F" w14:textId="77777777" w:rsidR="00A14C64" w:rsidRDefault="00A14C64" w:rsidP="00A14C64">
      <w:pPr>
        <w:pStyle w:val="subsubsub"/>
        <w:spacing w:line="240" w:lineRule="auto"/>
        <w:rPr>
          <w:rFonts w:ascii="Arial" w:hAnsi="Arial"/>
        </w:rPr>
      </w:pPr>
      <w:r>
        <w:rPr>
          <w:rFonts w:ascii="Arial" w:hAnsi="Arial"/>
        </w:rPr>
        <w:t>For my professional and personal safety:</w:t>
      </w:r>
    </w:p>
    <w:p w14:paraId="5EDC11A6" w14:textId="77777777" w:rsidR="00A14C64" w:rsidRDefault="00A14C64" w:rsidP="00A14C64">
      <w:pPr>
        <w:pStyle w:val="body"/>
        <w:spacing w:after="57"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I understand that the school will monitor my use of the ICT systems, email and other digital communications.</w:t>
      </w:r>
    </w:p>
    <w:p w14:paraId="3B9DF634" w14:textId="77777777" w:rsidR="00A14C64" w:rsidRDefault="00A14C64" w:rsidP="00A14C64">
      <w:pPr>
        <w:pStyle w:val="body"/>
        <w:spacing w:after="57"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I understand that the rules set out in this agreement also apply to use of school ICT systems (</w:t>
      </w:r>
      <w:proofErr w:type="spellStart"/>
      <w:r>
        <w:rPr>
          <w:rFonts w:ascii="Arial" w:hAnsi="Arial"/>
        </w:rPr>
        <w:t>eg</w:t>
      </w:r>
      <w:proofErr w:type="spellEnd"/>
      <w:r>
        <w:rPr>
          <w:rFonts w:ascii="Arial" w:hAnsi="Arial"/>
        </w:rPr>
        <w:t xml:space="preserve"> laptops, email, VLE etc) out of school.  </w:t>
      </w:r>
    </w:p>
    <w:p w14:paraId="35FB0E1F" w14:textId="77777777" w:rsidR="00A14C64" w:rsidRDefault="00A14C64" w:rsidP="00A14C64">
      <w:pPr>
        <w:pStyle w:val="body"/>
        <w:spacing w:after="57"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 xml:space="preserve">I understand that the school ICT systems are primarily intended for educational use and that I will only use the systems for personal or recreational use within the policies and rules set down by the school. </w:t>
      </w:r>
    </w:p>
    <w:p w14:paraId="7B597DF2" w14:textId="77777777" w:rsidR="00A14C64" w:rsidRDefault="00A14C64" w:rsidP="00A14C64">
      <w:pPr>
        <w:pStyle w:val="body"/>
        <w:spacing w:after="57"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I will not disclose my username or password to anyone else, nor will I try to use any other person’s username and password.</w:t>
      </w:r>
    </w:p>
    <w:p w14:paraId="3341A014" w14:textId="77777777" w:rsidR="00A14C64" w:rsidRDefault="00A14C64" w:rsidP="00A14C64">
      <w:pPr>
        <w:pStyle w:val="body"/>
        <w:spacing w:line="240" w:lineRule="auto"/>
        <w:ind w:left="284" w:hanging="284"/>
        <w:rPr>
          <w:rFonts w:ascii="Arial" w:hAnsi="Arial"/>
        </w:rPr>
      </w:pPr>
      <w:r>
        <w:rPr>
          <w:noProof/>
        </w:rPr>
        <w:pict w14:anchorId="7E287881">
          <v:shape id="_x0000_s1068" type="#_x0000_t202" style="position:absolute;left:0;text-align:left;margin-left:-140.55pt;margin-top:68.95pt;width:63pt;height:45pt;z-index:251671040" filled="f" stroked="f">
            <v:textbox>
              <w:txbxContent>
                <w:p w14:paraId="7BDC6D0E" w14:textId="77777777" w:rsidR="00ED701C" w:rsidRDefault="00ED701C" w:rsidP="00A14C64">
                  <w:pPr>
                    <w:jc w:val="center"/>
                    <w:rPr>
                      <w:rFonts w:ascii="Arial" w:hAnsi="Arial"/>
                    </w:rPr>
                  </w:pPr>
                  <w:r>
                    <w:rPr>
                      <w:rFonts w:ascii="Arial" w:hAnsi="Arial"/>
                      <w:color w:val="FFFFFF"/>
                      <w:sz w:val="60"/>
                    </w:rPr>
                    <w:t>28</w:t>
                  </w:r>
                </w:p>
              </w:txbxContent>
            </v:textbox>
          </v:shape>
        </w:pict>
      </w:r>
      <w:r>
        <w:rPr>
          <w:rFonts w:ascii="Arial" w:hAnsi="Arial"/>
          <w:color w:val="C3901D"/>
        </w:rPr>
        <w:t>•</w:t>
      </w:r>
      <w:r>
        <w:rPr>
          <w:rFonts w:ascii="Arial" w:hAnsi="Arial"/>
          <w:color w:val="C3901D"/>
        </w:rPr>
        <w:tab/>
      </w:r>
      <w:r>
        <w:rPr>
          <w:rFonts w:ascii="Arial" w:hAnsi="Arial"/>
        </w:rPr>
        <w:t xml:space="preserve">I will immediately report any illegal, inappropriate or harmful material or incident, I become aware of, to the appropriate person.  </w:t>
      </w:r>
    </w:p>
    <w:p w14:paraId="77A70025" w14:textId="77777777" w:rsidR="00A14C64" w:rsidRDefault="00A14C64" w:rsidP="00A14C64">
      <w:pPr>
        <w:pStyle w:val="body"/>
        <w:rPr>
          <w:rFonts w:ascii="Arial" w:hAnsi="Arial"/>
        </w:rPr>
      </w:pPr>
    </w:p>
    <w:p w14:paraId="5CBD8653" w14:textId="77777777" w:rsidR="00A14C64" w:rsidRDefault="00A14C64" w:rsidP="00A14C64">
      <w:pPr>
        <w:pStyle w:val="subsubsub"/>
        <w:spacing w:line="240" w:lineRule="auto"/>
        <w:rPr>
          <w:rFonts w:ascii="Arial" w:hAnsi="Arial"/>
        </w:rPr>
      </w:pPr>
      <w:r>
        <w:rPr>
          <w:rFonts w:ascii="Arial" w:hAnsi="Arial"/>
        </w:rPr>
        <w:t>I will be professional in my communications and actions when using school ICT systems:</w:t>
      </w:r>
    </w:p>
    <w:p w14:paraId="6DD6F3CB"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will not access, copy, remove or otherwise alter any other user’s files, without their express permission.</w:t>
      </w:r>
    </w:p>
    <w:p w14:paraId="6A53A42F"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communicate with others in a professional manner, I will not use aggressive or inappropriate language and I appreciate that others may have different opinions. </w:t>
      </w:r>
    </w:p>
    <w:p w14:paraId="25CE9F94"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will ensure that when I take and / or publish images of others I will do so with their permission and in accordance with the school’s policy on the use of digital / video images. I will not use my personal equipment to record these images, unless I have permission to do so. Where these images are published (</w:t>
      </w:r>
      <w:proofErr w:type="spellStart"/>
      <w:r>
        <w:rPr>
          <w:rFonts w:ascii="Arial" w:hAnsi="Arial"/>
        </w:rPr>
        <w:t>eg</w:t>
      </w:r>
      <w:proofErr w:type="spellEnd"/>
      <w:r>
        <w:rPr>
          <w:rFonts w:ascii="Arial" w:hAnsi="Arial"/>
        </w:rPr>
        <w:t xml:space="preserve"> on the school website / VLE) it will not be possible to identify by name, or other personal information, those who are featured. </w:t>
      </w:r>
    </w:p>
    <w:p w14:paraId="02CCB7F4" w14:textId="77777777" w:rsidR="00A14C64" w:rsidRDefault="00A14C64" w:rsidP="00A14C64">
      <w:pPr>
        <w:pStyle w:val="body"/>
        <w:spacing w:after="57" w:line="240" w:lineRule="auto"/>
        <w:ind w:left="283" w:hanging="283"/>
        <w:rPr>
          <w:rFonts w:ascii="Arial" w:hAnsi="Arial"/>
          <w:color w:val="C66D25"/>
        </w:rPr>
      </w:pPr>
      <w:r>
        <w:rPr>
          <w:rFonts w:ascii="Arial" w:hAnsi="Arial"/>
          <w:color w:val="C3901D"/>
        </w:rPr>
        <w:t>•</w:t>
      </w:r>
      <w:r>
        <w:rPr>
          <w:rFonts w:ascii="Arial" w:hAnsi="Arial"/>
          <w:color w:val="C3901D"/>
        </w:rPr>
        <w:tab/>
      </w:r>
      <w:r>
        <w:rPr>
          <w:rFonts w:ascii="Arial" w:hAnsi="Arial"/>
        </w:rPr>
        <w:t xml:space="preserve">I will only use chat and social networking sites in school in accordance with the school’s policies. </w:t>
      </w:r>
      <w:r>
        <w:rPr>
          <w:rFonts w:ascii="Arial" w:hAnsi="Arial"/>
          <w:color w:val="C66D25"/>
        </w:rPr>
        <w:t>(</w:t>
      </w:r>
      <w:proofErr w:type="gramStart"/>
      <w:r w:rsidR="00BC6A2B">
        <w:rPr>
          <w:rFonts w:ascii="Arial" w:hAnsi="Arial"/>
          <w:color w:val="C66D25"/>
        </w:rPr>
        <w:t>the</w:t>
      </w:r>
      <w:proofErr w:type="gramEnd"/>
      <w:r w:rsidR="00BC6A2B">
        <w:rPr>
          <w:rFonts w:ascii="Arial" w:hAnsi="Arial"/>
          <w:color w:val="C66D25"/>
        </w:rPr>
        <w:t xml:space="preserve"> school only permits this on the school’s VLE</w:t>
      </w:r>
      <w:r>
        <w:rPr>
          <w:rFonts w:ascii="Arial" w:hAnsi="Arial"/>
          <w:color w:val="C66D25"/>
        </w:rPr>
        <w:t xml:space="preserve">) </w:t>
      </w:r>
    </w:p>
    <w:p w14:paraId="02B9AE30" w14:textId="77777777" w:rsidR="00A14C64" w:rsidRDefault="00A14C64" w:rsidP="00A14C64">
      <w:pPr>
        <w:pStyle w:val="body"/>
        <w:spacing w:after="57" w:line="240" w:lineRule="auto"/>
        <w:ind w:left="283" w:hanging="283"/>
        <w:rPr>
          <w:rFonts w:ascii="Arial" w:hAnsi="Arial"/>
          <w:color w:val="C66D25"/>
        </w:rPr>
      </w:pPr>
      <w:r>
        <w:rPr>
          <w:rFonts w:ascii="Arial" w:hAnsi="Arial"/>
          <w:color w:val="C3901D"/>
        </w:rPr>
        <w:lastRenderedPageBreak/>
        <w:t>•</w:t>
      </w:r>
      <w:r>
        <w:rPr>
          <w:rFonts w:ascii="Arial" w:hAnsi="Arial"/>
          <w:color w:val="C3901D"/>
        </w:rPr>
        <w:tab/>
      </w:r>
      <w:r>
        <w:rPr>
          <w:rFonts w:ascii="Arial" w:hAnsi="Arial"/>
        </w:rPr>
        <w:t xml:space="preserve">I will only communicate with students / pupils and parents / carers using official school systems. Any such communication will be professional in tone and manner. </w:t>
      </w:r>
    </w:p>
    <w:p w14:paraId="285C10CD" w14:textId="77777777" w:rsidR="00A14C64" w:rsidRDefault="00A14C64" w:rsidP="00A14C64">
      <w:pPr>
        <w:pStyle w:val="body"/>
        <w:spacing w:after="200"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I will not engage in any on-line activity that may compromise my professional responsibilities.</w:t>
      </w:r>
    </w:p>
    <w:p w14:paraId="6EFD5D22" w14:textId="77777777" w:rsidR="00A14C64" w:rsidRDefault="00A14C64" w:rsidP="00A14C64">
      <w:pPr>
        <w:pStyle w:val="subsubsub"/>
        <w:spacing w:line="240" w:lineRule="auto"/>
        <w:rPr>
          <w:rFonts w:ascii="Arial" w:hAnsi="Arial"/>
        </w:rPr>
      </w:pPr>
      <w:r>
        <w:rPr>
          <w:rFonts w:ascii="Arial" w:hAnsi="Arial"/>
        </w:rPr>
        <w:t>The school and the local authority have the responsibility to provide safe and secure access to technologies and ensure the smooth running of the school:</w:t>
      </w:r>
    </w:p>
    <w:p w14:paraId="08EAE3A8" w14:textId="77777777" w:rsidR="00A14C64" w:rsidRDefault="00A14C64" w:rsidP="00A14C64">
      <w:pPr>
        <w:pStyle w:val="body"/>
        <w:spacing w:after="57" w:line="240" w:lineRule="auto"/>
        <w:ind w:left="283" w:hanging="283"/>
        <w:rPr>
          <w:rFonts w:ascii="Arial" w:hAnsi="Arial"/>
          <w:color w:val="C66D25"/>
        </w:rPr>
      </w:pPr>
      <w:r>
        <w:rPr>
          <w:rFonts w:ascii="Arial" w:hAnsi="Arial"/>
          <w:color w:val="C3901D"/>
        </w:rPr>
        <w:t>•</w:t>
      </w:r>
      <w:r>
        <w:rPr>
          <w:rFonts w:ascii="Arial" w:hAnsi="Arial"/>
          <w:color w:val="C3901D"/>
        </w:rPr>
        <w:tab/>
      </w:r>
      <w:r>
        <w:rPr>
          <w:rFonts w:ascii="Arial" w:hAnsi="Arial"/>
        </w:rPr>
        <w:t xml:space="preserve">When I use my personal hand held / external devices (PDAs / laptops / mobile phones / USB devices etc) in school, I will follow the rules set out in this agreement, in the same way as if I was using school equipment.  I will also follow any additional rules set by the school about such use. I will ensure that any such devices are protected by up to date anti-virus software and are free from viruses. </w:t>
      </w:r>
      <w:r>
        <w:rPr>
          <w:rFonts w:ascii="Arial" w:hAnsi="Arial"/>
          <w:color w:val="C66D25"/>
        </w:rPr>
        <w:t xml:space="preserve"> </w:t>
      </w:r>
    </w:p>
    <w:p w14:paraId="362C52B6"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sidRPr="00BC6A2B">
        <w:rPr>
          <w:rFonts w:ascii="Arial" w:hAnsi="Arial"/>
          <w:color w:val="FF0000"/>
        </w:rPr>
        <w:t>I will not use personal email addresses on the school ICT systems</w:t>
      </w:r>
      <w:r w:rsidR="00BC6A2B" w:rsidRPr="00BC6A2B">
        <w:rPr>
          <w:rFonts w:ascii="Arial" w:hAnsi="Arial"/>
          <w:color w:val="FF0000"/>
        </w:rPr>
        <w:t xml:space="preserve"> unless I have sought permission from the head teacher</w:t>
      </w:r>
      <w:r w:rsidRPr="00BC6A2B">
        <w:rPr>
          <w:rFonts w:ascii="Arial" w:hAnsi="Arial"/>
          <w:color w:val="FF0000"/>
        </w:rPr>
        <w:t>. (</w:t>
      </w:r>
      <w:proofErr w:type="gramStart"/>
      <w:r w:rsidRPr="00BC6A2B">
        <w:rPr>
          <w:rFonts w:ascii="Arial" w:hAnsi="Arial"/>
          <w:color w:val="FF0000"/>
        </w:rPr>
        <w:t>schools</w:t>
      </w:r>
      <w:proofErr w:type="gramEnd"/>
      <w:r w:rsidRPr="00BC6A2B">
        <w:rPr>
          <w:rFonts w:ascii="Arial" w:hAnsi="Arial"/>
          <w:color w:val="FF0000"/>
        </w:rPr>
        <w:t xml:space="preserve"> should amend this section in the light of their email policy – some schools will choose to allow the use of staff personal email addresses in school)</w:t>
      </w:r>
    </w:p>
    <w:p w14:paraId="5D6DF02C"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not open any attachments to emails, unless the source is known and trusted, due to the risk of the attachment containing viruses or other harmful programmes. </w:t>
      </w:r>
    </w:p>
    <w:p w14:paraId="5DA3C2F1"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ensure that my data is regularly backed up, in accordance with relevant school policies. </w:t>
      </w:r>
    </w:p>
    <w:p w14:paraId="6E7A7429"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not try to upload, download or access any </w:t>
      </w:r>
      <w:proofErr w:type="gramStart"/>
      <w:r>
        <w:rPr>
          <w:rFonts w:ascii="Arial" w:hAnsi="Arial"/>
        </w:rPr>
        <w:t>materials which</w:t>
      </w:r>
      <w:proofErr w:type="gramEnd"/>
      <w:r>
        <w:rPr>
          <w:rFonts w:ascii="Arial" w:hAnsi="Arial"/>
        </w:rPr>
        <w:t xml:space="preserve">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p>
    <w:p w14:paraId="6AC73636"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not try (unless I have permission) to make large downloads or uploads that might take up </w:t>
      </w:r>
      <w:proofErr w:type="gramStart"/>
      <w:r>
        <w:rPr>
          <w:rFonts w:ascii="Arial" w:hAnsi="Arial"/>
        </w:rPr>
        <w:t>internet</w:t>
      </w:r>
      <w:proofErr w:type="gramEnd"/>
      <w:r>
        <w:rPr>
          <w:rFonts w:ascii="Arial" w:hAnsi="Arial"/>
        </w:rPr>
        <w:t xml:space="preserve"> capacity and prevent other users from being able to carry out their work. </w:t>
      </w:r>
    </w:p>
    <w:p w14:paraId="7777B66A"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 xml:space="preserve">I will not install or attempt to install programmes of any type on a machine, or store programmes on a computer, nor will I try to alter computer settings, unless this is allowed in school policies. </w:t>
      </w:r>
    </w:p>
    <w:p w14:paraId="469E0A00" w14:textId="77777777" w:rsidR="00A14C64" w:rsidRDefault="00A14C64" w:rsidP="00A14C64">
      <w:pPr>
        <w:pStyle w:val="body"/>
        <w:spacing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I will not disable or cause any damage to school equipment, or the equipment belonging to others.</w:t>
      </w:r>
    </w:p>
    <w:p w14:paraId="37F287D4" w14:textId="77777777" w:rsidR="00A14C64" w:rsidRDefault="00A14C64" w:rsidP="00BC6A2B">
      <w:pPr>
        <w:pStyle w:val="body"/>
        <w:spacing w:after="57" w:line="240" w:lineRule="auto"/>
        <w:rPr>
          <w:rFonts w:ascii="Arial" w:hAnsi="Arial"/>
        </w:rPr>
      </w:pPr>
      <w:r w:rsidRPr="001B0DDF">
        <w:rPr>
          <w:rFonts w:ascii="Arial" w:hAnsi="Arial"/>
          <w:noProof/>
          <w:lang w:val="en-US" w:eastAsia="zh-TW"/>
        </w:rPr>
        <w:pict w14:anchorId="71A3DBAE">
          <v:shape id="_x0000_s1077" type="#_x0000_t202" style="position:absolute;margin-left:-137.2pt;margin-top:58.45pt;width:54.3pt;height:50.7pt;z-index:251680256;mso-width-relative:margin;mso-height-relative:margin" fillcolor="#c6d9f1" stroked="f">
            <v:textbox>
              <w:txbxContent>
                <w:p w14:paraId="7C3C398E" w14:textId="77777777" w:rsidR="00ED701C" w:rsidRDefault="00ED701C" w:rsidP="00A14C64">
                  <w:pPr>
                    <w:jc w:val="center"/>
                    <w:rPr>
                      <w:rFonts w:ascii="Arial" w:hAnsi="Arial"/>
                    </w:rPr>
                  </w:pPr>
                  <w:r>
                    <w:rPr>
                      <w:rFonts w:ascii="Arial" w:hAnsi="Arial"/>
                      <w:color w:val="FFFFFF"/>
                      <w:sz w:val="60"/>
                    </w:rPr>
                    <w:t>29</w:t>
                  </w:r>
                </w:p>
                <w:p w14:paraId="2D78FE83" w14:textId="77777777" w:rsidR="00ED701C" w:rsidRDefault="00ED701C" w:rsidP="00A14C64"/>
              </w:txbxContent>
            </v:textbox>
          </v:shape>
        </w:pict>
      </w:r>
      <w:r>
        <w:rPr>
          <w:rFonts w:ascii="Arial" w:hAnsi="Arial"/>
        </w:rPr>
        <w:br w:type="page"/>
      </w:r>
      <w:r>
        <w:rPr>
          <w:rFonts w:ascii="Arial" w:hAnsi="Arial"/>
        </w:rPr>
        <w:lastRenderedPageBreak/>
        <w:t xml:space="preserve">I will only transport, hold, disclose or share personal information about </w:t>
      </w:r>
      <w:proofErr w:type="gramStart"/>
      <w:r>
        <w:rPr>
          <w:rFonts w:ascii="Arial" w:hAnsi="Arial"/>
        </w:rPr>
        <w:t>myself or others,</w:t>
      </w:r>
      <w:proofErr w:type="gramEnd"/>
      <w:r>
        <w:rPr>
          <w:rFonts w:ascii="Arial" w:hAnsi="Arial"/>
        </w:rPr>
        <w:t xml:space="preserve"> as outlined in the School Personal Data Policy. Where personal data is transferred outside the secure school network, it must be encrypted.</w:t>
      </w:r>
    </w:p>
    <w:p w14:paraId="6E51A415" w14:textId="77777777" w:rsidR="00A14C64" w:rsidRPr="00BC6A2B" w:rsidRDefault="00A14C64" w:rsidP="00BC6A2B">
      <w:pPr>
        <w:pStyle w:val="body"/>
        <w:spacing w:after="57" w:line="240" w:lineRule="auto"/>
        <w:ind w:left="283" w:hanging="283"/>
        <w:rPr>
          <w:rFonts w:ascii="Arial" w:hAnsi="Arial"/>
          <w:color w:val="C3901D"/>
        </w:rPr>
      </w:pPr>
      <w:r>
        <w:rPr>
          <w:rFonts w:ascii="Arial" w:hAnsi="Arial"/>
          <w:color w:val="C3901D"/>
        </w:rPr>
        <w:t>•</w:t>
      </w:r>
      <w:r>
        <w:rPr>
          <w:rFonts w:ascii="Arial" w:hAnsi="Arial"/>
          <w:color w:val="C3901D"/>
        </w:rPr>
        <w:tab/>
      </w:r>
      <w:r>
        <w:rPr>
          <w:rFonts w:ascii="Arial" w:hAnsi="Arial"/>
        </w:rPr>
        <w:t xml:space="preserve">I understand that data protection policy requires that any staff or student / pupil data to which I have access, will be kept private and confidential, except when it is deemed necessary that I am required by law or by school policy to disclose such information to an appropriate authority. </w:t>
      </w:r>
    </w:p>
    <w:p w14:paraId="4D10B230" w14:textId="77777777" w:rsidR="00A14C64" w:rsidRDefault="00A14C64" w:rsidP="00A14C64">
      <w:pPr>
        <w:pStyle w:val="body"/>
        <w:spacing w:after="200"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I will immediately report any damage or faults involving equipment or software, however this may have happened.</w:t>
      </w:r>
    </w:p>
    <w:p w14:paraId="1490BF52" w14:textId="77777777" w:rsidR="00A14C64" w:rsidRDefault="00A14C64" w:rsidP="00A14C64">
      <w:pPr>
        <w:pStyle w:val="subsubsub"/>
        <w:spacing w:line="240" w:lineRule="auto"/>
        <w:rPr>
          <w:rFonts w:ascii="Arial" w:hAnsi="Arial"/>
        </w:rPr>
      </w:pPr>
      <w:r>
        <w:rPr>
          <w:rFonts w:ascii="Arial" w:hAnsi="Arial"/>
        </w:rPr>
        <w:t xml:space="preserve">When using the </w:t>
      </w:r>
      <w:proofErr w:type="gramStart"/>
      <w:r>
        <w:rPr>
          <w:rFonts w:ascii="Arial" w:hAnsi="Arial"/>
        </w:rPr>
        <w:t>internet</w:t>
      </w:r>
      <w:proofErr w:type="gramEnd"/>
      <w:r>
        <w:rPr>
          <w:rFonts w:ascii="Arial" w:hAnsi="Arial"/>
        </w:rPr>
        <w:t xml:space="preserve"> in my professional capacity or for school sanctioned personal use:</w:t>
      </w:r>
    </w:p>
    <w:p w14:paraId="10086523" w14:textId="77777777" w:rsidR="00A14C64" w:rsidRDefault="00A14C64" w:rsidP="00A14C64">
      <w:pPr>
        <w:pStyle w:val="body"/>
        <w:spacing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will ensure that I have permission to use the original work of others in my own work</w:t>
      </w:r>
    </w:p>
    <w:p w14:paraId="2D1CB9F8" w14:textId="77777777" w:rsidR="00A14C64" w:rsidRDefault="00A14C64" w:rsidP="00A14C64">
      <w:pPr>
        <w:pStyle w:val="body"/>
        <w:spacing w:after="200"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Where work is protected by copyright, I will not download or distribute copies (including music and videos).</w:t>
      </w:r>
    </w:p>
    <w:p w14:paraId="42173928" w14:textId="77777777" w:rsidR="00A14C64" w:rsidRDefault="00A14C64" w:rsidP="00A14C64">
      <w:pPr>
        <w:pStyle w:val="subsubsub"/>
        <w:spacing w:line="240" w:lineRule="auto"/>
        <w:rPr>
          <w:rFonts w:ascii="Arial" w:hAnsi="Arial"/>
        </w:rPr>
      </w:pPr>
      <w:r>
        <w:rPr>
          <w:rFonts w:ascii="Arial" w:hAnsi="Arial"/>
        </w:rPr>
        <w:t>I understand that I am responsible for my actions in and out of school:</w:t>
      </w:r>
    </w:p>
    <w:p w14:paraId="0FF89A1D"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understand that this Acceptable Use Policy applies not only to my work and use of school ICT equipment in school, but also applies to my use of school ICT systems and equipment out of school and my use of personal equipment in school or in situations related to my employment by the school.</w:t>
      </w:r>
    </w:p>
    <w:p w14:paraId="4F3CF133" w14:textId="77777777" w:rsidR="00A14C64" w:rsidRDefault="00A14C64" w:rsidP="00A14C64">
      <w:pPr>
        <w:pStyle w:val="body"/>
        <w:spacing w:line="240" w:lineRule="auto"/>
        <w:ind w:left="283" w:hanging="283"/>
        <w:rPr>
          <w:rFonts w:ascii="Arial" w:hAnsi="Arial"/>
        </w:rPr>
      </w:pPr>
      <w:r>
        <w:rPr>
          <w:rFonts w:ascii="Arial" w:hAnsi="Arial"/>
          <w:color w:val="C3901D"/>
        </w:rPr>
        <w:t>•</w:t>
      </w:r>
      <w:r>
        <w:rPr>
          <w:rFonts w:ascii="Arial" w:hAnsi="Arial"/>
          <w:color w:val="C3901D"/>
        </w:rPr>
        <w:tab/>
      </w:r>
      <w:r>
        <w:rPr>
          <w:rFonts w:ascii="Arial" w:hAnsi="Arial"/>
        </w:rPr>
        <w:t>I understand that if I fail to comply with this Acceptable</w:t>
      </w:r>
      <w:r w:rsidR="00BC6A2B">
        <w:rPr>
          <w:rFonts w:ascii="Arial" w:hAnsi="Arial"/>
        </w:rPr>
        <w:t xml:space="preserve"> Use Policy Agreement, I could </w:t>
      </w:r>
      <w:r>
        <w:rPr>
          <w:rFonts w:ascii="Arial" w:hAnsi="Arial"/>
        </w:rPr>
        <w:t xml:space="preserve">be subject to disciplinary action.  This </w:t>
      </w:r>
      <w:proofErr w:type="gramStart"/>
      <w:r>
        <w:rPr>
          <w:rFonts w:ascii="Arial" w:hAnsi="Arial"/>
        </w:rPr>
        <w:t>could  include</w:t>
      </w:r>
      <w:proofErr w:type="gramEnd"/>
      <w:r>
        <w:rPr>
          <w:rFonts w:ascii="Arial" w:hAnsi="Arial"/>
        </w:rPr>
        <w:t xml:space="preserve"> a warning,  a suspension, referral to Governors and / or the Local Authority  and in the event of illegal activities the involvement of the police. </w:t>
      </w:r>
    </w:p>
    <w:p w14:paraId="6FFE00E0" w14:textId="77777777" w:rsidR="00A14C64" w:rsidRDefault="00A14C64" w:rsidP="00A14C64">
      <w:pPr>
        <w:pStyle w:val="body"/>
        <w:ind w:left="283" w:hanging="283"/>
        <w:rPr>
          <w:rFonts w:ascii="Arial" w:hAnsi="Arial"/>
        </w:rPr>
      </w:pPr>
    </w:p>
    <w:p w14:paraId="7E7478EC" w14:textId="77777777" w:rsidR="00A14C64" w:rsidRDefault="00A14C64" w:rsidP="00A14C64">
      <w:pPr>
        <w:pStyle w:val="body"/>
        <w:rPr>
          <w:rFonts w:ascii="Arial" w:hAnsi="Arial"/>
        </w:rPr>
      </w:pPr>
    </w:p>
    <w:p w14:paraId="554FF722" w14:textId="77777777" w:rsidR="00A14C64" w:rsidRDefault="00A14C64" w:rsidP="00A14C64">
      <w:pPr>
        <w:pStyle w:val="body"/>
        <w:spacing w:after="480"/>
        <w:rPr>
          <w:rFonts w:ascii="Arial" w:hAnsi="Arial"/>
          <w:sz w:val="22"/>
        </w:rPr>
      </w:pPr>
      <w:r>
        <w:rPr>
          <w:rFonts w:ascii="Arial" w:hAnsi="Arial"/>
          <w:sz w:val="22"/>
        </w:rPr>
        <w:t xml:space="preserve">I have read and understand the above and agree to use the school ICT systems (both in and out of school) and my </w:t>
      </w:r>
      <w:proofErr w:type="gramStart"/>
      <w:r>
        <w:rPr>
          <w:rFonts w:ascii="Arial" w:hAnsi="Arial"/>
          <w:sz w:val="22"/>
        </w:rPr>
        <w:t>own  devices</w:t>
      </w:r>
      <w:proofErr w:type="gramEnd"/>
      <w:r>
        <w:rPr>
          <w:rFonts w:ascii="Arial" w:hAnsi="Arial"/>
          <w:sz w:val="22"/>
        </w:rPr>
        <w:t xml:space="preserve"> (in school and when carrying out communications related to the school)  within these guidelines.</w:t>
      </w:r>
    </w:p>
    <w:p w14:paraId="77C8C7DD" w14:textId="77777777" w:rsidR="00A14C64" w:rsidRDefault="00A14C64" w:rsidP="00A14C64">
      <w:pPr>
        <w:pStyle w:val="body"/>
        <w:tabs>
          <w:tab w:val="left" w:pos="3980"/>
        </w:tabs>
        <w:spacing w:after="480"/>
        <w:ind w:left="283"/>
        <w:rPr>
          <w:rFonts w:ascii="Arial" w:hAnsi="Arial"/>
          <w:sz w:val="22"/>
        </w:rPr>
      </w:pPr>
      <w:r w:rsidRPr="00184598">
        <w:rPr>
          <w:rFonts w:ascii="Arial" w:hAnsi="Arial"/>
          <w:noProof/>
          <w:sz w:val="22"/>
          <w:lang w:val="en-US" w:eastAsia="zh-TW"/>
        </w:rPr>
        <w:pict w14:anchorId="362F94ED">
          <v:shape id="_x0000_s1074" type="#_x0000_t202" style="position:absolute;left:0;text-align:left;margin-left:181.35pt;margin-top:.4pt;width:178.65pt;height:33.4pt;z-index:251677184;mso-width-percent:400;mso-height-percent:200;mso-width-percent:400;mso-height-percent:200;mso-width-relative:margin;mso-height-relative:margin">
            <v:textbox style="mso-fit-shape-to-text:t">
              <w:txbxContent>
                <w:p w14:paraId="51836CB4" w14:textId="77777777" w:rsidR="00ED701C" w:rsidRDefault="00ED701C" w:rsidP="00A14C64"/>
              </w:txbxContent>
            </v:textbox>
          </v:shape>
        </w:pict>
      </w:r>
      <w:r>
        <w:rPr>
          <w:rFonts w:ascii="Arial" w:hAnsi="Arial"/>
          <w:sz w:val="22"/>
        </w:rPr>
        <w:t xml:space="preserve">Staff / Volunteer Name </w:t>
      </w:r>
    </w:p>
    <w:p w14:paraId="6CA8546E" w14:textId="77777777" w:rsidR="00A14C64" w:rsidRDefault="00A14C64" w:rsidP="00A14C64">
      <w:pPr>
        <w:pStyle w:val="body"/>
        <w:ind w:left="284"/>
        <w:rPr>
          <w:rFonts w:ascii="Arial" w:hAnsi="Arial"/>
          <w:sz w:val="22"/>
        </w:rPr>
      </w:pPr>
      <w:r>
        <w:rPr>
          <w:rFonts w:ascii="Arial" w:hAnsi="Arial"/>
          <w:noProof/>
          <w:sz w:val="22"/>
        </w:rPr>
        <w:pict w14:anchorId="5A712588">
          <v:shape id="_x0000_s1075" type="#_x0000_t202" style="position:absolute;left:0;text-align:left;margin-left:181.75pt;margin-top:8.3pt;width:179.15pt;height:33.4pt;z-index:251678208;mso-width-percent:400;mso-height-percent:200;mso-width-percent:400;mso-height-percent:200;mso-width-relative:margin;mso-height-relative:margin">
            <v:textbox style="mso-fit-shape-to-text:t">
              <w:txbxContent>
                <w:p w14:paraId="7B1BEF80" w14:textId="77777777" w:rsidR="00ED701C" w:rsidRDefault="00ED701C" w:rsidP="00A14C64"/>
              </w:txbxContent>
            </v:textbox>
          </v:shape>
        </w:pict>
      </w:r>
    </w:p>
    <w:p w14:paraId="10BBF693" w14:textId="77777777" w:rsidR="00A14C64" w:rsidRDefault="00A14C64" w:rsidP="00A14C64">
      <w:pPr>
        <w:pStyle w:val="body"/>
        <w:ind w:left="284"/>
        <w:rPr>
          <w:rFonts w:ascii="Arial" w:hAnsi="Arial"/>
          <w:sz w:val="22"/>
        </w:rPr>
      </w:pPr>
      <w:r>
        <w:rPr>
          <w:rFonts w:ascii="Arial" w:hAnsi="Arial"/>
          <w:sz w:val="22"/>
        </w:rPr>
        <w:t>Signed</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5EF2D90" w14:textId="77777777" w:rsidR="00A14C64" w:rsidRDefault="00A14C64" w:rsidP="00A14C64">
      <w:pPr>
        <w:pStyle w:val="body"/>
        <w:ind w:left="284"/>
        <w:rPr>
          <w:rFonts w:ascii="Arial" w:hAnsi="Arial"/>
          <w:sz w:val="22"/>
        </w:rPr>
      </w:pPr>
    </w:p>
    <w:p w14:paraId="13B39DB8" w14:textId="77777777" w:rsidR="00A14C64" w:rsidRDefault="00A14C64" w:rsidP="00A14C64">
      <w:pPr>
        <w:pStyle w:val="body"/>
        <w:ind w:left="284"/>
        <w:rPr>
          <w:rFonts w:ascii="Arial" w:hAnsi="Arial"/>
          <w:sz w:val="22"/>
        </w:rPr>
      </w:pPr>
    </w:p>
    <w:p w14:paraId="6CB65C5B" w14:textId="77777777" w:rsidR="00A14C64" w:rsidRDefault="00A14C64" w:rsidP="00A14C64">
      <w:pPr>
        <w:pStyle w:val="body"/>
        <w:ind w:left="284"/>
        <w:rPr>
          <w:rFonts w:ascii="Arial" w:hAnsi="Arial"/>
          <w:sz w:val="22"/>
        </w:rPr>
      </w:pPr>
      <w:r>
        <w:rPr>
          <w:rFonts w:ascii="Arial" w:hAnsi="Arial"/>
          <w:noProof/>
          <w:sz w:val="22"/>
        </w:rPr>
        <w:pict w14:anchorId="41B9BFA7">
          <v:shape id="_x0000_s1076" type="#_x0000_t202" style="position:absolute;left:0;text-align:left;margin-left:182.2pt;margin-top:6.15pt;width:179.65pt;height:33.4pt;z-index:251679232;mso-width-percent:400;mso-height-percent:200;mso-width-percent:400;mso-height-percent:200;mso-width-relative:margin;mso-height-relative:margin">
            <v:textbox style="mso-fit-shape-to-text:t">
              <w:txbxContent>
                <w:p w14:paraId="56A3A169" w14:textId="77777777" w:rsidR="00ED701C" w:rsidRDefault="00ED701C" w:rsidP="00A14C64"/>
              </w:txbxContent>
            </v:textbox>
          </v:shape>
        </w:pict>
      </w:r>
    </w:p>
    <w:p w14:paraId="2B01F7F6" w14:textId="77777777" w:rsidR="00A14C64" w:rsidRDefault="00A14C64" w:rsidP="00A14C64">
      <w:pPr>
        <w:pStyle w:val="body"/>
        <w:ind w:left="284"/>
        <w:rPr>
          <w:rFonts w:ascii="Arial" w:hAnsi="Arial"/>
        </w:rPr>
      </w:pPr>
      <w:r>
        <w:rPr>
          <w:rFonts w:ascii="Arial" w:hAnsi="Arial"/>
          <w:sz w:val="22"/>
        </w:rPr>
        <w:t>Date</w:t>
      </w:r>
      <w:r>
        <w:rPr>
          <w:rFonts w:ascii="Arial" w:hAnsi="Arial"/>
          <w:sz w:val="22"/>
        </w:rPr>
        <w:tab/>
      </w:r>
      <w:r>
        <w:rPr>
          <w:rFonts w:ascii="Arial" w:hAnsi="Arial"/>
          <w:sz w:val="22"/>
        </w:rPr>
        <w:tab/>
      </w:r>
      <w:r>
        <w:rPr>
          <w:rFonts w:ascii="Arial" w:hAnsi="Arial"/>
          <w:sz w:val="22"/>
        </w:rPr>
        <w:tab/>
      </w:r>
      <w:r>
        <w:rPr>
          <w:rFonts w:ascii="Arial" w:hAnsi="Arial"/>
          <w:sz w:val="22"/>
        </w:rPr>
        <w:tab/>
      </w:r>
    </w:p>
    <w:p w14:paraId="0592573C" w14:textId="77777777" w:rsidR="00A14C64" w:rsidRDefault="00A14C64" w:rsidP="00A14C64">
      <w:pPr>
        <w:pStyle w:val="body"/>
        <w:spacing w:line="240" w:lineRule="auto"/>
        <w:ind w:left="284" w:hanging="284"/>
        <w:rPr>
          <w:rFonts w:ascii="Arial" w:hAnsi="Arial"/>
        </w:rPr>
      </w:pPr>
    </w:p>
    <w:p w14:paraId="5A295B7B" w14:textId="77777777" w:rsidR="00A14C64" w:rsidRDefault="00A14C64" w:rsidP="00A14C64">
      <w:pPr>
        <w:pStyle w:val="body"/>
        <w:rPr>
          <w:rFonts w:ascii="Arial" w:hAnsi="Arial"/>
        </w:rPr>
      </w:pPr>
    </w:p>
    <w:p w14:paraId="7FA770D8" w14:textId="77777777" w:rsidR="00A14C64" w:rsidRDefault="00A14C64" w:rsidP="00A14C64">
      <w:pPr>
        <w:pStyle w:val="subb"/>
      </w:pPr>
      <w:r>
        <w:rPr>
          <w:noProof/>
        </w:rPr>
        <w:pict w14:anchorId="0DFA3D11">
          <v:shape id="_x0000_s1069" type="#_x0000_t202" style="position:absolute;left:0;text-align:left;margin-left:-140.55pt;margin-top:61.6pt;width:63pt;height:45pt;z-index:251672064" filled="f" stroked="f">
            <v:textbox>
              <w:txbxContent>
                <w:p w14:paraId="2967786C" w14:textId="77777777" w:rsidR="00ED701C" w:rsidRDefault="00ED701C" w:rsidP="00A14C64">
                  <w:pPr>
                    <w:jc w:val="center"/>
                    <w:rPr>
                      <w:rFonts w:ascii="Arial" w:hAnsi="Arial"/>
                    </w:rPr>
                  </w:pPr>
                  <w:r>
                    <w:rPr>
                      <w:rFonts w:ascii="Arial" w:hAnsi="Arial"/>
                      <w:color w:val="FFFFFF"/>
                      <w:sz w:val="60"/>
                    </w:rPr>
                    <w:t>29</w:t>
                  </w:r>
                </w:p>
              </w:txbxContent>
            </v:textbox>
          </v:shape>
        </w:pict>
      </w:r>
    </w:p>
    <w:p w14:paraId="55A115A3" w14:textId="77777777" w:rsidR="00A14C64" w:rsidRDefault="00A14C64" w:rsidP="00A14C64">
      <w:pPr>
        <w:pStyle w:val="subb"/>
      </w:pPr>
    </w:p>
    <w:p w14:paraId="1FC80222" w14:textId="77777777" w:rsidR="00A14C64" w:rsidRDefault="00A14C64" w:rsidP="00A14C64">
      <w:pPr>
        <w:pStyle w:val="subb"/>
      </w:pPr>
    </w:p>
    <w:p w14:paraId="570685C0" w14:textId="77777777" w:rsidR="00A14C64" w:rsidRDefault="00A14C64" w:rsidP="00A14C64">
      <w:pPr>
        <w:pStyle w:val="subb"/>
      </w:pPr>
      <w:r w:rsidRPr="000819BF">
        <w:rPr>
          <w:noProof/>
          <w:lang w:val="en-US" w:eastAsia="zh-TW"/>
        </w:rPr>
        <w:pict w14:anchorId="54056F05">
          <v:shape id="_x0000_s1078" type="#_x0000_t202" style="position:absolute;left:0;text-align:left;margin-left:-140.55pt;margin-top:79.95pt;width:51.1pt;height:52.6pt;z-index:251681280;mso-width-relative:margin;mso-height-relative:margin" fillcolor="#c6d9f1" stroked="f">
            <v:textbox>
              <w:txbxContent>
                <w:p w14:paraId="3068775A" w14:textId="77777777" w:rsidR="00ED701C" w:rsidRDefault="00ED701C" w:rsidP="00A14C64">
                  <w:pPr>
                    <w:jc w:val="center"/>
                    <w:rPr>
                      <w:rFonts w:ascii="Arial" w:hAnsi="Arial"/>
                    </w:rPr>
                  </w:pPr>
                  <w:r>
                    <w:rPr>
                      <w:rFonts w:ascii="Arial" w:hAnsi="Arial"/>
                      <w:color w:val="FFFFFF"/>
                      <w:sz w:val="60"/>
                    </w:rPr>
                    <w:t>30</w:t>
                  </w:r>
                </w:p>
                <w:p w14:paraId="32B79522" w14:textId="77777777" w:rsidR="00ED701C" w:rsidRDefault="00ED701C" w:rsidP="00A14C64"/>
              </w:txbxContent>
            </v:textbox>
          </v:shape>
        </w:pict>
      </w:r>
    </w:p>
    <w:p w14:paraId="304607D1" w14:textId="77777777" w:rsidR="00A14C64" w:rsidRDefault="00A14C64" w:rsidP="00A14C64">
      <w:pPr>
        <w:pStyle w:val="subb"/>
      </w:pPr>
    </w:p>
    <w:p w14:paraId="09A6BA71" w14:textId="77777777" w:rsidR="00A14C64" w:rsidRDefault="00A14C64" w:rsidP="00A14C64">
      <w:pPr>
        <w:pStyle w:val="subb"/>
      </w:pPr>
    </w:p>
    <w:p w14:paraId="5C4B2889" w14:textId="77777777" w:rsidR="00A14C64" w:rsidRDefault="00A14C64" w:rsidP="00A14C64">
      <w:pPr>
        <w:pStyle w:val="subb"/>
      </w:pPr>
      <w:r>
        <w:lastRenderedPageBreak/>
        <w:t>Parent / Carer Acceptable Use Policy Agreement Template</w:t>
      </w:r>
    </w:p>
    <w:p w14:paraId="4A5F0568" w14:textId="77777777" w:rsidR="00A14C64" w:rsidRDefault="00A14C64" w:rsidP="00A14C64">
      <w:pPr>
        <w:pStyle w:val="body"/>
        <w:spacing w:after="200"/>
        <w:rPr>
          <w:rFonts w:ascii="Arial" w:hAnsi="Arial"/>
        </w:rPr>
      </w:pPr>
      <w:r>
        <w:rPr>
          <w:rFonts w:ascii="Arial" w:hAnsi="Arial"/>
        </w:rPr>
        <w:t xml:space="preserve">New technologies have become integral to the lives of children and young people in today’s society, both within schools and in their lives outside school. The internet and other digital information and </w:t>
      </w:r>
      <w:proofErr w:type="gramStart"/>
      <w:r>
        <w:rPr>
          <w:rFonts w:ascii="Arial" w:hAnsi="Arial"/>
        </w:rPr>
        <w:t>communications  technologies</w:t>
      </w:r>
      <w:proofErr w:type="gramEnd"/>
      <w:r>
        <w:rPr>
          <w:rFonts w:ascii="Arial" w:hAnsi="Arial"/>
        </w:rPr>
        <w:t xml:space="preserve"> are powerful tools, which open up new opportunities for everyone. These technologies can stimulate discussion, promote creativity and stimulate awareness of context to promote effective learning. Young people should have an entitlement to safe </w:t>
      </w:r>
      <w:proofErr w:type="gramStart"/>
      <w:r>
        <w:rPr>
          <w:rFonts w:ascii="Arial" w:hAnsi="Arial"/>
        </w:rPr>
        <w:t>internet</w:t>
      </w:r>
      <w:proofErr w:type="gramEnd"/>
      <w:r>
        <w:rPr>
          <w:rFonts w:ascii="Arial" w:hAnsi="Arial"/>
        </w:rPr>
        <w:t xml:space="preserve"> access at all times. </w:t>
      </w:r>
    </w:p>
    <w:p w14:paraId="3A5F475D" w14:textId="77777777" w:rsidR="00A14C64" w:rsidRDefault="00A14C64" w:rsidP="00A14C64">
      <w:pPr>
        <w:pStyle w:val="subsubsub"/>
        <w:spacing w:line="240" w:lineRule="auto"/>
        <w:rPr>
          <w:rFonts w:ascii="Arial" w:hAnsi="Arial"/>
        </w:rPr>
      </w:pPr>
      <w:r>
        <w:rPr>
          <w:rFonts w:ascii="Arial" w:hAnsi="Arial"/>
        </w:rPr>
        <w:t>This Acceptable Use Policy is intended to ensure:</w:t>
      </w:r>
    </w:p>
    <w:p w14:paraId="744199CB"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that</w:t>
      </w:r>
      <w:proofErr w:type="gramEnd"/>
      <w:r>
        <w:rPr>
          <w:rFonts w:ascii="Arial" w:hAnsi="Arial"/>
        </w:rPr>
        <w:t xml:space="preserve"> young people will be responsible users and stay safe while using the internet and other communications technologies for educational, personal and recreational use. </w:t>
      </w:r>
    </w:p>
    <w:p w14:paraId="13B5E6E0" w14:textId="77777777" w:rsidR="00A14C64" w:rsidRDefault="00A14C64" w:rsidP="00A14C64">
      <w:pPr>
        <w:pStyle w:val="body"/>
        <w:spacing w:after="57" w:line="240" w:lineRule="auto"/>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that</w:t>
      </w:r>
      <w:proofErr w:type="gramEnd"/>
      <w:r>
        <w:rPr>
          <w:rFonts w:ascii="Arial" w:hAnsi="Arial"/>
        </w:rPr>
        <w:t xml:space="preserve"> school ICT systems and users are protected from accidental or deliberate misuse that could put the security of the systems and users at risk.</w:t>
      </w:r>
    </w:p>
    <w:p w14:paraId="4466E908" w14:textId="77777777" w:rsidR="00A14C64" w:rsidRDefault="00A14C64" w:rsidP="00A14C64">
      <w:pPr>
        <w:pStyle w:val="body"/>
        <w:spacing w:after="200" w:line="240" w:lineRule="auto"/>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that</w:t>
      </w:r>
      <w:proofErr w:type="gramEnd"/>
      <w:r>
        <w:rPr>
          <w:rFonts w:ascii="Arial" w:hAnsi="Arial"/>
        </w:rPr>
        <w:t xml:space="preserve"> parents and carers are aware of the importance of e-safety and are involved in the education and guidance of young people with regard to their on-line behaviour. </w:t>
      </w:r>
    </w:p>
    <w:p w14:paraId="3B06A096" w14:textId="77777777" w:rsidR="00A14C64" w:rsidRDefault="00A14C64" w:rsidP="00A14C64">
      <w:pPr>
        <w:pStyle w:val="body"/>
        <w:spacing w:after="200"/>
        <w:rPr>
          <w:rFonts w:ascii="Arial" w:hAnsi="Arial"/>
          <w:spacing w:val="-2"/>
        </w:rPr>
      </w:pPr>
      <w:r>
        <w:rPr>
          <w:rFonts w:ascii="Arial" w:hAnsi="Arial"/>
          <w:spacing w:val="-2"/>
        </w:rPr>
        <w:t xml:space="preserve">The school will try to ensure that </w:t>
      </w:r>
      <w:r>
        <w:rPr>
          <w:rFonts w:ascii="Arial" w:hAnsi="Arial"/>
          <w:i/>
          <w:spacing w:val="-2"/>
        </w:rPr>
        <w:t>students / pupils</w:t>
      </w:r>
      <w:r>
        <w:rPr>
          <w:rFonts w:ascii="Arial" w:hAnsi="Arial"/>
          <w:spacing w:val="-2"/>
        </w:rPr>
        <w:t xml:space="preserve"> will have good access to ICT to enhance their learning and will, in return, expect the </w:t>
      </w:r>
      <w:r>
        <w:rPr>
          <w:rFonts w:ascii="Arial" w:hAnsi="Arial"/>
          <w:i/>
          <w:spacing w:val="-2"/>
        </w:rPr>
        <w:t>students / pupils</w:t>
      </w:r>
      <w:r>
        <w:rPr>
          <w:rFonts w:ascii="Arial" w:hAnsi="Arial"/>
          <w:spacing w:val="-2"/>
        </w:rPr>
        <w:t xml:space="preserve"> to agree to be responsible users. A copy of the Student / Pupil Acceptable Use Policy </w:t>
      </w:r>
      <w:r w:rsidR="007A6947">
        <w:rPr>
          <w:rFonts w:ascii="Arial" w:hAnsi="Arial"/>
          <w:spacing w:val="-2"/>
        </w:rPr>
        <w:t>can be found on the school website</w:t>
      </w:r>
      <w:r>
        <w:rPr>
          <w:rFonts w:ascii="Arial" w:hAnsi="Arial"/>
          <w:spacing w:val="-2"/>
        </w:rPr>
        <w:t xml:space="preserve">, so that parents / carers will be aware of the school expectations of the young people in their care. </w:t>
      </w:r>
    </w:p>
    <w:p w14:paraId="084B7BAE" w14:textId="77777777" w:rsidR="00A14C64" w:rsidRDefault="00A14C64" w:rsidP="00A14C64">
      <w:pPr>
        <w:pStyle w:val="body"/>
        <w:spacing w:after="200"/>
        <w:rPr>
          <w:rFonts w:ascii="Arial" w:hAnsi="Arial"/>
        </w:rPr>
      </w:pPr>
      <w:r>
        <w:rPr>
          <w:rFonts w:ascii="Arial" w:hAnsi="Arial"/>
        </w:rPr>
        <w:t xml:space="preserve">Parents are requested to sign the permission form below to show their support of the school in this important aspect of the school’s work. </w:t>
      </w:r>
    </w:p>
    <w:p w14:paraId="52D465E0" w14:textId="77777777" w:rsidR="00A14C64" w:rsidRDefault="00A14C64" w:rsidP="00A14C64">
      <w:pPr>
        <w:pStyle w:val="subsub"/>
        <w:spacing w:after="283"/>
        <w:rPr>
          <w:rFonts w:ascii="Arial" w:hAnsi="Arial"/>
        </w:rPr>
      </w:pPr>
      <w:r>
        <w:rPr>
          <w:rFonts w:ascii="Arial" w:hAnsi="Arial"/>
          <w:noProof/>
          <w:spacing w:val="-5"/>
          <w:sz w:val="22"/>
        </w:rPr>
        <w:pict w14:anchorId="6F80F558">
          <v:shape id="_x0000_s1058" type="#_x0000_t202" style="position:absolute;margin-left:138.45pt;margin-top:21.65pt;width:252pt;height:27pt;z-index:251660800" strokecolor="#969696">
            <v:textbox style="mso-next-textbox:#_x0000_s1058">
              <w:txbxContent>
                <w:p w14:paraId="1F8C0D58" w14:textId="77777777" w:rsidR="00ED701C" w:rsidRDefault="00ED701C" w:rsidP="00A14C64"/>
              </w:txbxContent>
            </v:textbox>
          </v:shape>
        </w:pict>
      </w:r>
      <w:r>
        <w:rPr>
          <w:rFonts w:ascii="Arial" w:hAnsi="Arial"/>
          <w:noProof/>
          <w:spacing w:val="-5"/>
          <w:sz w:val="22"/>
        </w:rPr>
        <w:pict w14:anchorId="41512BB4">
          <v:shape id="_x0000_s1059" type="#_x0000_t202" style="position:absolute;margin-left:138.45pt;margin-top:57.65pt;width:252pt;height:27pt;z-index:251661824" strokecolor="#969696">
            <v:textbox style="mso-next-textbox:#_x0000_s1059">
              <w:txbxContent>
                <w:p w14:paraId="29CC2752" w14:textId="77777777" w:rsidR="00ED701C" w:rsidRDefault="00ED701C" w:rsidP="00A14C64"/>
              </w:txbxContent>
            </v:textbox>
          </v:shape>
        </w:pict>
      </w:r>
      <w:r>
        <w:rPr>
          <w:rFonts w:ascii="Arial" w:hAnsi="Arial"/>
        </w:rPr>
        <w:t>Permission Form</w:t>
      </w:r>
    </w:p>
    <w:p w14:paraId="39552DE6" w14:textId="77777777" w:rsidR="00A14C64" w:rsidRDefault="00A14C64" w:rsidP="00A14C64">
      <w:pPr>
        <w:pStyle w:val="body"/>
        <w:spacing w:after="397"/>
        <w:ind w:left="283"/>
        <w:rPr>
          <w:rFonts w:ascii="Arial" w:hAnsi="Arial"/>
          <w:spacing w:val="-5"/>
          <w:sz w:val="22"/>
        </w:rPr>
      </w:pPr>
      <w:r>
        <w:rPr>
          <w:rFonts w:ascii="Arial" w:hAnsi="Arial"/>
          <w:spacing w:val="-5"/>
          <w:sz w:val="22"/>
        </w:rPr>
        <w:t>Parent / Carers Name</w:t>
      </w:r>
    </w:p>
    <w:p w14:paraId="13CE9D22" w14:textId="77777777" w:rsidR="00A14C64" w:rsidRDefault="00A14C64" w:rsidP="00A14C64">
      <w:pPr>
        <w:pStyle w:val="body"/>
        <w:spacing w:after="397"/>
        <w:ind w:left="283"/>
        <w:rPr>
          <w:rFonts w:ascii="Arial" w:hAnsi="Arial"/>
          <w:spacing w:val="-5"/>
          <w:sz w:val="22"/>
        </w:rPr>
      </w:pPr>
      <w:r>
        <w:rPr>
          <w:rFonts w:ascii="Arial" w:hAnsi="Arial"/>
          <w:spacing w:val="-5"/>
          <w:sz w:val="22"/>
        </w:rPr>
        <w:t xml:space="preserve">Student / Pupil Name </w:t>
      </w:r>
    </w:p>
    <w:p w14:paraId="786EED40" w14:textId="77777777" w:rsidR="00A14C64" w:rsidRDefault="00A14C64" w:rsidP="00A14C64">
      <w:pPr>
        <w:pStyle w:val="body"/>
        <w:spacing w:after="200" w:line="230" w:lineRule="exact"/>
        <w:ind w:left="284"/>
        <w:rPr>
          <w:rFonts w:ascii="Arial" w:hAnsi="Arial"/>
          <w:spacing w:val="-5"/>
          <w:sz w:val="22"/>
        </w:rPr>
      </w:pPr>
      <w:r>
        <w:rPr>
          <w:rFonts w:ascii="Arial" w:hAnsi="Arial"/>
          <w:spacing w:val="-5"/>
          <w:sz w:val="22"/>
        </w:rPr>
        <w:t xml:space="preserve">As the parent / carer of the above </w:t>
      </w:r>
      <w:r>
        <w:rPr>
          <w:rFonts w:ascii="Arial" w:hAnsi="Arial"/>
          <w:i/>
          <w:spacing w:val="-5"/>
          <w:sz w:val="22"/>
        </w:rPr>
        <w:t>students / pupils</w:t>
      </w:r>
      <w:r>
        <w:rPr>
          <w:rFonts w:ascii="Arial" w:hAnsi="Arial"/>
          <w:spacing w:val="-5"/>
          <w:sz w:val="22"/>
        </w:rPr>
        <w:t xml:space="preserve">, I give permission for my son / daughter to have access to the </w:t>
      </w:r>
      <w:proofErr w:type="gramStart"/>
      <w:r>
        <w:rPr>
          <w:rFonts w:ascii="Arial" w:hAnsi="Arial"/>
          <w:spacing w:val="-5"/>
          <w:sz w:val="22"/>
        </w:rPr>
        <w:t>internet</w:t>
      </w:r>
      <w:proofErr w:type="gramEnd"/>
      <w:r>
        <w:rPr>
          <w:rFonts w:ascii="Arial" w:hAnsi="Arial"/>
          <w:spacing w:val="-5"/>
          <w:sz w:val="22"/>
        </w:rPr>
        <w:t xml:space="preserve"> and to ICT systems at school. </w:t>
      </w:r>
    </w:p>
    <w:p w14:paraId="5290B087" w14:textId="77777777" w:rsidR="00A14C64" w:rsidRDefault="00A14C64" w:rsidP="00A14C64">
      <w:pPr>
        <w:pStyle w:val="body"/>
        <w:spacing w:after="200" w:line="230" w:lineRule="exact"/>
        <w:ind w:left="284"/>
        <w:rPr>
          <w:rFonts w:ascii="Arial" w:hAnsi="Arial"/>
          <w:spacing w:val="-5"/>
          <w:sz w:val="22"/>
        </w:rPr>
      </w:pPr>
      <w:r>
        <w:rPr>
          <w:rFonts w:ascii="Arial" w:hAnsi="Arial"/>
          <w:spacing w:val="-5"/>
          <w:sz w:val="22"/>
        </w:rPr>
        <w:t xml:space="preserve">I know that my son / daughter has signed an Acceptable Use Agreement and has received, or </w:t>
      </w:r>
      <w:proofErr w:type="gramStart"/>
      <w:r>
        <w:rPr>
          <w:rFonts w:ascii="Arial" w:hAnsi="Arial"/>
          <w:spacing w:val="-5"/>
          <w:sz w:val="22"/>
        </w:rPr>
        <w:t>will  receive</w:t>
      </w:r>
      <w:proofErr w:type="gramEnd"/>
      <w:r>
        <w:rPr>
          <w:rFonts w:ascii="Arial" w:hAnsi="Arial"/>
          <w:spacing w:val="-5"/>
          <w:sz w:val="22"/>
        </w:rPr>
        <w:t xml:space="preserve">, e-safety education to help them understand the importance of safe use of ICT – both in and out of school. </w:t>
      </w:r>
    </w:p>
    <w:p w14:paraId="13D103B0" w14:textId="77777777" w:rsidR="00A14C64" w:rsidRDefault="00A14C64" w:rsidP="00A14C64">
      <w:pPr>
        <w:pStyle w:val="body"/>
        <w:spacing w:after="200" w:line="230" w:lineRule="exact"/>
        <w:ind w:left="284"/>
        <w:rPr>
          <w:rFonts w:ascii="Arial" w:hAnsi="Arial"/>
          <w:spacing w:val="-5"/>
          <w:sz w:val="22"/>
        </w:rPr>
      </w:pPr>
      <w:r>
        <w:rPr>
          <w:rFonts w:ascii="Arial" w:hAnsi="Arial"/>
          <w:spacing w:val="-5"/>
          <w:sz w:val="22"/>
        </w:rPr>
        <w:t xml:space="preserve">I understand that the school will take every reasonable precaution, including monitoring and filtering systems, to ensure that young people will be safe when they use the </w:t>
      </w:r>
      <w:proofErr w:type="gramStart"/>
      <w:r>
        <w:rPr>
          <w:rFonts w:ascii="Arial" w:hAnsi="Arial"/>
          <w:spacing w:val="-5"/>
          <w:sz w:val="22"/>
        </w:rPr>
        <w:t>internet</w:t>
      </w:r>
      <w:proofErr w:type="gramEnd"/>
      <w:r>
        <w:rPr>
          <w:rFonts w:ascii="Arial" w:hAnsi="Arial"/>
          <w:spacing w:val="-5"/>
          <w:sz w:val="22"/>
        </w:rPr>
        <w:t xml:space="preserve"> and ICT systems. I also understand that the school cannot ultimately be held responsible for the nature and content of materials accessed on the </w:t>
      </w:r>
      <w:proofErr w:type="gramStart"/>
      <w:r>
        <w:rPr>
          <w:rFonts w:ascii="Arial" w:hAnsi="Arial"/>
          <w:spacing w:val="-5"/>
          <w:sz w:val="22"/>
        </w:rPr>
        <w:t>internet</w:t>
      </w:r>
      <w:proofErr w:type="gramEnd"/>
      <w:r>
        <w:rPr>
          <w:rFonts w:ascii="Arial" w:hAnsi="Arial"/>
          <w:spacing w:val="-5"/>
          <w:sz w:val="22"/>
        </w:rPr>
        <w:t xml:space="preserve"> and using mobile technologies. </w:t>
      </w:r>
    </w:p>
    <w:p w14:paraId="548725D7" w14:textId="77777777" w:rsidR="00A14C64" w:rsidRDefault="00A14C64" w:rsidP="00A14C64">
      <w:pPr>
        <w:pStyle w:val="body"/>
        <w:spacing w:after="200" w:line="230" w:lineRule="exact"/>
        <w:ind w:left="284"/>
        <w:rPr>
          <w:rFonts w:ascii="Arial" w:hAnsi="Arial"/>
          <w:spacing w:val="-5"/>
          <w:sz w:val="22"/>
        </w:rPr>
      </w:pPr>
      <w:r>
        <w:rPr>
          <w:rFonts w:ascii="Arial" w:hAnsi="Arial"/>
          <w:spacing w:val="-5"/>
          <w:sz w:val="22"/>
        </w:rPr>
        <w:t xml:space="preserve">I understand that my son’s / daughter’s activity on the ICT systems will be monitored and that the school will contact me if they have concerns about any possible breaches of the Acceptable Use Policy. </w:t>
      </w:r>
    </w:p>
    <w:p w14:paraId="5FC39E11" w14:textId="77777777" w:rsidR="00A14C64" w:rsidRDefault="00A14C64" w:rsidP="00A14C64">
      <w:pPr>
        <w:pStyle w:val="body"/>
        <w:spacing w:after="397" w:line="230" w:lineRule="exact"/>
        <w:ind w:left="283"/>
        <w:rPr>
          <w:rFonts w:ascii="Arial" w:hAnsi="Arial"/>
          <w:spacing w:val="-5"/>
          <w:sz w:val="22"/>
        </w:rPr>
      </w:pPr>
      <w:r>
        <w:rPr>
          <w:rFonts w:ascii="Arial" w:hAnsi="Arial"/>
          <w:noProof/>
          <w:spacing w:val="-5"/>
          <w:sz w:val="22"/>
        </w:rPr>
        <w:pict w14:anchorId="6206603F">
          <v:shape id="_x0000_s1061" type="#_x0000_t202" style="position:absolute;left:0;text-align:left;margin-left:282.45pt;margin-top:27.85pt;width:108pt;height:27pt;z-index:251663872" strokecolor="#969696">
            <v:textbox style="mso-next-textbox:#_x0000_s1061">
              <w:txbxContent>
                <w:p w14:paraId="4D07DC47" w14:textId="77777777" w:rsidR="00ED701C" w:rsidRDefault="00ED701C" w:rsidP="00A14C64"/>
              </w:txbxContent>
            </v:textbox>
          </v:shape>
        </w:pict>
      </w:r>
      <w:r>
        <w:rPr>
          <w:rFonts w:ascii="Arial" w:hAnsi="Arial"/>
          <w:noProof/>
          <w:spacing w:val="-5"/>
          <w:sz w:val="22"/>
        </w:rPr>
        <w:pict w14:anchorId="29A73225">
          <v:shape id="_x0000_s1060" type="#_x0000_t202" style="position:absolute;left:0;text-align:left;margin-left:57.45pt;margin-top:27.85pt;width:180pt;height:27pt;z-index:251662848" strokecolor="#969696">
            <v:textbox style="mso-next-textbox:#_x0000_s1060">
              <w:txbxContent>
                <w:p w14:paraId="5D6E4B07" w14:textId="77777777" w:rsidR="00ED701C" w:rsidRDefault="00ED701C" w:rsidP="00A14C64"/>
              </w:txbxContent>
            </v:textbox>
          </v:shape>
        </w:pict>
      </w:r>
      <w:r>
        <w:rPr>
          <w:rFonts w:ascii="Arial" w:hAnsi="Arial"/>
          <w:spacing w:val="-5"/>
          <w:sz w:val="22"/>
        </w:rPr>
        <w:t xml:space="preserve">I will encourage my child to adopt safe use of the </w:t>
      </w:r>
      <w:proofErr w:type="gramStart"/>
      <w:r>
        <w:rPr>
          <w:rFonts w:ascii="Arial" w:hAnsi="Arial"/>
          <w:spacing w:val="-5"/>
          <w:sz w:val="22"/>
        </w:rPr>
        <w:t>internet</w:t>
      </w:r>
      <w:proofErr w:type="gramEnd"/>
      <w:r>
        <w:rPr>
          <w:rFonts w:ascii="Arial" w:hAnsi="Arial"/>
          <w:spacing w:val="-5"/>
          <w:sz w:val="22"/>
        </w:rPr>
        <w:t xml:space="preserve"> and digital technologies at home and will inform the school if I have concerns over my child’s e-safety. </w:t>
      </w:r>
    </w:p>
    <w:p w14:paraId="6E93E0C4" w14:textId="77777777" w:rsidR="00A14C64" w:rsidRDefault="00A14C64" w:rsidP="00A14C64">
      <w:pPr>
        <w:pStyle w:val="body"/>
        <w:spacing w:line="230" w:lineRule="exact"/>
        <w:ind w:left="284"/>
        <w:rPr>
          <w:rFonts w:ascii="Arial" w:hAnsi="Arial"/>
          <w:sz w:val="22"/>
        </w:rPr>
      </w:pPr>
      <w:r>
        <w:rPr>
          <w:noProof/>
        </w:rPr>
        <w:pict w14:anchorId="0E3B8671">
          <v:shape id="_x0000_s1070" type="#_x0000_t202" style="position:absolute;left:0;text-align:left;margin-left:-140.55pt;margin-top:55.35pt;width:63pt;height:45pt;z-index:251673088" filled="f" stroked="f">
            <v:textbox style="mso-next-textbox:#_x0000_s1070">
              <w:txbxContent>
                <w:p w14:paraId="40DEA8C3" w14:textId="77777777" w:rsidR="00ED701C" w:rsidRDefault="00ED701C" w:rsidP="00A14C64">
                  <w:pPr>
                    <w:jc w:val="center"/>
                    <w:rPr>
                      <w:rFonts w:ascii="Arial" w:hAnsi="Arial"/>
                    </w:rPr>
                  </w:pPr>
                  <w:r>
                    <w:rPr>
                      <w:rFonts w:ascii="Arial" w:hAnsi="Arial"/>
                      <w:color w:val="FFFFFF"/>
                      <w:sz w:val="60"/>
                    </w:rPr>
                    <w:t>31</w:t>
                  </w:r>
                </w:p>
              </w:txbxContent>
            </v:textbox>
          </v:shape>
        </w:pict>
      </w:r>
      <w:r>
        <w:rPr>
          <w:rFonts w:ascii="Arial" w:hAnsi="Arial"/>
          <w:sz w:val="22"/>
        </w:rPr>
        <w:t>Signed</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3A22C34D" w14:textId="77777777" w:rsidR="00A14C64" w:rsidRDefault="00A14C64" w:rsidP="00A14C64">
      <w:pPr>
        <w:pStyle w:val="subb"/>
      </w:pPr>
    </w:p>
    <w:p w14:paraId="62AB43CD" w14:textId="77777777" w:rsidR="00A14C64" w:rsidRDefault="00A14C64" w:rsidP="00A14C64">
      <w:pPr>
        <w:pStyle w:val="subb"/>
      </w:pPr>
      <w:r>
        <w:lastRenderedPageBreak/>
        <w:t>Use of Digital / Video Images</w:t>
      </w:r>
    </w:p>
    <w:p w14:paraId="5F54FFB7" w14:textId="77777777" w:rsidR="00A14C64" w:rsidRDefault="00A14C64" w:rsidP="00A14C64">
      <w:pPr>
        <w:pStyle w:val="body"/>
        <w:ind w:left="720"/>
        <w:rPr>
          <w:rFonts w:ascii="Arial" w:hAnsi="Arial"/>
        </w:rPr>
      </w:pPr>
      <w:r>
        <w:rPr>
          <w:rFonts w:ascii="Arial" w:hAnsi="Arial"/>
        </w:rPr>
        <w:t>The use of digital / video images plays an important part in learning activities. Students / Pupils and members of staff may use digital cameras to record evidence of activities in lessons and out of school.  These images may then be used in presentations in subsequent lessons.</w:t>
      </w:r>
    </w:p>
    <w:p w14:paraId="5AE2ED11" w14:textId="77777777" w:rsidR="00A14C64" w:rsidRDefault="00A14C64" w:rsidP="00A14C64">
      <w:pPr>
        <w:pStyle w:val="body"/>
        <w:ind w:left="720"/>
        <w:rPr>
          <w:rFonts w:ascii="Arial" w:hAnsi="Arial"/>
        </w:rPr>
      </w:pPr>
      <w:r>
        <w:rPr>
          <w:rFonts w:ascii="Arial" w:hAnsi="Arial"/>
        </w:rPr>
        <w:t>Images may also be used to celebrate success through their publication in newsletters, on the school website and occasionally in the public media,</w:t>
      </w:r>
    </w:p>
    <w:p w14:paraId="4EAD79FE" w14:textId="77777777" w:rsidR="00A14C64" w:rsidRDefault="00A14C64" w:rsidP="00A14C64">
      <w:pPr>
        <w:pStyle w:val="body"/>
        <w:ind w:left="720"/>
        <w:rPr>
          <w:rFonts w:ascii="Arial" w:hAnsi="Arial"/>
        </w:rPr>
      </w:pPr>
      <w:r>
        <w:rPr>
          <w:rFonts w:ascii="Arial" w:hAnsi="Arial"/>
        </w:rPr>
        <w:t xml:space="preserve">The school will comply with the Data Protection Act and request parents / carers permission before </w:t>
      </w:r>
      <w:proofErr w:type="gramStart"/>
      <w:r>
        <w:rPr>
          <w:rFonts w:ascii="Arial" w:hAnsi="Arial"/>
        </w:rPr>
        <w:t>taking  images</w:t>
      </w:r>
      <w:proofErr w:type="gramEnd"/>
      <w:r>
        <w:rPr>
          <w:rFonts w:ascii="Arial" w:hAnsi="Arial"/>
        </w:rPr>
        <w:t xml:space="preserve"> of members of the school.  We will also ensure that when images are published that the young people </w:t>
      </w:r>
      <w:proofErr w:type="gramStart"/>
      <w:r>
        <w:rPr>
          <w:rFonts w:ascii="Arial" w:hAnsi="Arial"/>
        </w:rPr>
        <w:t>can not</w:t>
      </w:r>
      <w:proofErr w:type="gramEnd"/>
      <w:r>
        <w:rPr>
          <w:rFonts w:ascii="Arial" w:hAnsi="Arial"/>
        </w:rPr>
        <w:t xml:space="preserve"> be identified by the use of their names. </w:t>
      </w:r>
    </w:p>
    <w:p w14:paraId="702DF6CA" w14:textId="77777777" w:rsidR="00A14C64" w:rsidRDefault="00A14C64" w:rsidP="00A14C64">
      <w:pPr>
        <w:pStyle w:val="body"/>
        <w:ind w:left="720"/>
        <w:rPr>
          <w:rFonts w:ascii="Arial" w:hAnsi="Arial"/>
        </w:rPr>
      </w:pPr>
      <w:r>
        <w:rPr>
          <w:rFonts w:ascii="Arial" w:hAnsi="Arial"/>
        </w:rPr>
        <w:t xml:space="preserve">Parents are requested to sign the permission form below to allow the school to take and use images of their children.  </w:t>
      </w:r>
    </w:p>
    <w:p w14:paraId="2E618457" w14:textId="77777777" w:rsidR="00A14C64" w:rsidRDefault="00A14C64" w:rsidP="00A14C64">
      <w:pPr>
        <w:pStyle w:val="body"/>
        <w:rPr>
          <w:rFonts w:ascii="Arial" w:hAnsi="Arial"/>
        </w:rPr>
      </w:pPr>
    </w:p>
    <w:p w14:paraId="6E1ED93E" w14:textId="77777777" w:rsidR="00A14C64" w:rsidRDefault="00A14C64" w:rsidP="00A14C64">
      <w:pPr>
        <w:pStyle w:val="subsub"/>
        <w:spacing w:after="340"/>
        <w:ind w:firstLine="720"/>
        <w:rPr>
          <w:rFonts w:ascii="Arial" w:hAnsi="Arial"/>
          <w:color w:val="3C466D"/>
          <w:spacing w:val="0"/>
          <w:sz w:val="20"/>
        </w:rPr>
      </w:pPr>
      <w:r>
        <w:rPr>
          <w:rFonts w:ascii="Arial" w:hAnsi="Arial"/>
        </w:rPr>
        <w:t>Permission Form</w:t>
      </w:r>
    </w:p>
    <w:p w14:paraId="3080FEFC" w14:textId="77777777" w:rsidR="00A14C64" w:rsidRDefault="00A14C64" w:rsidP="00A14C64">
      <w:pPr>
        <w:pStyle w:val="body"/>
        <w:spacing w:after="454"/>
        <w:ind w:left="283"/>
        <w:rPr>
          <w:rFonts w:ascii="Arial" w:hAnsi="Arial"/>
          <w:sz w:val="22"/>
        </w:rPr>
      </w:pPr>
      <w:r>
        <w:rPr>
          <w:rFonts w:ascii="Arial" w:hAnsi="Arial"/>
          <w:sz w:val="22"/>
        </w:rPr>
        <w:t>Parent / Carers Name</w:t>
      </w:r>
    </w:p>
    <w:p w14:paraId="5FC2CCE8" w14:textId="77777777" w:rsidR="00A14C64" w:rsidRDefault="00A14C64" w:rsidP="00A14C64">
      <w:pPr>
        <w:pStyle w:val="body"/>
        <w:spacing w:after="454"/>
        <w:ind w:left="283"/>
        <w:rPr>
          <w:rFonts w:ascii="Arial" w:hAnsi="Arial"/>
          <w:sz w:val="22"/>
        </w:rPr>
      </w:pPr>
      <w:r>
        <w:rPr>
          <w:rFonts w:ascii="Arial" w:hAnsi="Arial"/>
          <w:sz w:val="22"/>
        </w:rPr>
        <w:t>Student / Pupil Name</w:t>
      </w:r>
    </w:p>
    <w:p w14:paraId="4F3BC56F" w14:textId="77777777" w:rsidR="00A14C64" w:rsidRDefault="00A14C64" w:rsidP="00A14C64">
      <w:pPr>
        <w:pStyle w:val="body"/>
        <w:spacing w:after="200"/>
        <w:ind w:left="720"/>
        <w:rPr>
          <w:rFonts w:ascii="Arial" w:hAnsi="Arial"/>
          <w:sz w:val="22"/>
        </w:rPr>
      </w:pPr>
      <w:r>
        <w:rPr>
          <w:rFonts w:ascii="Arial" w:hAnsi="Arial"/>
          <w:sz w:val="22"/>
        </w:rPr>
        <w:t xml:space="preserve">As the parent / carer of the above </w:t>
      </w:r>
      <w:r>
        <w:rPr>
          <w:rFonts w:ascii="Arial" w:hAnsi="Arial"/>
          <w:i/>
          <w:sz w:val="22"/>
        </w:rPr>
        <w:t>pupil</w:t>
      </w:r>
      <w:r>
        <w:rPr>
          <w:rFonts w:ascii="Arial" w:hAnsi="Arial"/>
          <w:sz w:val="22"/>
        </w:rPr>
        <w:t xml:space="preserve">, I agree to the school taking and using digital / video images of my child / children. I understand that the images will only be used to support learning activities or in publicity that reasonably celebrates success and promotes the work of the school. </w:t>
      </w:r>
    </w:p>
    <w:p w14:paraId="43121568" w14:textId="77777777" w:rsidR="00A14C64" w:rsidRDefault="00A14C64" w:rsidP="00A14C64">
      <w:pPr>
        <w:pStyle w:val="body"/>
        <w:spacing w:after="480"/>
        <w:ind w:left="720"/>
        <w:rPr>
          <w:rFonts w:ascii="Arial" w:hAnsi="Arial"/>
          <w:sz w:val="22"/>
        </w:rPr>
      </w:pPr>
      <w:r>
        <w:rPr>
          <w:rFonts w:ascii="Arial" w:hAnsi="Arial"/>
          <w:noProof/>
          <w:sz w:val="22"/>
        </w:rPr>
        <w:pict w14:anchorId="1CA15E17">
          <v:shape id="_x0000_s1064" type="#_x0000_t202" style="position:absolute;left:0;text-align:left;margin-left:57.45pt;margin-top:49.25pt;width:180pt;height:27pt;z-index:251666944" strokecolor="#969696">
            <v:textbox style="mso-next-textbox:#_x0000_s1064">
              <w:txbxContent>
                <w:p w14:paraId="5E20F779" w14:textId="77777777" w:rsidR="00ED701C" w:rsidRDefault="00ED701C" w:rsidP="00A14C64"/>
              </w:txbxContent>
            </v:textbox>
          </v:shape>
        </w:pict>
      </w:r>
      <w:r>
        <w:rPr>
          <w:rFonts w:ascii="Arial" w:hAnsi="Arial"/>
          <w:noProof/>
          <w:sz w:val="22"/>
        </w:rPr>
        <w:pict w14:anchorId="75A3654E">
          <v:shape id="_x0000_s1063" type="#_x0000_t202" style="position:absolute;left:0;text-align:left;margin-left:138.45pt;margin-top:-103.75pt;width:252pt;height:27pt;z-index:251665920" strokecolor="#969696">
            <v:textbox style="mso-next-textbox:#_x0000_s1063">
              <w:txbxContent>
                <w:p w14:paraId="1641BDE8" w14:textId="77777777" w:rsidR="00ED701C" w:rsidRDefault="00ED701C" w:rsidP="00A14C64"/>
              </w:txbxContent>
            </v:textbox>
          </v:shape>
        </w:pict>
      </w:r>
      <w:r>
        <w:rPr>
          <w:rFonts w:ascii="Arial" w:hAnsi="Arial"/>
          <w:noProof/>
          <w:sz w:val="22"/>
        </w:rPr>
        <w:pict w14:anchorId="18725015">
          <v:shape id="_x0000_s1062" type="#_x0000_t202" style="position:absolute;left:0;text-align:left;margin-left:138.45pt;margin-top:-139.75pt;width:252pt;height:27pt;z-index:251664896" strokecolor="#969696">
            <v:textbox style="mso-next-textbox:#_x0000_s1062">
              <w:txbxContent>
                <w:p w14:paraId="0ADF93AC" w14:textId="77777777" w:rsidR="00ED701C" w:rsidRDefault="00ED701C" w:rsidP="00A14C64"/>
              </w:txbxContent>
            </v:textbox>
          </v:shape>
        </w:pict>
      </w:r>
      <w:r>
        <w:rPr>
          <w:rFonts w:ascii="Arial" w:hAnsi="Arial"/>
          <w:noProof/>
          <w:sz w:val="22"/>
        </w:rPr>
        <w:pict w14:anchorId="7476FB16">
          <v:shape id="_x0000_s1065" type="#_x0000_t202" style="position:absolute;left:0;text-align:left;margin-left:282.45pt;margin-top:49.25pt;width:108pt;height:27pt;z-index:251667968" strokecolor="#969696">
            <v:textbox style="mso-next-textbox:#_x0000_s1065">
              <w:txbxContent>
                <w:p w14:paraId="738696CC" w14:textId="77777777" w:rsidR="00ED701C" w:rsidRDefault="00ED701C" w:rsidP="00A14C64"/>
              </w:txbxContent>
            </v:textbox>
          </v:shape>
        </w:pict>
      </w:r>
      <w:r>
        <w:rPr>
          <w:rFonts w:ascii="Arial" w:hAnsi="Arial"/>
          <w:sz w:val="22"/>
        </w:rPr>
        <w:t xml:space="preserve">I agree that if I take digital or video images at, or of, – school </w:t>
      </w:r>
      <w:proofErr w:type="gramStart"/>
      <w:r>
        <w:rPr>
          <w:rFonts w:ascii="Arial" w:hAnsi="Arial"/>
          <w:sz w:val="22"/>
        </w:rPr>
        <w:t>events which</w:t>
      </w:r>
      <w:proofErr w:type="gramEnd"/>
      <w:r>
        <w:rPr>
          <w:rFonts w:ascii="Arial" w:hAnsi="Arial"/>
          <w:sz w:val="22"/>
        </w:rPr>
        <w:t xml:space="preserve"> include images of children, other than my own, I will abide by these guidelines in my use of these images. </w:t>
      </w:r>
    </w:p>
    <w:p w14:paraId="27CC07B5" w14:textId="77777777" w:rsidR="00A14C64" w:rsidRDefault="00A14C64" w:rsidP="00A14C64">
      <w:pPr>
        <w:pStyle w:val="body"/>
        <w:ind w:left="284"/>
        <w:rPr>
          <w:rFonts w:ascii="Arial" w:hAnsi="Arial"/>
          <w:sz w:val="22"/>
        </w:rPr>
      </w:pPr>
      <w:r>
        <w:rPr>
          <w:rFonts w:ascii="Arial" w:hAnsi="Arial"/>
          <w:sz w:val="22"/>
        </w:rPr>
        <w:t>Signed</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595064D2" w14:textId="77777777" w:rsidR="00A14C64" w:rsidRDefault="00A14C64" w:rsidP="00A14C64">
      <w:pPr>
        <w:pStyle w:val="body"/>
        <w:ind w:left="284"/>
        <w:rPr>
          <w:rFonts w:ascii="Arial" w:hAnsi="Arial"/>
          <w:sz w:val="22"/>
        </w:rPr>
      </w:pPr>
    </w:p>
    <w:p w14:paraId="7C38C3B9" w14:textId="77777777" w:rsidR="00A14C64" w:rsidRDefault="00A14C64" w:rsidP="00A14C64">
      <w:pPr>
        <w:pStyle w:val="subsub"/>
        <w:rPr>
          <w:rFonts w:ascii="Arial" w:hAnsi="Arial"/>
        </w:rPr>
      </w:pPr>
    </w:p>
    <w:p w14:paraId="28B97E94" w14:textId="77777777" w:rsidR="00A14C64" w:rsidRDefault="00A14C64" w:rsidP="00A14C64">
      <w:pPr>
        <w:pStyle w:val="subsub"/>
        <w:rPr>
          <w:rFonts w:ascii="Arial" w:hAnsi="Arial"/>
        </w:rPr>
      </w:pPr>
    </w:p>
    <w:p w14:paraId="6F39BCAB" w14:textId="77777777" w:rsidR="00A14C64" w:rsidRDefault="00A14C64" w:rsidP="00A14C64">
      <w:pPr>
        <w:pStyle w:val="subsub"/>
        <w:rPr>
          <w:rFonts w:ascii="Arial" w:hAnsi="Arial"/>
        </w:rPr>
      </w:pPr>
    </w:p>
    <w:p w14:paraId="1507E236" w14:textId="77777777" w:rsidR="00A14C64" w:rsidRDefault="00A14C64" w:rsidP="00A14C64">
      <w:pPr>
        <w:pStyle w:val="subsub"/>
        <w:rPr>
          <w:rFonts w:ascii="Arial" w:hAnsi="Arial"/>
        </w:rPr>
      </w:pPr>
    </w:p>
    <w:p w14:paraId="6A7DEF48" w14:textId="77777777" w:rsidR="00A14C64" w:rsidRDefault="00A14C64" w:rsidP="00A14C64">
      <w:pPr>
        <w:pStyle w:val="subsub"/>
        <w:rPr>
          <w:rFonts w:ascii="Arial" w:hAnsi="Arial"/>
        </w:rPr>
      </w:pPr>
    </w:p>
    <w:p w14:paraId="7C5189CD" w14:textId="77777777" w:rsidR="00A14C64" w:rsidRDefault="00A14C64" w:rsidP="00A14C64">
      <w:pPr>
        <w:pStyle w:val="subsub"/>
        <w:rPr>
          <w:rFonts w:ascii="Arial" w:hAnsi="Arial"/>
        </w:rPr>
      </w:pPr>
    </w:p>
    <w:p w14:paraId="5F2065D9" w14:textId="77777777" w:rsidR="00A14C64" w:rsidRDefault="00A14C64" w:rsidP="00A14C64">
      <w:pPr>
        <w:pStyle w:val="subsub"/>
        <w:rPr>
          <w:rFonts w:ascii="Arial" w:hAnsi="Arial"/>
        </w:rPr>
      </w:pPr>
    </w:p>
    <w:p w14:paraId="78F010B8" w14:textId="77777777" w:rsidR="00A14C64" w:rsidRDefault="00A14C64" w:rsidP="00A14C64">
      <w:pPr>
        <w:pStyle w:val="subsub"/>
        <w:rPr>
          <w:rFonts w:ascii="Arial" w:hAnsi="Arial"/>
        </w:rPr>
      </w:pPr>
    </w:p>
    <w:p w14:paraId="2CBE4959" w14:textId="77777777" w:rsidR="00A14C64" w:rsidRDefault="00A14C64" w:rsidP="00A14C64">
      <w:pPr>
        <w:pStyle w:val="subsub"/>
        <w:rPr>
          <w:rFonts w:ascii="Arial" w:hAnsi="Arial"/>
        </w:rPr>
      </w:pPr>
    </w:p>
    <w:p w14:paraId="1B10A164" w14:textId="77777777" w:rsidR="00A14C64" w:rsidRDefault="00A14C64" w:rsidP="00A14C64">
      <w:pPr>
        <w:pStyle w:val="subsub"/>
        <w:rPr>
          <w:rFonts w:ascii="Arial" w:hAnsi="Arial"/>
        </w:rPr>
      </w:pPr>
    </w:p>
    <w:p w14:paraId="680C4CCC" w14:textId="77777777" w:rsidR="00A14C64" w:rsidRDefault="00A14C64" w:rsidP="00A14C64">
      <w:pPr>
        <w:pStyle w:val="subsub"/>
        <w:rPr>
          <w:rFonts w:ascii="Arial" w:hAnsi="Arial"/>
        </w:rPr>
      </w:pPr>
    </w:p>
    <w:p w14:paraId="3AEB1549" w14:textId="77777777" w:rsidR="00A14C64" w:rsidRDefault="00A14C64" w:rsidP="00A14C64">
      <w:pPr>
        <w:pStyle w:val="subsub"/>
        <w:rPr>
          <w:rFonts w:ascii="Arial" w:hAnsi="Arial"/>
        </w:rPr>
      </w:pPr>
    </w:p>
    <w:p w14:paraId="679C6FED" w14:textId="77777777" w:rsidR="00A14C64" w:rsidRDefault="00A14C64" w:rsidP="00A14C64">
      <w:pPr>
        <w:pStyle w:val="subsub"/>
        <w:rPr>
          <w:rFonts w:ascii="Arial" w:hAnsi="Arial"/>
        </w:rPr>
      </w:pPr>
    </w:p>
    <w:p w14:paraId="777ED234" w14:textId="77777777" w:rsidR="00A14C64" w:rsidRDefault="00A14C64" w:rsidP="00A14C64">
      <w:pPr>
        <w:pStyle w:val="subsub"/>
        <w:rPr>
          <w:rFonts w:ascii="Arial" w:hAnsi="Arial"/>
        </w:rPr>
      </w:pPr>
    </w:p>
    <w:p w14:paraId="5752FF70" w14:textId="77777777" w:rsidR="00A14C64" w:rsidRDefault="00A14C64" w:rsidP="00A14C64">
      <w:pPr>
        <w:pStyle w:val="body"/>
        <w:spacing w:line="230" w:lineRule="exact"/>
        <w:ind w:left="284"/>
        <w:rPr>
          <w:rFonts w:ascii="Arial" w:hAnsi="Arial"/>
        </w:rPr>
      </w:pPr>
    </w:p>
    <w:p w14:paraId="261E50EB" w14:textId="77777777" w:rsidR="00A14C64" w:rsidRPr="00A14C64" w:rsidRDefault="00A14C64" w:rsidP="00A14C64">
      <w:pPr>
        <w:pStyle w:val="subb"/>
        <w:ind w:left="0"/>
      </w:pPr>
      <w:r>
        <w:rPr>
          <w:noProof/>
        </w:rPr>
        <w:lastRenderedPageBreak/>
        <w:pict w14:anchorId="138B6372">
          <v:shape id="_x0000_s1071" type="#_x0000_t202" style="position:absolute;margin-left:-140.55pt;margin-top:138.9pt;width:63pt;height:45pt;z-index:251674112" filled="f" stroked="f">
            <v:textbox>
              <w:txbxContent>
                <w:p w14:paraId="69C10450" w14:textId="77777777" w:rsidR="00ED701C" w:rsidRDefault="00ED701C" w:rsidP="00A14C64">
                  <w:pPr>
                    <w:jc w:val="center"/>
                    <w:rPr>
                      <w:rFonts w:ascii="Arial" w:hAnsi="Arial"/>
                    </w:rPr>
                  </w:pPr>
                  <w:r>
                    <w:rPr>
                      <w:rFonts w:ascii="Arial" w:hAnsi="Arial"/>
                      <w:color w:val="FFFFFF"/>
                      <w:sz w:val="60"/>
                    </w:rPr>
                    <w:t>32</w:t>
                  </w:r>
                </w:p>
              </w:txbxContent>
            </v:textbox>
          </v:shape>
        </w:pict>
      </w:r>
      <w:r>
        <w:t>Legislation linked to e –safety policies</w:t>
      </w:r>
    </w:p>
    <w:p w14:paraId="74130A0E" w14:textId="77777777" w:rsidR="00A14C64" w:rsidRDefault="00A14C64" w:rsidP="00A14C64">
      <w:pPr>
        <w:pStyle w:val="body"/>
        <w:spacing w:after="200"/>
        <w:rPr>
          <w:rFonts w:ascii="Arial" w:hAnsi="Arial"/>
        </w:rPr>
      </w:pPr>
      <w:r>
        <w:rPr>
          <w:rFonts w:ascii="Arial" w:hAnsi="Arial"/>
        </w:rPr>
        <w:t xml:space="preserve">Schools should be aware of the legislative framework under which this E-Safety Policy template and guidance has been produced. It is important to note that in general terms an action that is illegal if committed offline is also illegal if committed online. </w:t>
      </w:r>
    </w:p>
    <w:p w14:paraId="1975AE41" w14:textId="77777777" w:rsidR="00A14C64" w:rsidRDefault="00A14C64" w:rsidP="00A14C64">
      <w:pPr>
        <w:pStyle w:val="body"/>
        <w:spacing w:after="200"/>
        <w:rPr>
          <w:rFonts w:ascii="Arial" w:hAnsi="Arial"/>
        </w:rPr>
      </w:pPr>
      <w:r>
        <w:rPr>
          <w:rFonts w:ascii="Arial" w:hAnsi="Arial"/>
        </w:rPr>
        <w:t xml:space="preserve">It is recommended that legal advice </w:t>
      </w:r>
      <w:proofErr w:type="gramStart"/>
      <w:r>
        <w:rPr>
          <w:rFonts w:ascii="Arial" w:hAnsi="Arial"/>
        </w:rPr>
        <w:t>is</w:t>
      </w:r>
      <w:proofErr w:type="gramEnd"/>
      <w:r>
        <w:rPr>
          <w:rFonts w:ascii="Arial" w:hAnsi="Arial"/>
        </w:rPr>
        <w:t xml:space="preserve"> sought in the advent of an e safety issue or situation.</w:t>
      </w:r>
    </w:p>
    <w:p w14:paraId="52AAAE22" w14:textId="77777777" w:rsidR="00A14C64" w:rsidRDefault="00A14C64" w:rsidP="00A14C64">
      <w:pPr>
        <w:pStyle w:val="subsub"/>
        <w:rPr>
          <w:rFonts w:ascii="Arial" w:hAnsi="Arial"/>
        </w:rPr>
      </w:pPr>
      <w:r>
        <w:rPr>
          <w:rFonts w:ascii="Arial" w:hAnsi="Arial"/>
        </w:rPr>
        <w:t>Computer Misuse Act 1990</w:t>
      </w:r>
    </w:p>
    <w:p w14:paraId="78E722DE" w14:textId="77777777" w:rsidR="00A14C64" w:rsidRDefault="00A14C64" w:rsidP="00A14C64">
      <w:pPr>
        <w:pStyle w:val="body"/>
        <w:spacing w:after="57"/>
        <w:rPr>
          <w:rFonts w:ascii="Arial" w:hAnsi="Arial"/>
        </w:rPr>
      </w:pPr>
      <w:r>
        <w:rPr>
          <w:rFonts w:ascii="Arial" w:hAnsi="Arial"/>
        </w:rPr>
        <w:t>This Act makes it an offence to:</w:t>
      </w:r>
    </w:p>
    <w:p w14:paraId="56319AA7"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Erase or amend data or programs without authority</w:t>
      </w:r>
      <w:proofErr w:type="gramStart"/>
      <w:r>
        <w:rPr>
          <w:rFonts w:ascii="Arial" w:hAnsi="Arial"/>
        </w:rPr>
        <w:t>;</w:t>
      </w:r>
      <w:proofErr w:type="gramEnd"/>
    </w:p>
    <w:p w14:paraId="4806EA2F"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Obtain unauthorised access to a computer;</w:t>
      </w:r>
    </w:p>
    <w:p w14:paraId="4C52EE08"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“Eavesdrop” on a computer</w:t>
      </w:r>
      <w:proofErr w:type="gramStart"/>
      <w:r>
        <w:rPr>
          <w:rFonts w:ascii="Arial" w:hAnsi="Arial"/>
        </w:rPr>
        <w:t>;</w:t>
      </w:r>
      <w:proofErr w:type="gramEnd"/>
    </w:p>
    <w:p w14:paraId="24828465"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Make unauthorised use of computer time or facilities</w:t>
      </w:r>
      <w:proofErr w:type="gramStart"/>
      <w:r>
        <w:rPr>
          <w:rFonts w:ascii="Arial" w:hAnsi="Arial"/>
        </w:rPr>
        <w:t>;</w:t>
      </w:r>
      <w:proofErr w:type="gramEnd"/>
    </w:p>
    <w:p w14:paraId="3E1DE837"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Maliciously</w:t>
      </w:r>
      <w:proofErr w:type="gramEnd"/>
      <w:r>
        <w:rPr>
          <w:rFonts w:ascii="Arial" w:hAnsi="Arial"/>
        </w:rPr>
        <w:t xml:space="preserve"> corrupt or erase data or programs;</w:t>
      </w:r>
    </w:p>
    <w:p w14:paraId="1C625170" w14:textId="77777777" w:rsidR="00A14C64" w:rsidRDefault="00A14C64" w:rsidP="00A14C64">
      <w:pPr>
        <w:pStyle w:val="body"/>
        <w:spacing w:after="200"/>
        <w:ind w:left="284" w:hanging="284"/>
        <w:rPr>
          <w:rFonts w:ascii="Arial" w:hAnsi="Arial"/>
        </w:rPr>
      </w:pPr>
      <w:proofErr w:type="gramStart"/>
      <w:r>
        <w:rPr>
          <w:rFonts w:ascii="Arial" w:hAnsi="Arial"/>
          <w:color w:val="C3901D"/>
        </w:rPr>
        <w:t>•</w:t>
      </w:r>
      <w:r>
        <w:rPr>
          <w:rFonts w:ascii="Arial" w:hAnsi="Arial"/>
          <w:color w:val="C3901D"/>
        </w:rPr>
        <w:tab/>
      </w:r>
      <w:r>
        <w:rPr>
          <w:rFonts w:ascii="Arial" w:hAnsi="Arial"/>
        </w:rPr>
        <w:t>Deny access to authorised users.</w:t>
      </w:r>
      <w:proofErr w:type="gramEnd"/>
    </w:p>
    <w:p w14:paraId="02DAE5CC" w14:textId="77777777" w:rsidR="00A14C64" w:rsidRDefault="00A14C64" w:rsidP="00A14C64">
      <w:pPr>
        <w:pStyle w:val="subsub"/>
        <w:rPr>
          <w:rFonts w:ascii="Arial" w:hAnsi="Arial"/>
        </w:rPr>
      </w:pPr>
      <w:r>
        <w:rPr>
          <w:rFonts w:ascii="Arial" w:hAnsi="Arial"/>
        </w:rPr>
        <w:t>Data Protection Act 1998</w:t>
      </w:r>
    </w:p>
    <w:p w14:paraId="22AE67C0" w14:textId="77777777" w:rsidR="00A14C64" w:rsidRDefault="00A14C64" w:rsidP="00A14C64">
      <w:pPr>
        <w:pStyle w:val="body"/>
        <w:spacing w:after="57"/>
        <w:rPr>
          <w:rFonts w:ascii="Arial" w:hAnsi="Arial"/>
        </w:rPr>
      </w:pPr>
      <w:r>
        <w:rPr>
          <w:rFonts w:ascii="Arial" w:hAnsi="Arial"/>
        </w:rPr>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17CF03C7"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Fairly</w:t>
      </w:r>
      <w:proofErr w:type="gramEnd"/>
      <w:r>
        <w:rPr>
          <w:rFonts w:ascii="Arial" w:hAnsi="Arial"/>
        </w:rPr>
        <w:t xml:space="preserve"> and lawfully processed.</w:t>
      </w:r>
    </w:p>
    <w:p w14:paraId="7BD0974C"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Processed for limited purposes.</w:t>
      </w:r>
    </w:p>
    <w:p w14:paraId="0C492CAF" w14:textId="77777777" w:rsidR="00A14C64" w:rsidRDefault="00A14C64" w:rsidP="00A14C64">
      <w:pPr>
        <w:pStyle w:val="body"/>
        <w:spacing w:after="57"/>
        <w:ind w:left="283" w:hanging="283"/>
        <w:rPr>
          <w:rFonts w:ascii="Arial" w:hAnsi="Arial"/>
        </w:rPr>
      </w:pPr>
      <w:proofErr w:type="gramStart"/>
      <w:r>
        <w:rPr>
          <w:rFonts w:ascii="Arial" w:hAnsi="Arial"/>
          <w:color w:val="C3901D"/>
        </w:rPr>
        <w:t>•</w:t>
      </w:r>
      <w:r>
        <w:rPr>
          <w:rFonts w:ascii="Arial" w:hAnsi="Arial"/>
          <w:color w:val="C3901D"/>
        </w:rPr>
        <w:tab/>
      </w:r>
      <w:r>
        <w:rPr>
          <w:rFonts w:ascii="Arial" w:hAnsi="Arial"/>
        </w:rPr>
        <w:t>Adequate, relevant and not excessive.</w:t>
      </w:r>
      <w:proofErr w:type="gramEnd"/>
    </w:p>
    <w:p w14:paraId="6E43E29B"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Accurate.</w:t>
      </w:r>
    </w:p>
    <w:p w14:paraId="3D593484"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proofErr w:type="gramStart"/>
      <w:r>
        <w:rPr>
          <w:rFonts w:ascii="Arial" w:hAnsi="Arial"/>
        </w:rPr>
        <w:t>Not</w:t>
      </w:r>
      <w:proofErr w:type="gramEnd"/>
      <w:r>
        <w:rPr>
          <w:rFonts w:ascii="Arial" w:hAnsi="Arial"/>
        </w:rPr>
        <w:t xml:space="preserve"> kept longer than necessary.</w:t>
      </w:r>
    </w:p>
    <w:p w14:paraId="22408E7C"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Processed in accordance with the data subject’s rights.</w:t>
      </w:r>
    </w:p>
    <w:p w14:paraId="21A6FF6B"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Secure.</w:t>
      </w:r>
    </w:p>
    <w:p w14:paraId="1EA17394" w14:textId="77777777" w:rsidR="00A14C64" w:rsidRDefault="00A14C64" w:rsidP="00A14C64">
      <w:pPr>
        <w:pStyle w:val="body"/>
        <w:spacing w:after="200"/>
        <w:ind w:left="284" w:hanging="284"/>
        <w:rPr>
          <w:rFonts w:ascii="Arial" w:hAnsi="Arial"/>
        </w:rPr>
      </w:pPr>
      <w:r>
        <w:rPr>
          <w:rFonts w:ascii="Arial" w:hAnsi="Arial"/>
          <w:color w:val="C3901D"/>
        </w:rPr>
        <w:t>•</w:t>
      </w:r>
      <w:r>
        <w:rPr>
          <w:rFonts w:ascii="Arial" w:hAnsi="Arial"/>
          <w:color w:val="C3901D"/>
        </w:rPr>
        <w:tab/>
      </w:r>
      <w:proofErr w:type="gramStart"/>
      <w:r>
        <w:rPr>
          <w:rFonts w:ascii="Arial" w:hAnsi="Arial"/>
        </w:rPr>
        <w:t>Not</w:t>
      </w:r>
      <w:proofErr w:type="gramEnd"/>
      <w:r>
        <w:rPr>
          <w:rFonts w:ascii="Arial" w:hAnsi="Arial"/>
        </w:rPr>
        <w:t xml:space="preserve"> transferred to other countries without adequate protection.</w:t>
      </w:r>
    </w:p>
    <w:p w14:paraId="32DBC816" w14:textId="77777777" w:rsidR="00A14C64" w:rsidRDefault="00A14C64" w:rsidP="00A14C64">
      <w:pPr>
        <w:pStyle w:val="subsub"/>
        <w:rPr>
          <w:rFonts w:ascii="Arial" w:hAnsi="Arial"/>
        </w:rPr>
      </w:pPr>
      <w:r>
        <w:rPr>
          <w:rFonts w:ascii="Arial" w:hAnsi="Arial"/>
        </w:rPr>
        <w:t>Freedom of Information Act 2000</w:t>
      </w:r>
    </w:p>
    <w:p w14:paraId="3497CD3C" w14:textId="77777777" w:rsidR="00A14C64" w:rsidRDefault="00A14C64" w:rsidP="00A14C64">
      <w:pPr>
        <w:pStyle w:val="body"/>
        <w:spacing w:after="200"/>
        <w:rPr>
          <w:rFonts w:ascii="Arial" w:hAnsi="Arial"/>
        </w:rPr>
      </w:pPr>
      <w:r>
        <w:rPr>
          <w:rFonts w:ascii="Arial" w:hAnsi="Arial"/>
        </w:rPr>
        <w:t>The Freedom of Information Act gives individuals the right to request information held by public authorities. All public authorities and companies wholly owned by public authorities have obligations under the Freedom of Information Act. When responding to requests, they have to follow a number of set procedures.</w:t>
      </w:r>
    </w:p>
    <w:p w14:paraId="3EA93716" w14:textId="77777777" w:rsidR="00A14C64" w:rsidRDefault="00A14C64" w:rsidP="00A14C64">
      <w:pPr>
        <w:pStyle w:val="subsub"/>
        <w:rPr>
          <w:rFonts w:ascii="Arial" w:hAnsi="Arial"/>
        </w:rPr>
      </w:pPr>
      <w:r>
        <w:rPr>
          <w:rFonts w:ascii="Arial" w:hAnsi="Arial"/>
        </w:rPr>
        <w:t>Communications Act 2003</w:t>
      </w:r>
    </w:p>
    <w:p w14:paraId="7CB31AFC" w14:textId="77777777" w:rsidR="00A14C64" w:rsidRDefault="00A14C64" w:rsidP="00A14C64">
      <w:pPr>
        <w:pStyle w:val="body"/>
        <w:spacing w:after="200"/>
        <w:rPr>
          <w:rFonts w:ascii="Arial" w:hAnsi="Arial"/>
        </w:rPr>
      </w:pPr>
      <w:r>
        <w:rPr>
          <w:rFonts w:ascii="Arial" w:hAnsi="Arial"/>
        </w:rPr>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sent: there is no need to prove any intent or purpose.</w:t>
      </w:r>
    </w:p>
    <w:p w14:paraId="7E1F2722" w14:textId="77777777" w:rsidR="00A14C64" w:rsidRDefault="00A14C64" w:rsidP="00A14C64">
      <w:pPr>
        <w:pStyle w:val="subsub"/>
        <w:rPr>
          <w:rFonts w:ascii="Arial" w:hAnsi="Arial"/>
        </w:rPr>
      </w:pPr>
      <w:r>
        <w:rPr>
          <w:rFonts w:ascii="Arial" w:hAnsi="Arial"/>
        </w:rPr>
        <w:t>Malicious Communications Act 1988</w:t>
      </w:r>
    </w:p>
    <w:p w14:paraId="0C2D51A5" w14:textId="77777777" w:rsidR="00A14C64" w:rsidRDefault="00A14C64" w:rsidP="00A14C64">
      <w:pPr>
        <w:pStyle w:val="body"/>
        <w:rPr>
          <w:rFonts w:ascii="Arial" w:hAnsi="Arial"/>
        </w:rPr>
      </w:pPr>
      <w:r>
        <w:rPr>
          <w:rFonts w:ascii="Arial" w:hAnsi="Arial"/>
        </w:rPr>
        <w:t>It is an offence to send an indecent, offensive, or threatening letter, electronic communication or other article to another person.</w:t>
      </w:r>
    </w:p>
    <w:p w14:paraId="41A1D805" w14:textId="77777777" w:rsidR="00A14C64" w:rsidRDefault="00A14C64" w:rsidP="00A14C64">
      <w:pPr>
        <w:pStyle w:val="subsub"/>
        <w:rPr>
          <w:rFonts w:ascii="Arial" w:hAnsi="Arial"/>
        </w:rPr>
      </w:pPr>
      <w:r>
        <w:rPr>
          <w:noProof/>
        </w:rPr>
        <w:pict w14:anchorId="6572C7FB">
          <v:shape id="_x0000_s1047" type="#_x0000_t202" style="position:absolute;margin-left:-140.55pt;margin-top:92.2pt;width:63pt;height:45pt;z-index:251649536" filled="f" stroked="f">
            <v:textbox>
              <w:txbxContent>
                <w:p w14:paraId="29539C41" w14:textId="77777777" w:rsidR="00ED701C" w:rsidRDefault="00ED701C" w:rsidP="00A14C64">
                  <w:pPr>
                    <w:jc w:val="center"/>
                    <w:rPr>
                      <w:rFonts w:ascii="Arial" w:hAnsi="Arial"/>
                    </w:rPr>
                  </w:pPr>
                  <w:r>
                    <w:rPr>
                      <w:rFonts w:ascii="Arial" w:hAnsi="Arial"/>
                      <w:color w:val="FFFFFF"/>
                      <w:sz w:val="60"/>
                    </w:rPr>
                    <w:t>49</w:t>
                  </w:r>
                </w:p>
              </w:txbxContent>
            </v:textbox>
          </v:shape>
        </w:pict>
      </w:r>
      <w:r>
        <w:br w:type="page"/>
      </w:r>
      <w:r>
        <w:rPr>
          <w:rFonts w:ascii="Arial" w:hAnsi="Arial"/>
        </w:rPr>
        <w:lastRenderedPageBreak/>
        <w:t>Regulation of Investigatory Powers Act 2000</w:t>
      </w:r>
    </w:p>
    <w:p w14:paraId="78E910AE" w14:textId="77777777" w:rsidR="00A14C64" w:rsidRDefault="00A14C64" w:rsidP="00A14C64">
      <w:pPr>
        <w:pStyle w:val="body"/>
        <w:spacing w:after="57"/>
        <w:rPr>
          <w:rFonts w:ascii="Arial" w:hAnsi="Arial"/>
        </w:rPr>
      </w:pPr>
      <w:r>
        <w:rPr>
          <w:rFonts w:ascii="Arial" w:hAnsi="Arial"/>
        </w:rPr>
        <w:t xml:space="preserve">It is an offence for any person to intentionally and without lawful authority </w:t>
      </w:r>
      <w:proofErr w:type="gramStart"/>
      <w:r>
        <w:rPr>
          <w:rFonts w:ascii="Arial" w:hAnsi="Arial"/>
        </w:rPr>
        <w:t>intercept</w:t>
      </w:r>
      <w:proofErr w:type="gramEnd"/>
      <w:r>
        <w:rPr>
          <w:rFonts w:ascii="Arial" w:hAnsi="Arial"/>
        </w:rPr>
        <w:t xml:space="preserve"> any communication. Monitoring or keeping a record of any form of electronic communications is permitted, in order to:</w:t>
      </w:r>
    </w:p>
    <w:p w14:paraId="2031CD63"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Establish the facts</w:t>
      </w:r>
      <w:proofErr w:type="gramStart"/>
      <w:r>
        <w:rPr>
          <w:rFonts w:ascii="Arial" w:hAnsi="Arial"/>
        </w:rPr>
        <w:t>;</w:t>
      </w:r>
      <w:proofErr w:type="gramEnd"/>
    </w:p>
    <w:p w14:paraId="31A11147"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Ascertain compliance with regulatory or self-regulatory practices or procedures;</w:t>
      </w:r>
    </w:p>
    <w:p w14:paraId="0B20A11F"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Demonstrate standards, which are or ought to be achieved by persons using the system;</w:t>
      </w:r>
    </w:p>
    <w:p w14:paraId="7DD1CAF2"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Investigate or detect unauthorised use of the communications system;</w:t>
      </w:r>
    </w:p>
    <w:p w14:paraId="746397F4"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Prevent or detect crime or in the interests of national security;</w:t>
      </w:r>
    </w:p>
    <w:p w14:paraId="2BC9572A"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Ensure the effective operation of the system.</w:t>
      </w:r>
    </w:p>
    <w:p w14:paraId="6621B2E8"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Monitoring but not recording is also permissible in order to:</w:t>
      </w:r>
    </w:p>
    <w:p w14:paraId="35D96784"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Ascertain whether the communication is business or personal</w:t>
      </w:r>
      <w:proofErr w:type="gramStart"/>
      <w:r>
        <w:rPr>
          <w:rFonts w:ascii="Arial" w:hAnsi="Arial"/>
        </w:rPr>
        <w:t>;</w:t>
      </w:r>
      <w:proofErr w:type="gramEnd"/>
    </w:p>
    <w:p w14:paraId="706508BE"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Protect or support help line staff.</w:t>
      </w:r>
    </w:p>
    <w:p w14:paraId="6F0D6066" w14:textId="77777777" w:rsidR="00A14C64" w:rsidRDefault="00A14C64" w:rsidP="00A14C64">
      <w:pPr>
        <w:pStyle w:val="body"/>
        <w:spacing w:after="200"/>
        <w:ind w:left="284" w:hanging="284"/>
        <w:rPr>
          <w:rFonts w:ascii="Arial" w:hAnsi="Arial"/>
        </w:rPr>
      </w:pPr>
      <w:r>
        <w:rPr>
          <w:rFonts w:ascii="Arial" w:hAnsi="Arial"/>
          <w:color w:val="C3901D"/>
        </w:rPr>
        <w:t>•</w:t>
      </w:r>
      <w:r>
        <w:rPr>
          <w:rFonts w:ascii="Arial" w:hAnsi="Arial"/>
          <w:color w:val="C3901D"/>
        </w:rPr>
        <w:tab/>
      </w:r>
      <w:proofErr w:type="gramStart"/>
      <w:r>
        <w:rPr>
          <w:rFonts w:ascii="Arial" w:hAnsi="Arial"/>
        </w:rPr>
        <w:t>The</w:t>
      </w:r>
      <w:proofErr w:type="gramEnd"/>
      <w:r>
        <w:rPr>
          <w:rFonts w:ascii="Arial" w:hAnsi="Arial"/>
        </w:rPr>
        <w:t xml:space="preserve"> school reserves the right to monitor its systems and communications in line with its rights under this act.</w:t>
      </w:r>
    </w:p>
    <w:p w14:paraId="6F38212A" w14:textId="77777777" w:rsidR="00A14C64" w:rsidRDefault="00A14C64" w:rsidP="00A14C64">
      <w:pPr>
        <w:pStyle w:val="subsub"/>
        <w:rPr>
          <w:rFonts w:ascii="Arial" w:hAnsi="Arial"/>
        </w:rPr>
      </w:pPr>
      <w:r>
        <w:rPr>
          <w:rFonts w:ascii="Arial" w:hAnsi="Arial"/>
        </w:rPr>
        <w:t>Trade Marks Act 1994</w:t>
      </w:r>
    </w:p>
    <w:p w14:paraId="575D28B0" w14:textId="77777777" w:rsidR="00A14C64" w:rsidRDefault="00A14C64" w:rsidP="00A14C64">
      <w:pPr>
        <w:pStyle w:val="body"/>
        <w:spacing w:after="200"/>
        <w:rPr>
          <w:rFonts w:ascii="Arial" w:hAnsi="Arial"/>
        </w:rPr>
      </w:pPr>
      <w:r>
        <w:rPr>
          <w:rFonts w:ascii="Arial" w:hAnsi="Arial"/>
        </w:rPr>
        <w:t xml:space="preserve">This provides protection for Registered Trade Marks, which can be any symbol (words, shapes or images) that </w:t>
      </w:r>
      <w:proofErr w:type="gramStart"/>
      <w:r>
        <w:rPr>
          <w:rFonts w:ascii="Arial" w:hAnsi="Arial"/>
        </w:rPr>
        <w:t>are</w:t>
      </w:r>
      <w:proofErr w:type="gramEnd"/>
      <w:r>
        <w:rPr>
          <w:rFonts w:ascii="Arial" w:hAnsi="Arial"/>
        </w:rPr>
        <w:t xml:space="preserve"> associated with a particular set of goods or services. Registered Trade Marks must not be used without permission. This can also arise from using a Mark that is confusingly similar to an existing Mark.</w:t>
      </w:r>
    </w:p>
    <w:p w14:paraId="2BEEDF73" w14:textId="77777777" w:rsidR="00A14C64" w:rsidRDefault="00A14C64" w:rsidP="00A14C64">
      <w:pPr>
        <w:pStyle w:val="subsub"/>
        <w:rPr>
          <w:rFonts w:ascii="Arial" w:hAnsi="Arial"/>
        </w:rPr>
      </w:pPr>
      <w:r>
        <w:rPr>
          <w:rFonts w:ascii="Arial" w:hAnsi="Arial"/>
        </w:rPr>
        <w:t>Copyright, Designs and Patents Act 1988</w:t>
      </w:r>
    </w:p>
    <w:p w14:paraId="05FF0DC1" w14:textId="77777777" w:rsidR="00A14C64" w:rsidRDefault="00A14C64" w:rsidP="00A14C64">
      <w:pPr>
        <w:pStyle w:val="body"/>
        <w:spacing w:after="200"/>
        <w:rPr>
          <w:rFonts w:ascii="Arial" w:hAnsi="Arial"/>
        </w:rPr>
      </w:pPr>
      <w:r>
        <w:rPr>
          <w:rFonts w:ascii="Arial" w:hAnsi="Arial"/>
        </w:rPr>
        <w:t xml:space="preserve">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w:t>
      </w:r>
      <w:proofErr w:type="spellStart"/>
      <w:r>
        <w:rPr>
          <w:rFonts w:ascii="Arial" w:hAnsi="Arial"/>
        </w:rPr>
        <w:t>youtube</w:t>
      </w:r>
      <w:proofErr w:type="spellEnd"/>
      <w:r>
        <w:rPr>
          <w:rFonts w:ascii="Arial" w:hAnsi="Arial"/>
        </w:rPr>
        <w:t>).</w:t>
      </w:r>
    </w:p>
    <w:p w14:paraId="24BF69D3" w14:textId="77777777" w:rsidR="00A14C64" w:rsidRDefault="00A14C64" w:rsidP="00A14C64">
      <w:pPr>
        <w:pStyle w:val="subsub"/>
        <w:rPr>
          <w:rFonts w:ascii="Arial" w:hAnsi="Arial"/>
        </w:rPr>
      </w:pPr>
      <w:r>
        <w:rPr>
          <w:rFonts w:ascii="Arial" w:hAnsi="Arial"/>
        </w:rPr>
        <w:t>Telecommunications Act 1984</w:t>
      </w:r>
    </w:p>
    <w:p w14:paraId="5E4B8CC8" w14:textId="77777777" w:rsidR="00A14C64" w:rsidRDefault="00A14C64" w:rsidP="00A14C64">
      <w:pPr>
        <w:pStyle w:val="body"/>
        <w:spacing w:after="200"/>
        <w:rPr>
          <w:rFonts w:ascii="Arial" w:hAnsi="Arial"/>
        </w:rPr>
      </w:pPr>
      <w:r>
        <w:rPr>
          <w:rFonts w:ascii="Arial" w:hAnsi="Arial"/>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1364B94A" w14:textId="77777777" w:rsidR="00A14C64" w:rsidRDefault="00A14C64" w:rsidP="00A14C64">
      <w:pPr>
        <w:pStyle w:val="subsub"/>
        <w:rPr>
          <w:rFonts w:ascii="Arial" w:hAnsi="Arial"/>
        </w:rPr>
      </w:pPr>
      <w:r>
        <w:rPr>
          <w:rFonts w:ascii="Arial" w:hAnsi="Arial"/>
        </w:rPr>
        <w:t>Criminal Justice &amp; Public Order Act 1994</w:t>
      </w:r>
    </w:p>
    <w:p w14:paraId="1A24FD30" w14:textId="77777777" w:rsidR="00A14C64" w:rsidRDefault="00A14C64" w:rsidP="00A14C64">
      <w:pPr>
        <w:pStyle w:val="body"/>
        <w:spacing w:after="57"/>
        <w:rPr>
          <w:rFonts w:ascii="Arial" w:hAnsi="Arial"/>
        </w:rPr>
      </w:pPr>
      <w:r>
        <w:rPr>
          <w:rFonts w:ascii="Arial" w:hAnsi="Arial"/>
        </w:rPr>
        <w:t>This defines a criminal offence of intentional harassment, which covers all forms of harassment, including sexual. A person is guilty of an offence if, with intent to cause a person harassment, alarm or distress, they: -</w:t>
      </w:r>
    </w:p>
    <w:p w14:paraId="1811E1D9" w14:textId="77777777" w:rsidR="00A14C64" w:rsidRDefault="00A14C64" w:rsidP="00A14C64">
      <w:pPr>
        <w:pStyle w:val="body"/>
        <w:spacing w:after="57"/>
        <w:ind w:left="283" w:hanging="283"/>
        <w:rPr>
          <w:rFonts w:ascii="Arial" w:hAnsi="Arial"/>
        </w:rPr>
      </w:pPr>
      <w:r>
        <w:rPr>
          <w:rFonts w:ascii="Arial" w:hAnsi="Arial"/>
          <w:color w:val="C3901D"/>
        </w:rPr>
        <w:t>•</w:t>
      </w:r>
      <w:r>
        <w:rPr>
          <w:rFonts w:ascii="Arial" w:hAnsi="Arial"/>
          <w:color w:val="C3901D"/>
        </w:rPr>
        <w:tab/>
      </w:r>
      <w:r>
        <w:rPr>
          <w:rFonts w:ascii="Arial" w:hAnsi="Arial"/>
        </w:rPr>
        <w:t>Use threatening, abusive or insulting words or behaviour, or disorderly behaviour; or</w:t>
      </w:r>
    </w:p>
    <w:p w14:paraId="0111F948" w14:textId="77777777" w:rsidR="00A14C64" w:rsidRDefault="00A14C64" w:rsidP="00A14C64">
      <w:pPr>
        <w:pStyle w:val="body"/>
        <w:spacing w:after="200"/>
        <w:ind w:left="284" w:hanging="284"/>
        <w:rPr>
          <w:rFonts w:ascii="Arial" w:hAnsi="Arial"/>
        </w:rPr>
      </w:pPr>
      <w:r>
        <w:rPr>
          <w:rFonts w:ascii="Arial" w:hAnsi="Arial"/>
          <w:color w:val="C3901D"/>
        </w:rPr>
        <w:t>•</w:t>
      </w:r>
      <w:r>
        <w:rPr>
          <w:rFonts w:ascii="Arial" w:hAnsi="Arial"/>
          <w:color w:val="C3901D"/>
        </w:rPr>
        <w:tab/>
      </w:r>
      <w:r>
        <w:rPr>
          <w:rFonts w:ascii="Arial" w:hAnsi="Arial"/>
        </w:rPr>
        <w:t>Display any writing, sign or other visible representation, which is threatening, abusive or insulting, thereby causing that or another person harassment, alarm or distress.</w:t>
      </w:r>
    </w:p>
    <w:p w14:paraId="29950285" w14:textId="77777777" w:rsidR="00A14C64" w:rsidRDefault="00A14C64" w:rsidP="00A14C64">
      <w:pPr>
        <w:pStyle w:val="subsub"/>
        <w:rPr>
          <w:rFonts w:ascii="Arial" w:hAnsi="Arial"/>
        </w:rPr>
      </w:pPr>
      <w:r>
        <w:rPr>
          <w:rFonts w:ascii="Arial" w:hAnsi="Arial"/>
        </w:rPr>
        <w:t xml:space="preserve">Racial and Religious Hatred Act 2006 </w:t>
      </w:r>
    </w:p>
    <w:p w14:paraId="548E671B" w14:textId="77777777" w:rsidR="00A14C64" w:rsidRDefault="00A14C64" w:rsidP="00A14C64">
      <w:pPr>
        <w:pStyle w:val="body"/>
        <w:rPr>
          <w:rFonts w:ascii="Arial" w:hAnsi="Arial"/>
        </w:rPr>
      </w:pPr>
      <w:r>
        <w:rPr>
          <w:rFonts w:ascii="Arial" w:hAnsi="Arial"/>
          <w:noProof/>
        </w:rPr>
        <w:pict w14:anchorId="7F6ED187">
          <v:shape id="_x0000_s1048" type="#_x0000_t202" style="position:absolute;margin-left:-140.55pt;margin-top:95.4pt;width:63pt;height:45pt;z-index:251650560" filled="f" stroked="f">
            <v:textbox>
              <w:txbxContent>
                <w:p w14:paraId="5952DB91" w14:textId="77777777" w:rsidR="00ED701C" w:rsidRDefault="00ED701C" w:rsidP="00A14C64">
                  <w:pPr>
                    <w:jc w:val="center"/>
                    <w:rPr>
                      <w:rFonts w:ascii="Arial" w:hAnsi="Arial"/>
                    </w:rPr>
                  </w:pPr>
                  <w:r>
                    <w:rPr>
                      <w:rFonts w:ascii="Arial" w:hAnsi="Arial"/>
                      <w:color w:val="FFFFFF"/>
                      <w:sz w:val="60"/>
                    </w:rPr>
                    <w:t>50</w:t>
                  </w:r>
                </w:p>
              </w:txbxContent>
            </v:textbox>
          </v:shape>
        </w:pict>
      </w:r>
      <w:r>
        <w:rPr>
          <w:rFonts w:ascii="Arial" w:hAnsi="Arial"/>
        </w:rPr>
        <w:t xml:space="preserve">This Act makes it a criminal offence to threaten people because of their faith, or to stir up religious hatred by displaying, publishing or distributing written </w:t>
      </w:r>
      <w:proofErr w:type="gramStart"/>
      <w:r>
        <w:rPr>
          <w:rFonts w:ascii="Arial" w:hAnsi="Arial"/>
        </w:rPr>
        <w:t>material which</w:t>
      </w:r>
      <w:proofErr w:type="gramEnd"/>
      <w:r>
        <w:rPr>
          <w:rFonts w:ascii="Arial" w:hAnsi="Arial"/>
        </w:rPr>
        <w:t xml:space="preserve"> is threatening. Other laws already protect people from threats based on their race, nationality or ethnic background. </w:t>
      </w:r>
    </w:p>
    <w:p w14:paraId="76166463" w14:textId="77777777" w:rsidR="00A14C64" w:rsidRDefault="00A14C64" w:rsidP="00A14C64">
      <w:pPr>
        <w:pStyle w:val="subsub"/>
        <w:rPr>
          <w:rFonts w:ascii="Arial" w:hAnsi="Arial"/>
        </w:rPr>
      </w:pPr>
      <w:r>
        <w:rPr>
          <w:rFonts w:ascii="Arial" w:hAnsi="Arial"/>
        </w:rPr>
        <w:t xml:space="preserve">Protection from </w:t>
      </w:r>
      <w:proofErr w:type="spellStart"/>
      <w:r>
        <w:rPr>
          <w:rFonts w:ascii="Arial" w:hAnsi="Arial"/>
        </w:rPr>
        <w:t>Harrassment</w:t>
      </w:r>
      <w:proofErr w:type="spellEnd"/>
      <w:r>
        <w:rPr>
          <w:rFonts w:ascii="Arial" w:hAnsi="Arial"/>
        </w:rPr>
        <w:t xml:space="preserve"> Act 1997</w:t>
      </w:r>
    </w:p>
    <w:p w14:paraId="54162FF0" w14:textId="77777777" w:rsidR="00A14C64" w:rsidRDefault="00A14C64" w:rsidP="00A14C64">
      <w:pPr>
        <w:pStyle w:val="body"/>
        <w:spacing w:after="120"/>
        <w:rPr>
          <w:rFonts w:ascii="Arial" w:hAnsi="Arial"/>
        </w:rPr>
      </w:pPr>
      <w:r>
        <w:rPr>
          <w:rFonts w:ascii="Arial" w:hAnsi="Arial"/>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w:t>
      </w:r>
      <w:r>
        <w:rPr>
          <w:rFonts w:ascii="Arial" w:hAnsi="Arial"/>
        </w:rPr>
        <w:lastRenderedPageBreak/>
        <w:t xml:space="preserve">offence if he knows or ought to know that his course of conduct will cause the other so to fear on each of those occasions. </w:t>
      </w:r>
    </w:p>
    <w:p w14:paraId="7239DB55" w14:textId="77777777" w:rsidR="00A14C64" w:rsidRDefault="00A14C64" w:rsidP="00A14C64">
      <w:pPr>
        <w:pStyle w:val="subsub"/>
        <w:rPr>
          <w:rFonts w:ascii="Arial" w:hAnsi="Arial"/>
        </w:rPr>
      </w:pPr>
      <w:r>
        <w:rPr>
          <w:rFonts w:ascii="Arial" w:hAnsi="Arial"/>
        </w:rPr>
        <w:t>Protection of Children Act 1978</w:t>
      </w:r>
    </w:p>
    <w:p w14:paraId="30A04138" w14:textId="77777777" w:rsidR="00A14C64" w:rsidRDefault="00A14C64" w:rsidP="00A14C64">
      <w:pPr>
        <w:pStyle w:val="body"/>
        <w:spacing w:after="120"/>
        <w:rPr>
          <w:rFonts w:ascii="Arial" w:hAnsi="Arial"/>
          <w:spacing w:val="-2"/>
        </w:rPr>
      </w:pPr>
      <w:r>
        <w:rPr>
          <w:rFonts w:ascii="Arial" w:hAnsi="Arial"/>
          <w:spacing w:val="-2"/>
        </w:rPr>
        <w:t xml:space="preserve">It is an offence to take, permit to be taken, make, possess, show, distribute or advertise indecent images of children in the United Kingdom. A child for these purposes is </w:t>
      </w:r>
      <w:proofErr w:type="gramStart"/>
      <w:r>
        <w:rPr>
          <w:rFonts w:ascii="Arial" w:hAnsi="Arial"/>
          <w:spacing w:val="-2"/>
        </w:rPr>
        <w:t>a</w:t>
      </w:r>
      <w:proofErr w:type="gramEnd"/>
      <w:r>
        <w:rPr>
          <w:rFonts w:ascii="Arial" w:hAnsi="Arial"/>
          <w:spacing w:val="-2"/>
        </w:rPr>
        <w:t xml:space="preserve">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p>
    <w:p w14:paraId="0EF2C635" w14:textId="77777777" w:rsidR="00A14C64" w:rsidRDefault="00A14C64" w:rsidP="00A14C64">
      <w:pPr>
        <w:pStyle w:val="subsub"/>
        <w:rPr>
          <w:rFonts w:ascii="Arial" w:hAnsi="Arial"/>
        </w:rPr>
      </w:pPr>
      <w:r>
        <w:rPr>
          <w:rFonts w:ascii="Arial" w:hAnsi="Arial"/>
        </w:rPr>
        <w:t>Sexual Offences Act 2003</w:t>
      </w:r>
    </w:p>
    <w:p w14:paraId="12AA8FF6" w14:textId="77777777" w:rsidR="00A14C64" w:rsidRDefault="00A14C64" w:rsidP="00A14C64">
      <w:pPr>
        <w:pStyle w:val="body"/>
        <w:spacing w:after="120"/>
        <w:rPr>
          <w:rFonts w:ascii="Arial" w:hAnsi="Arial"/>
          <w:spacing w:val="-6"/>
        </w:rPr>
      </w:pPr>
      <w:r>
        <w:rPr>
          <w:rFonts w:ascii="Arial" w:hAnsi="Arial"/>
          <w:spacing w:val="-6"/>
        </w:rPr>
        <w:t xml:space="preserve">The new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t>
      </w:r>
      <w:proofErr w:type="gramStart"/>
      <w:r>
        <w:rPr>
          <w:rFonts w:ascii="Arial" w:hAnsi="Arial"/>
          <w:spacing w:val="-6"/>
        </w:rPr>
        <w:t>whom</w:t>
      </w:r>
      <w:proofErr w:type="gramEnd"/>
      <w:r>
        <w:rPr>
          <w:rFonts w:ascii="Arial" w:hAnsi="Arial"/>
          <w:spacing w:val="-6"/>
        </w:rPr>
        <w:t xml:space="preserve"> they are in a position of trust. (Typically, teachers, social workers, health professionals, connexions staff fall in this category of trust). Any sexual intercourse with a child under the age of 13 commits the offence of rape. </w:t>
      </w:r>
    </w:p>
    <w:p w14:paraId="34618664" w14:textId="77777777" w:rsidR="00A14C64" w:rsidRDefault="00A14C64" w:rsidP="00A14C64">
      <w:pPr>
        <w:pStyle w:val="subsub"/>
        <w:rPr>
          <w:rFonts w:ascii="Arial" w:hAnsi="Arial"/>
        </w:rPr>
      </w:pPr>
      <w:r>
        <w:rPr>
          <w:rFonts w:ascii="Arial" w:hAnsi="Arial"/>
        </w:rPr>
        <w:t>Public Order Act 1986</w:t>
      </w:r>
    </w:p>
    <w:p w14:paraId="1C6D82BF" w14:textId="77777777" w:rsidR="00A14C64" w:rsidRDefault="00A14C64" w:rsidP="00A14C64">
      <w:pPr>
        <w:pStyle w:val="body"/>
        <w:spacing w:after="120"/>
        <w:rPr>
          <w:rFonts w:ascii="Arial" w:hAnsi="Arial"/>
        </w:rPr>
      </w:pPr>
      <w:r>
        <w:rPr>
          <w:rFonts w:ascii="Arial" w:hAnsi="Arial"/>
        </w:rPr>
        <w:t xml:space="preserve">This Act makes it a criminal offence to stir up racial hatred by displaying, publishing or distributing written </w:t>
      </w:r>
      <w:proofErr w:type="gramStart"/>
      <w:r>
        <w:rPr>
          <w:rFonts w:ascii="Arial" w:hAnsi="Arial"/>
        </w:rPr>
        <w:t>material which</w:t>
      </w:r>
      <w:proofErr w:type="gramEnd"/>
      <w:r>
        <w:rPr>
          <w:rFonts w:ascii="Arial" w:hAnsi="Arial"/>
        </w:rPr>
        <w:t xml:space="preserve"> is threatening. Like the Racial and Religious Hatred Act 2006 it also makes the possession of inflammatory material with a view of releasing it a criminal offence. </w:t>
      </w:r>
      <w:proofErr w:type="gramStart"/>
      <w:r>
        <w:rPr>
          <w:rFonts w:ascii="Arial" w:hAnsi="Arial"/>
        </w:rPr>
        <w:t>Children, Families and Education Directorate page 38 April 2007.</w:t>
      </w:r>
      <w:proofErr w:type="gramEnd"/>
      <w:r>
        <w:rPr>
          <w:rFonts w:ascii="Arial" w:hAnsi="Arial"/>
        </w:rPr>
        <w:t xml:space="preserve"> </w:t>
      </w:r>
    </w:p>
    <w:p w14:paraId="303D99C0" w14:textId="77777777" w:rsidR="00A14C64" w:rsidRDefault="00A14C64" w:rsidP="00A14C64">
      <w:pPr>
        <w:pStyle w:val="subsub"/>
        <w:rPr>
          <w:rFonts w:ascii="Arial" w:hAnsi="Arial"/>
        </w:rPr>
      </w:pPr>
      <w:r>
        <w:rPr>
          <w:rFonts w:ascii="Arial" w:hAnsi="Arial"/>
        </w:rPr>
        <w:t xml:space="preserve">Obscene Publications Act 1959 and 1964 </w:t>
      </w:r>
    </w:p>
    <w:p w14:paraId="464035B6" w14:textId="77777777" w:rsidR="00A14C64" w:rsidRDefault="00A14C64" w:rsidP="00A14C64">
      <w:pPr>
        <w:pStyle w:val="body"/>
        <w:spacing w:after="120"/>
        <w:rPr>
          <w:rFonts w:ascii="Arial" w:hAnsi="Arial"/>
        </w:rPr>
      </w:pPr>
      <w:r>
        <w:rPr>
          <w:rFonts w:ascii="Arial" w:hAnsi="Arial"/>
        </w:rPr>
        <w:t xml:space="preserve">Publishing an “obscene” article is a criminal offence. Publishing includes electronic transmission. </w:t>
      </w:r>
    </w:p>
    <w:p w14:paraId="28597497" w14:textId="77777777" w:rsidR="00A14C64" w:rsidRDefault="00A14C64" w:rsidP="00A14C64">
      <w:pPr>
        <w:pStyle w:val="subsub"/>
        <w:rPr>
          <w:rFonts w:ascii="Arial" w:hAnsi="Arial"/>
        </w:rPr>
      </w:pPr>
      <w:r>
        <w:rPr>
          <w:rFonts w:ascii="Arial" w:hAnsi="Arial"/>
        </w:rPr>
        <w:t>Human Rights Act 1998</w:t>
      </w:r>
    </w:p>
    <w:p w14:paraId="0ADA86CC" w14:textId="77777777" w:rsidR="00A14C64" w:rsidRDefault="00A14C64" w:rsidP="00A14C64">
      <w:pPr>
        <w:pStyle w:val="body"/>
        <w:rPr>
          <w:rFonts w:ascii="Arial" w:hAnsi="Arial"/>
        </w:rPr>
      </w:pPr>
      <w:r>
        <w:rPr>
          <w:rFonts w:ascii="Arial" w:hAnsi="Arial"/>
        </w:rPr>
        <w:t>This does not deal with any particular issue specifically or any discrete subject area within the law. It is a type of “higher law”, affecting all other laws. In the school context, human rights to be aware of include:</w:t>
      </w:r>
    </w:p>
    <w:p w14:paraId="7C71ED96" w14:textId="77777777" w:rsidR="00A14C64" w:rsidRDefault="00A14C64" w:rsidP="00A14C64">
      <w:pPr>
        <w:pStyle w:val="body"/>
        <w:spacing w:line="240" w:lineRule="auto"/>
        <w:ind w:left="284" w:hanging="284"/>
        <w:rPr>
          <w:rFonts w:ascii="Arial" w:hAnsi="Arial"/>
        </w:rPr>
      </w:pPr>
      <w:r>
        <w:rPr>
          <w:rFonts w:ascii="Arial" w:hAnsi="Arial"/>
          <w:color w:val="C3901D"/>
        </w:rPr>
        <w:t>•</w:t>
      </w:r>
      <w:r>
        <w:rPr>
          <w:rFonts w:ascii="Arial" w:hAnsi="Arial"/>
          <w:color w:val="C3901D"/>
        </w:rPr>
        <w:tab/>
      </w:r>
      <w:proofErr w:type="gramStart"/>
      <w:r>
        <w:rPr>
          <w:rFonts w:ascii="Arial" w:hAnsi="Arial"/>
        </w:rPr>
        <w:t>The</w:t>
      </w:r>
      <w:proofErr w:type="gramEnd"/>
      <w:r>
        <w:rPr>
          <w:rFonts w:ascii="Arial" w:hAnsi="Arial"/>
        </w:rPr>
        <w:t xml:space="preserve"> right to a fair trial</w:t>
      </w:r>
    </w:p>
    <w:p w14:paraId="39B49D83" w14:textId="77777777" w:rsidR="00A14C64" w:rsidRDefault="00A14C64" w:rsidP="00A14C64">
      <w:pPr>
        <w:pStyle w:val="body"/>
        <w:spacing w:line="240" w:lineRule="auto"/>
        <w:ind w:left="284" w:hanging="284"/>
        <w:rPr>
          <w:rFonts w:ascii="Arial" w:hAnsi="Arial"/>
        </w:rPr>
      </w:pPr>
      <w:r>
        <w:rPr>
          <w:rFonts w:ascii="Arial" w:hAnsi="Arial"/>
          <w:color w:val="C3901D"/>
        </w:rPr>
        <w:t>•</w:t>
      </w:r>
      <w:r>
        <w:rPr>
          <w:rFonts w:ascii="Arial" w:hAnsi="Arial"/>
          <w:color w:val="C3901D"/>
        </w:rPr>
        <w:tab/>
      </w:r>
      <w:proofErr w:type="gramStart"/>
      <w:r>
        <w:rPr>
          <w:rFonts w:ascii="Arial" w:hAnsi="Arial"/>
        </w:rPr>
        <w:t>The</w:t>
      </w:r>
      <w:proofErr w:type="gramEnd"/>
      <w:r>
        <w:rPr>
          <w:rFonts w:ascii="Arial" w:hAnsi="Arial"/>
        </w:rPr>
        <w:t xml:space="preserve"> right to respect for private and family life, home and correspondence</w:t>
      </w:r>
    </w:p>
    <w:p w14:paraId="610B748B" w14:textId="77777777" w:rsidR="00A14C64" w:rsidRDefault="00A14C64" w:rsidP="00A14C64">
      <w:pPr>
        <w:pStyle w:val="body"/>
        <w:spacing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Freedom of thought, conscience and religion</w:t>
      </w:r>
    </w:p>
    <w:p w14:paraId="0F82DD0E" w14:textId="77777777" w:rsidR="00A14C64" w:rsidRDefault="00A14C64" w:rsidP="00A14C64">
      <w:pPr>
        <w:pStyle w:val="body"/>
        <w:spacing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Freedom of expression</w:t>
      </w:r>
    </w:p>
    <w:p w14:paraId="2A670C6C" w14:textId="77777777" w:rsidR="00A14C64" w:rsidRDefault="00A14C64" w:rsidP="00A14C64">
      <w:pPr>
        <w:pStyle w:val="body"/>
        <w:spacing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Freedom of assembly</w:t>
      </w:r>
    </w:p>
    <w:p w14:paraId="4E5456C3" w14:textId="77777777" w:rsidR="00A14C64" w:rsidRDefault="00A14C64" w:rsidP="00A14C64">
      <w:pPr>
        <w:pStyle w:val="body"/>
        <w:spacing w:line="240" w:lineRule="auto"/>
        <w:ind w:left="284" w:hanging="284"/>
        <w:rPr>
          <w:rFonts w:ascii="Arial" w:hAnsi="Arial"/>
        </w:rPr>
      </w:pPr>
      <w:r>
        <w:rPr>
          <w:rFonts w:ascii="Arial" w:hAnsi="Arial"/>
          <w:color w:val="C3901D"/>
        </w:rPr>
        <w:t>•</w:t>
      </w:r>
      <w:r>
        <w:rPr>
          <w:rFonts w:ascii="Arial" w:hAnsi="Arial"/>
          <w:color w:val="C3901D"/>
        </w:rPr>
        <w:tab/>
      </w:r>
      <w:r>
        <w:rPr>
          <w:rFonts w:ascii="Arial" w:hAnsi="Arial"/>
        </w:rPr>
        <w:t>Prohibition of discrimination</w:t>
      </w:r>
    </w:p>
    <w:p w14:paraId="14915447" w14:textId="77777777" w:rsidR="00A14C64" w:rsidRDefault="00A14C64" w:rsidP="00A14C64">
      <w:pPr>
        <w:pStyle w:val="body"/>
        <w:spacing w:after="120" w:line="240" w:lineRule="auto"/>
        <w:ind w:left="284" w:hanging="284"/>
        <w:rPr>
          <w:rFonts w:ascii="Arial" w:hAnsi="Arial"/>
        </w:rPr>
      </w:pPr>
      <w:r>
        <w:rPr>
          <w:rFonts w:ascii="Arial" w:hAnsi="Arial"/>
          <w:color w:val="C3901D"/>
        </w:rPr>
        <w:t>•</w:t>
      </w:r>
      <w:r>
        <w:rPr>
          <w:rFonts w:ascii="Arial" w:hAnsi="Arial"/>
          <w:color w:val="C3901D"/>
        </w:rPr>
        <w:tab/>
      </w:r>
      <w:proofErr w:type="gramStart"/>
      <w:r>
        <w:rPr>
          <w:rFonts w:ascii="Arial" w:hAnsi="Arial"/>
        </w:rPr>
        <w:t>The</w:t>
      </w:r>
      <w:proofErr w:type="gramEnd"/>
      <w:r>
        <w:rPr>
          <w:rFonts w:ascii="Arial" w:hAnsi="Arial"/>
        </w:rPr>
        <w:t xml:space="preserve"> right to education</w:t>
      </w:r>
    </w:p>
    <w:p w14:paraId="265AEEAD" w14:textId="77777777" w:rsidR="00A14C64" w:rsidRDefault="00A14C64" w:rsidP="00A14C64">
      <w:pPr>
        <w:pStyle w:val="body"/>
        <w:spacing w:after="120"/>
        <w:rPr>
          <w:rFonts w:ascii="Arial" w:hAnsi="Arial"/>
        </w:rPr>
      </w:pPr>
      <w:r>
        <w:rPr>
          <w:rFonts w:ascii="Arial" w:hAnsi="Arial"/>
        </w:rPr>
        <w:t>These rights are not absolute. The school is obliged to respect these rights and freedoms, balancing them against those rights, duties and obligations, which arise from other relevant legislation.</w:t>
      </w:r>
    </w:p>
    <w:p w14:paraId="0983363F" w14:textId="77777777" w:rsidR="00A14C64" w:rsidRDefault="00A14C64" w:rsidP="00A14C64">
      <w:pPr>
        <w:pStyle w:val="subsub"/>
        <w:rPr>
          <w:rFonts w:ascii="Arial" w:hAnsi="Arial"/>
        </w:rPr>
      </w:pPr>
      <w:r>
        <w:rPr>
          <w:rFonts w:ascii="Arial" w:hAnsi="Arial"/>
        </w:rPr>
        <w:t xml:space="preserve">The Education and Inspections Act 2006 </w:t>
      </w:r>
    </w:p>
    <w:p w14:paraId="09C4C8BC" w14:textId="77777777" w:rsidR="00A14C64" w:rsidRDefault="00A14C64" w:rsidP="00A14C64">
      <w:pPr>
        <w:pStyle w:val="body"/>
        <w:rPr>
          <w:rFonts w:ascii="Arial" w:hAnsi="Arial"/>
        </w:rPr>
      </w:pPr>
      <w:r>
        <w:rPr>
          <w:rFonts w:ascii="Arial" w:hAnsi="Arial"/>
          <w:noProof/>
        </w:rPr>
        <w:pict w14:anchorId="59693714">
          <v:shape id="_x0000_s1049" type="#_x0000_t202" style="position:absolute;margin-left:-140.55pt;margin-top:89pt;width:63pt;height:45pt;z-index:251651584" filled="f" stroked="f">
            <v:textbox>
              <w:txbxContent>
                <w:p w14:paraId="4E31106C" w14:textId="77777777" w:rsidR="00ED701C" w:rsidRDefault="00ED701C" w:rsidP="00A14C64">
                  <w:pPr>
                    <w:jc w:val="center"/>
                    <w:rPr>
                      <w:rFonts w:ascii="Arial" w:hAnsi="Arial"/>
                    </w:rPr>
                  </w:pPr>
                  <w:r>
                    <w:rPr>
                      <w:rFonts w:ascii="Arial" w:hAnsi="Arial"/>
                      <w:color w:val="FFFFFF"/>
                      <w:sz w:val="60"/>
                    </w:rPr>
                    <w:t>51</w:t>
                  </w:r>
                </w:p>
              </w:txbxContent>
            </v:textbox>
          </v:shape>
        </w:pict>
      </w:r>
      <w:r>
        <w:rPr>
          <w:rFonts w:ascii="Arial" w:hAnsi="Arial"/>
        </w:rPr>
        <w:t xml:space="preserve">Empowers </w:t>
      </w:r>
      <w:proofErr w:type="spellStart"/>
      <w:r>
        <w:rPr>
          <w:rFonts w:ascii="Arial" w:hAnsi="Arial"/>
        </w:rPr>
        <w:t>Headteachers</w:t>
      </w:r>
      <w:proofErr w:type="spellEnd"/>
      <w:r>
        <w:rPr>
          <w:rFonts w:ascii="Arial" w:hAnsi="Arial"/>
        </w:rPr>
        <w:t>, to such extent as is reasonable, to regulate the behaviour of students / pupils when they are off the school site and empowers members of staff to impose disciplinary penalties for inappropriate behaviour.</w:t>
      </w:r>
    </w:p>
    <w:p w14:paraId="5D559076" w14:textId="77777777" w:rsidR="00661DFE" w:rsidRDefault="00661DFE" w:rsidP="00877CEC">
      <w:pPr>
        <w:rPr>
          <w:sz w:val="24"/>
          <w:szCs w:val="24"/>
        </w:rPr>
      </w:pPr>
    </w:p>
    <w:p w14:paraId="3693F99A" w14:textId="77777777" w:rsidR="00A14C64" w:rsidRDefault="00A14C64" w:rsidP="00A14C64">
      <w:pPr>
        <w:pStyle w:val="subb"/>
        <w:ind w:left="0"/>
      </w:pPr>
    </w:p>
    <w:p w14:paraId="65DB50A6" w14:textId="77777777" w:rsidR="00A14C64" w:rsidRDefault="00A14C64" w:rsidP="00A14C64">
      <w:pPr>
        <w:pStyle w:val="subb"/>
        <w:ind w:left="0"/>
      </w:pPr>
    </w:p>
    <w:p w14:paraId="29B1E9FD" w14:textId="77777777" w:rsidR="00A14C64" w:rsidRDefault="00A14C64" w:rsidP="00A14C64">
      <w:pPr>
        <w:pStyle w:val="subb"/>
        <w:ind w:left="0"/>
      </w:pPr>
    </w:p>
    <w:p w14:paraId="296A6827" w14:textId="77777777" w:rsidR="00A14C64" w:rsidRDefault="00A14C64" w:rsidP="00A14C64">
      <w:pPr>
        <w:pStyle w:val="subb"/>
        <w:ind w:left="0"/>
      </w:pPr>
      <w:r>
        <w:lastRenderedPageBreak/>
        <w:t>Links to other organisations or documents</w:t>
      </w:r>
    </w:p>
    <w:p w14:paraId="722A6074" w14:textId="77777777" w:rsidR="00A14C64" w:rsidRDefault="00A14C64" w:rsidP="00A14C64">
      <w:pPr>
        <w:pStyle w:val="body"/>
        <w:spacing w:after="120"/>
        <w:rPr>
          <w:rFonts w:ascii="Arial" w:hAnsi="Arial"/>
        </w:rPr>
      </w:pPr>
      <w:r>
        <w:rPr>
          <w:rFonts w:ascii="Arial" w:hAnsi="Arial"/>
        </w:rPr>
        <w:t xml:space="preserve">The following links may help those who are developing or reviewing a school e-safety policy. </w:t>
      </w:r>
    </w:p>
    <w:p w14:paraId="5EC33C7F" w14:textId="77777777" w:rsidR="00A14C64" w:rsidRDefault="00A14C64" w:rsidP="00A14C64">
      <w:pPr>
        <w:pStyle w:val="subsubsub"/>
        <w:spacing w:line="240" w:lineRule="auto"/>
        <w:rPr>
          <w:rFonts w:ascii="Arial" w:hAnsi="Arial"/>
          <w:b/>
        </w:rPr>
      </w:pPr>
      <w:r>
        <w:rPr>
          <w:rFonts w:ascii="Arial" w:hAnsi="Arial"/>
          <w:b/>
        </w:rPr>
        <w:t>SOUTH WEST GRID FOR LEARNING:</w:t>
      </w:r>
    </w:p>
    <w:p w14:paraId="02F4C5CF" w14:textId="77777777" w:rsidR="00A14C64" w:rsidRDefault="00A14C64" w:rsidP="00A14C64">
      <w:pPr>
        <w:pStyle w:val="body"/>
        <w:spacing w:after="120" w:line="240" w:lineRule="auto"/>
        <w:rPr>
          <w:rFonts w:ascii="Arial" w:hAnsi="Arial"/>
        </w:rPr>
      </w:pPr>
      <w:r>
        <w:rPr>
          <w:rFonts w:ascii="Arial" w:hAnsi="Arial"/>
        </w:rPr>
        <w:t>“</w:t>
      </w:r>
      <w:proofErr w:type="spellStart"/>
      <w:r>
        <w:rPr>
          <w:rFonts w:ascii="Arial" w:hAnsi="Arial"/>
        </w:rPr>
        <w:t>SWGfL</w:t>
      </w:r>
      <w:proofErr w:type="spellEnd"/>
      <w:r>
        <w:rPr>
          <w:rFonts w:ascii="Arial" w:hAnsi="Arial"/>
        </w:rPr>
        <w:t xml:space="preserve"> Safe” - </w:t>
      </w:r>
      <w:r>
        <w:rPr>
          <w:rFonts w:ascii="Arial" w:hAnsi="Arial"/>
          <w:b/>
          <w:color w:val="C3901D"/>
          <w:u w:val="thick"/>
        </w:rPr>
        <w:t>http://www.swgfl.org.uk/safety/default.asp</w:t>
      </w:r>
    </w:p>
    <w:p w14:paraId="0355385F" w14:textId="77777777" w:rsidR="00A14C64" w:rsidRDefault="00A14C64" w:rsidP="00A14C64">
      <w:pPr>
        <w:pStyle w:val="subsubsub"/>
        <w:spacing w:before="57" w:line="240" w:lineRule="auto"/>
        <w:rPr>
          <w:rFonts w:ascii="Arial" w:hAnsi="Arial"/>
          <w:b/>
        </w:rPr>
      </w:pPr>
      <w:r>
        <w:rPr>
          <w:rFonts w:ascii="Arial" w:hAnsi="Arial"/>
          <w:b/>
        </w:rPr>
        <w:t>Child Exploitation and Online Protection Centre  (CEOP)</w:t>
      </w:r>
    </w:p>
    <w:p w14:paraId="77604165" w14:textId="77777777" w:rsidR="00A14C64" w:rsidRDefault="00A14C64" w:rsidP="00A14C64">
      <w:pPr>
        <w:pStyle w:val="link"/>
        <w:spacing w:after="120" w:line="240" w:lineRule="auto"/>
        <w:rPr>
          <w:rFonts w:ascii="Arial" w:hAnsi="Arial"/>
        </w:rPr>
      </w:pPr>
      <w:r>
        <w:rPr>
          <w:rFonts w:ascii="Arial" w:hAnsi="Arial"/>
        </w:rPr>
        <w:t xml:space="preserve"> http://www.ceop.gov.uk/</w:t>
      </w:r>
    </w:p>
    <w:p w14:paraId="42B9A8F6" w14:textId="77777777" w:rsidR="00A14C64" w:rsidRDefault="00A14C64" w:rsidP="00A14C64">
      <w:pPr>
        <w:pStyle w:val="subsubsub"/>
        <w:spacing w:before="57" w:line="240" w:lineRule="auto"/>
        <w:rPr>
          <w:rFonts w:ascii="Arial" w:hAnsi="Arial"/>
          <w:b/>
        </w:rPr>
      </w:pPr>
      <w:proofErr w:type="spellStart"/>
      <w:r>
        <w:rPr>
          <w:rFonts w:ascii="Arial" w:hAnsi="Arial"/>
          <w:b/>
        </w:rPr>
        <w:t>ThinkUKnow</w:t>
      </w:r>
      <w:proofErr w:type="spellEnd"/>
      <w:r>
        <w:rPr>
          <w:rFonts w:ascii="Arial" w:hAnsi="Arial"/>
          <w:b/>
        </w:rPr>
        <w:t xml:space="preserve"> </w:t>
      </w:r>
    </w:p>
    <w:p w14:paraId="6793BF81" w14:textId="77777777" w:rsidR="00A14C64" w:rsidRDefault="00A14C64" w:rsidP="00A14C64">
      <w:pPr>
        <w:pStyle w:val="body"/>
        <w:spacing w:after="120" w:line="240" w:lineRule="auto"/>
        <w:rPr>
          <w:rFonts w:ascii="Arial" w:hAnsi="Arial"/>
        </w:rPr>
      </w:pPr>
      <w:r>
        <w:rPr>
          <w:rFonts w:ascii="Arial" w:hAnsi="Arial"/>
          <w:b/>
          <w:color w:val="C3901D"/>
          <w:u w:val="thick"/>
        </w:rPr>
        <w:t>http://www.thinkuknow.co.uk/</w:t>
      </w:r>
    </w:p>
    <w:p w14:paraId="2A26A569" w14:textId="77777777" w:rsidR="00A14C64" w:rsidRDefault="00A14C64" w:rsidP="00A14C64">
      <w:pPr>
        <w:pStyle w:val="subsubsub"/>
        <w:spacing w:before="57" w:line="240" w:lineRule="auto"/>
        <w:rPr>
          <w:rFonts w:ascii="Arial" w:hAnsi="Arial"/>
          <w:b/>
        </w:rPr>
      </w:pPr>
      <w:r>
        <w:rPr>
          <w:rFonts w:ascii="Arial" w:hAnsi="Arial"/>
          <w:b/>
        </w:rPr>
        <w:t xml:space="preserve">CHILDNET </w:t>
      </w:r>
    </w:p>
    <w:p w14:paraId="27A4760D" w14:textId="77777777" w:rsidR="00A14C64" w:rsidRDefault="00A14C64" w:rsidP="00A14C64">
      <w:pPr>
        <w:pStyle w:val="link"/>
        <w:spacing w:after="120" w:line="240" w:lineRule="auto"/>
        <w:rPr>
          <w:rFonts w:ascii="Arial" w:hAnsi="Arial"/>
        </w:rPr>
      </w:pPr>
      <w:r>
        <w:rPr>
          <w:rFonts w:ascii="Arial" w:hAnsi="Arial"/>
        </w:rPr>
        <w:t>http://www.childnet-int.org/</w:t>
      </w:r>
    </w:p>
    <w:p w14:paraId="6B51A072" w14:textId="77777777" w:rsidR="00A14C64" w:rsidRDefault="00A14C64" w:rsidP="00A14C64">
      <w:pPr>
        <w:pStyle w:val="subsubsub"/>
        <w:spacing w:before="57" w:line="240" w:lineRule="auto"/>
        <w:rPr>
          <w:rFonts w:ascii="Arial" w:hAnsi="Arial"/>
          <w:b/>
        </w:rPr>
      </w:pPr>
      <w:r>
        <w:rPr>
          <w:rFonts w:ascii="Arial" w:hAnsi="Arial"/>
          <w:b/>
        </w:rPr>
        <w:t>INSAFE</w:t>
      </w:r>
    </w:p>
    <w:p w14:paraId="35851972" w14:textId="77777777" w:rsidR="00A14C64" w:rsidRDefault="00A14C64" w:rsidP="00A14C64">
      <w:pPr>
        <w:pStyle w:val="link"/>
        <w:spacing w:line="240" w:lineRule="auto"/>
        <w:rPr>
          <w:rFonts w:ascii="Arial" w:hAnsi="Arial"/>
        </w:rPr>
      </w:pPr>
      <w:r>
        <w:rPr>
          <w:rFonts w:ascii="Arial" w:hAnsi="Arial"/>
        </w:rPr>
        <w:t>http://www.saferinternet.org/ww/en/pub/insafe/index.htm</w:t>
      </w:r>
    </w:p>
    <w:p w14:paraId="4E2DF0C5" w14:textId="77777777" w:rsidR="00A14C64" w:rsidRDefault="00A14C64" w:rsidP="00A14C64">
      <w:pPr>
        <w:pStyle w:val="subsubsub"/>
        <w:spacing w:before="57" w:line="240" w:lineRule="auto"/>
        <w:rPr>
          <w:rFonts w:ascii="Arial" w:hAnsi="Arial"/>
          <w:b/>
        </w:rPr>
      </w:pPr>
      <w:r>
        <w:rPr>
          <w:rFonts w:ascii="Arial" w:hAnsi="Arial"/>
          <w:b/>
        </w:rPr>
        <w:t>BYRON REVIEW (“Safer Children in a Digital World”)</w:t>
      </w:r>
    </w:p>
    <w:p w14:paraId="537AA4E9" w14:textId="77777777" w:rsidR="00A14C64" w:rsidRDefault="00A14C64" w:rsidP="00A14C64">
      <w:pPr>
        <w:pStyle w:val="body"/>
        <w:spacing w:after="120" w:line="240" w:lineRule="auto"/>
        <w:rPr>
          <w:rFonts w:ascii="Arial" w:hAnsi="Arial"/>
          <w:b/>
          <w:color w:val="C3901D"/>
          <w:u w:val="thick"/>
        </w:rPr>
      </w:pPr>
      <w:r>
        <w:rPr>
          <w:rFonts w:ascii="Arial" w:hAnsi="Arial"/>
          <w:b/>
          <w:color w:val="C3901D"/>
          <w:u w:val="thick"/>
        </w:rPr>
        <w:t>http://www.dcsf.gov.uk/byronreview/</w:t>
      </w:r>
    </w:p>
    <w:p w14:paraId="23155557" w14:textId="77777777" w:rsidR="00A14C64" w:rsidRDefault="00A14C64" w:rsidP="00A14C64">
      <w:pPr>
        <w:pStyle w:val="subsubsub"/>
        <w:spacing w:before="57" w:line="240" w:lineRule="auto"/>
        <w:rPr>
          <w:rFonts w:ascii="Arial" w:hAnsi="Arial"/>
          <w:b/>
        </w:rPr>
      </w:pPr>
      <w:proofErr w:type="spellStart"/>
      <w:r>
        <w:rPr>
          <w:rFonts w:ascii="Arial" w:hAnsi="Arial"/>
          <w:b/>
        </w:rPr>
        <w:t>Becta</w:t>
      </w:r>
      <w:proofErr w:type="spellEnd"/>
    </w:p>
    <w:p w14:paraId="0477A428" w14:textId="77777777" w:rsidR="00A14C64" w:rsidRDefault="00A14C64" w:rsidP="00A14C64">
      <w:pPr>
        <w:pStyle w:val="body"/>
        <w:spacing w:after="57" w:line="240" w:lineRule="auto"/>
        <w:rPr>
          <w:rFonts w:ascii="Arial" w:hAnsi="Arial"/>
        </w:rPr>
      </w:pPr>
      <w:r>
        <w:rPr>
          <w:rFonts w:ascii="Arial" w:hAnsi="Arial"/>
        </w:rPr>
        <w:t xml:space="preserve">Website e-safety section - </w:t>
      </w:r>
      <w:r>
        <w:rPr>
          <w:rFonts w:ascii="Arial" w:hAnsi="Arial"/>
          <w:b/>
          <w:color w:val="C3901D"/>
          <w:u w:val="thick"/>
        </w:rPr>
        <w:t>http://schools.becta.org.uk/index.php</w:t>
      </w:r>
      <w:proofErr w:type="gramStart"/>
      <w:r>
        <w:rPr>
          <w:rFonts w:ascii="Arial" w:hAnsi="Arial"/>
          <w:b/>
          <w:color w:val="C3901D"/>
          <w:u w:val="thick"/>
        </w:rPr>
        <w:t>?section</w:t>
      </w:r>
      <w:proofErr w:type="gramEnd"/>
      <w:r>
        <w:rPr>
          <w:rFonts w:ascii="Arial" w:hAnsi="Arial"/>
          <w:b/>
          <w:color w:val="C3901D"/>
          <w:u w:val="thick"/>
        </w:rPr>
        <w:t>=is</w:t>
      </w:r>
    </w:p>
    <w:p w14:paraId="7CE132D2" w14:textId="77777777" w:rsidR="00A14C64" w:rsidRDefault="00A14C64" w:rsidP="00A14C64">
      <w:pPr>
        <w:pStyle w:val="body"/>
        <w:spacing w:line="240" w:lineRule="auto"/>
        <w:rPr>
          <w:rFonts w:ascii="Arial" w:hAnsi="Arial"/>
        </w:rPr>
      </w:pPr>
      <w:r>
        <w:rPr>
          <w:rFonts w:ascii="Arial" w:hAnsi="Arial"/>
        </w:rPr>
        <w:t xml:space="preserve">Developing whole school policies to support effective practice:  </w:t>
      </w:r>
    </w:p>
    <w:p w14:paraId="6667AD81" w14:textId="77777777" w:rsidR="00A14C64" w:rsidRDefault="00A14C64" w:rsidP="00A14C64">
      <w:pPr>
        <w:pStyle w:val="link"/>
        <w:spacing w:after="57" w:line="240" w:lineRule="auto"/>
        <w:rPr>
          <w:rFonts w:ascii="Arial" w:hAnsi="Arial"/>
        </w:rPr>
      </w:pPr>
      <w:r>
        <w:rPr>
          <w:rFonts w:ascii="Arial" w:hAnsi="Arial"/>
        </w:rPr>
        <w:t>http://publications.becta.org.uk/display.cfm</w:t>
      </w:r>
      <w:proofErr w:type="gramStart"/>
      <w:r>
        <w:rPr>
          <w:rFonts w:ascii="Arial" w:hAnsi="Arial"/>
        </w:rPr>
        <w:t>?resID</w:t>
      </w:r>
      <w:proofErr w:type="gramEnd"/>
      <w:r>
        <w:rPr>
          <w:rFonts w:ascii="Arial" w:hAnsi="Arial"/>
        </w:rPr>
        <w:t>=25934&amp;page=1835</w:t>
      </w:r>
    </w:p>
    <w:p w14:paraId="32781A96" w14:textId="77777777" w:rsidR="00A14C64" w:rsidRDefault="00A14C64" w:rsidP="00A14C64">
      <w:pPr>
        <w:pStyle w:val="body"/>
        <w:spacing w:line="240" w:lineRule="auto"/>
        <w:rPr>
          <w:rFonts w:ascii="Arial" w:hAnsi="Arial"/>
        </w:rPr>
      </w:pPr>
      <w:r>
        <w:rPr>
          <w:rFonts w:ascii="Arial" w:hAnsi="Arial"/>
        </w:rPr>
        <w:t xml:space="preserve">Signposts to safety: Teaching e-safety at Key Stages 1 and 2 and at Key Stages 3 and 4: </w:t>
      </w:r>
    </w:p>
    <w:p w14:paraId="44A0B579" w14:textId="77777777" w:rsidR="00A14C64" w:rsidRDefault="00A14C64" w:rsidP="00A14C64">
      <w:pPr>
        <w:pStyle w:val="link"/>
        <w:spacing w:after="57" w:line="240" w:lineRule="auto"/>
        <w:rPr>
          <w:rFonts w:ascii="Arial" w:hAnsi="Arial"/>
        </w:rPr>
      </w:pPr>
      <w:r>
        <w:rPr>
          <w:rFonts w:ascii="Arial" w:hAnsi="Arial"/>
        </w:rPr>
        <w:t>http://publications.becta.org.uk/display.cfm</w:t>
      </w:r>
      <w:proofErr w:type="gramStart"/>
      <w:r>
        <w:rPr>
          <w:rFonts w:ascii="Arial" w:hAnsi="Arial"/>
        </w:rPr>
        <w:t>?resID</w:t>
      </w:r>
      <w:proofErr w:type="gramEnd"/>
      <w:r>
        <w:rPr>
          <w:rFonts w:ascii="Arial" w:hAnsi="Arial"/>
        </w:rPr>
        <w:t>=32422&amp;page=1835</w:t>
      </w:r>
    </w:p>
    <w:p w14:paraId="645EB9A6" w14:textId="77777777" w:rsidR="00A14C64" w:rsidRDefault="00A14C64" w:rsidP="00A14C64">
      <w:pPr>
        <w:pStyle w:val="body"/>
        <w:spacing w:line="240" w:lineRule="auto"/>
        <w:rPr>
          <w:rFonts w:ascii="Arial" w:hAnsi="Arial"/>
        </w:rPr>
      </w:pPr>
      <w:r>
        <w:rPr>
          <w:rFonts w:ascii="Arial" w:hAnsi="Arial"/>
        </w:rPr>
        <w:t xml:space="preserve"> “Safeguarding Children in a Digital World”</w:t>
      </w:r>
    </w:p>
    <w:p w14:paraId="2104F537" w14:textId="77777777" w:rsidR="00A14C64" w:rsidRDefault="00A14C64" w:rsidP="00A14C64">
      <w:pPr>
        <w:pStyle w:val="link"/>
        <w:spacing w:line="240" w:lineRule="auto"/>
        <w:rPr>
          <w:rFonts w:ascii="Arial" w:hAnsi="Arial"/>
        </w:rPr>
      </w:pPr>
      <w:r>
        <w:rPr>
          <w:rFonts w:ascii="Arial" w:hAnsi="Arial"/>
          <w:spacing w:val="-4"/>
        </w:rPr>
        <w:t>http://schools.becta.org.uk/index.php</w:t>
      </w:r>
      <w:proofErr w:type="gramStart"/>
      <w:r>
        <w:rPr>
          <w:rFonts w:ascii="Arial" w:hAnsi="Arial"/>
          <w:spacing w:val="-4"/>
        </w:rPr>
        <w:t>?section</w:t>
      </w:r>
      <w:proofErr w:type="gramEnd"/>
      <w:r>
        <w:rPr>
          <w:rFonts w:ascii="Arial" w:hAnsi="Arial"/>
          <w:spacing w:val="-4"/>
        </w:rPr>
        <w:t>=is&amp;catcode=ss_to_es_tl_rs_03&amp;rid=13344</w:t>
      </w:r>
    </w:p>
    <w:p w14:paraId="564005A3" w14:textId="77777777" w:rsidR="00A14C64" w:rsidRDefault="00A14C64" w:rsidP="00A14C64">
      <w:pPr>
        <w:pStyle w:val="subsubsub"/>
        <w:spacing w:before="57" w:line="240" w:lineRule="auto"/>
        <w:rPr>
          <w:rFonts w:ascii="Arial" w:hAnsi="Arial"/>
          <w:b/>
        </w:rPr>
      </w:pPr>
      <w:r>
        <w:rPr>
          <w:rFonts w:ascii="Arial" w:hAnsi="Arial"/>
          <w:b/>
        </w:rPr>
        <w:t>LONDON GRID FOR LEARNING</w:t>
      </w:r>
    </w:p>
    <w:p w14:paraId="71252311" w14:textId="77777777" w:rsidR="00A14C64" w:rsidRDefault="00A14C64" w:rsidP="00A14C64">
      <w:pPr>
        <w:pStyle w:val="link"/>
        <w:spacing w:line="240" w:lineRule="auto"/>
        <w:rPr>
          <w:rFonts w:ascii="Arial" w:hAnsi="Arial"/>
        </w:rPr>
      </w:pPr>
      <w:r>
        <w:rPr>
          <w:rFonts w:ascii="Arial" w:hAnsi="Arial"/>
        </w:rPr>
        <w:t>http://cms.lgfl.net/web/lgfl/365</w:t>
      </w:r>
    </w:p>
    <w:p w14:paraId="38BF2FBF" w14:textId="77777777" w:rsidR="00A14C64" w:rsidRDefault="00A14C64" w:rsidP="00A14C64">
      <w:pPr>
        <w:pStyle w:val="subsubsub"/>
        <w:spacing w:before="57" w:line="240" w:lineRule="auto"/>
        <w:rPr>
          <w:rFonts w:ascii="Arial" w:hAnsi="Arial"/>
          <w:b/>
        </w:rPr>
      </w:pPr>
      <w:r>
        <w:rPr>
          <w:rFonts w:ascii="Arial" w:hAnsi="Arial"/>
          <w:b/>
        </w:rPr>
        <w:t xml:space="preserve">KENT </w:t>
      </w:r>
      <w:proofErr w:type="spellStart"/>
      <w:r>
        <w:rPr>
          <w:rFonts w:ascii="Arial" w:hAnsi="Arial"/>
          <w:b/>
        </w:rPr>
        <w:t>NGfL</w:t>
      </w:r>
      <w:proofErr w:type="spellEnd"/>
    </w:p>
    <w:p w14:paraId="199793DF" w14:textId="77777777" w:rsidR="00A14C64" w:rsidRDefault="00A14C64" w:rsidP="00A14C64">
      <w:pPr>
        <w:pStyle w:val="link"/>
        <w:spacing w:line="240" w:lineRule="auto"/>
        <w:rPr>
          <w:rFonts w:ascii="Arial" w:hAnsi="Arial"/>
        </w:rPr>
      </w:pPr>
      <w:r>
        <w:rPr>
          <w:rFonts w:ascii="Arial" w:hAnsi="Arial"/>
        </w:rPr>
        <w:t>http://www.kented.org.uk/ngfl/ict/safety.htm</w:t>
      </w:r>
    </w:p>
    <w:p w14:paraId="6710918D" w14:textId="77777777" w:rsidR="00A14C64" w:rsidRDefault="00A14C64" w:rsidP="00A14C64">
      <w:pPr>
        <w:pStyle w:val="subsubsub"/>
        <w:spacing w:before="57" w:line="240" w:lineRule="auto"/>
        <w:rPr>
          <w:rFonts w:ascii="Arial" w:hAnsi="Arial"/>
          <w:b/>
        </w:rPr>
      </w:pPr>
      <w:r>
        <w:rPr>
          <w:rFonts w:ascii="Arial" w:hAnsi="Arial"/>
          <w:b/>
        </w:rPr>
        <w:t>NORTHERN GRID</w:t>
      </w:r>
    </w:p>
    <w:p w14:paraId="01ACA944" w14:textId="77777777" w:rsidR="00A14C64" w:rsidRDefault="00A14C64" w:rsidP="00A14C64">
      <w:pPr>
        <w:pStyle w:val="link"/>
        <w:spacing w:line="240" w:lineRule="auto"/>
        <w:rPr>
          <w:rFonts w:ascii="Arial" w:hAnsi="Arial"/>
        </w:rPr>
      </w:pPr>
      <w:r>
        <w:rPr>
          <w:rFonts w:ascii="Arial" w:hAnsi="Arial"/>
        </w:rPr>
        <w:t>http://www.northerngrid.org/ngflwebsite/esafety_server/home.asp</w:t>
      </w:r>
    </w:p>
    <w:p w14:paraId="57E63D6A" w14:textId="77777777" w:rsidR="00A14C64" w:rsidRDefault="00A14C64" w:rsidP="00A14C64">
      <w:pPr>
        <w:pStyle w:val="subsubsub"/>
        <w:spacing w:before="57" w:line="240" w:lineRule="auto"/>
        <w:rPr>
          <w:rFonts w:ascii="Arial" w:hAnsi="Arial"/>
          <w:b/>
        </w:rPr>
      </w:pPr>
      <w:r>
        <w:rPr>
          <w:rFonts w:ascii="Arial" w:hAnsi="Arial"/>
          <w:b/>
        </w:rPr>
        <w:t>NATIONAL EDUCATION NETWORK</w:t>
      </w:r>
    </w:p>
    <w:p w14:paraId="36CEEFB1" w14:textId="77777777" w:rsidR="00A14C64" w:rsidRDefault="00A14C64" w:rsidP="00A14C64">
      <w:pPr>
        <w:pStyle w:val="body"/>
        <w:spacing w:after="120" w:line="240" w:lineRule="auto"/>
        <w:rPr>
          <w:rFonts w:ascii="Arial" w:hAnsi="Arial"/>
        </w:rPr>
      </w:pPr>
      <w:r>
        <w:rPr>
          <w:rFonts w:ascii="Arial" w:hAnsi="Arial"/>
        </w:rPr>
        <w:t xml:space="preserve">NEN E-Safety Audit Tool: </w:t>
      </w:r>
      <w:r>
        <w:rPr>
          <w:rFonts w:ascii="Arial" w:hAnsi="Arial"/>
          <w:b/>
          <w:color w:val="C3901D"/>
          <w:spacing w:val="-8"/>
          <w:u w:val="thick"/>
        </w:rPr>
        <w:t>http://www.nen.gov.uk/hot_topic/13/nen-e-safety-audit-tool.html</w:t>
      </w:r>
    </w:p>
    <w:p w14:paraId="3BCE1E29" w14:textId="77777777" w:rsidR="00A14C64" w:rsidRDefault="00A14C64" w:rsidP="00A14C64">
      <w:pPr>
        <w:pStyle w:val="subsubsub"/>
        <w:spacing w:before="57" w:line="240" w:lineRule="auto"/>
        <w:rPr>
          <w:rFonts w:ascii="Arial" w:hAnsi="Arial"/>
          <w:b/>
        </w:rPr>
      </w:pPr>
      <w:r>
        <w:rPr>
          <w:rFonts w:ascii="Arial" w:hAnsi="Arial"/>
          <w:b/>
        </w:rPr>
        <w:t>CYBER-BULLYING</w:t>
      </w:r>
    </w:p>
    <w:p w14:paraId="6D67E1F5" w14:textId="77777777" w:rsidR="00A14C64" w:rsidRDefault="00A14C64" w:rsidP="00A14C64">
      <w:pPr>
        <w:pStyle w:val="body"/>
        <w:spacing w:line="240" w:lineRule="auto"/>
        <w:rPr>
          <w:rFonts w:ascii="Arial" w:hAnsi="Arial"/>
        </w:rPr>
      </w:pPr>
      <w:r>
        <w:rPr>
          <w:rFonts w:ascii="Arial" w:hAnsi="Arial"/>
        </w:rPr>
        <w:t xml:space="preserve">DCSF - </w:t>
      </w:r>
      <w:proofErr w:type="spellStart"/>
      <w:r>
        <w:rPr>
          <w:rFonts w:ascii="Arial" w:hAnsi="Arial"/>
        </w:rPr>
        <w:t>Cyberbullying</w:t>
      </w:r>
      <w:proofErr w:type="spellEnd"/>
      <w:r>
        <w:rPr>
          <w:rFonts w:ascii="Arial" w:hAnsi="Arial"/>
        </w:rPr>
        <w:t xml:space="preserve"> guidance</w:t>
      </w:r>
    </w:p>
    <w:p w14:paraId="455476C1" w14:textId="77777777" w:rsidR="00A14C64" w:rsidRDefault="00A14C64" w:rsidP="00A14C64">
      <w:pPr>
        <w:pStyle w:val="link"/>
        <w:spacing w:after="57" w:line="240" w:lineRule="auto"/>
        <w:rPr>
          <w:rFonts w:ascii="Arial" w:hAnsi="Arial"/>
        </w:rPr>
      </w:pPr>
      <w:r>
        <w:rPr>
          <w:rFonts w:ascii="Arial" w:hAnsi="Arial"/>
        </w:rPr>
        <w:t>http://publications.teachernet.gov.uk/default.aspx</w:t>
      </w:r>
      <w:proofErr w:type="gramStart"/>
      <w:r>
        <w:rPr>
          <w:rFonts w:ascii="Arial" w:hAnsi="Arial"/>
        </w:rPr>
        <w:t>?PageFunction</w:t>
      </w:r>
      <w:proofErr w:type="gramEnd"/>
      <w:r>
        <w:rPr>
          <w:rFonts w:ascii="Arial" w:hAnsi="Arial"/>
        </w:rPr>
        <w:t>=productdetails&amp;PageMode=spectrum&amp;ProductId=DCSF-00658-2007</w:t>
      </w:r>
    </w:p>
    <w:p w14:paraId="545CA29A" w14:textId="77777777" w:rsidR="00A14C64" w:rsidRDefault="00A14C64" w:rsidP="00A14C64">
      <w:pPr>
        <w:pStyle w:val="body"/>
        <w:rPr>
          <w:rFonts w:ascii="Arial" w:hAnsi="Arial"/>
        </w:rPr>
      </w:pPr>
      <w:proofErr w:type="spellStart"/>
      <w:r>
        <w:rPr>
          <w:rFonts w:ascii="Arial" w:hAnsi="Arial"/>
        </w:rPr>
        <w:t>Teachernet</w:t>
      </w:r>
      <w:proofErr w:type="spellEnd"/>
    </w:p>
    <w:p w14:paraId="00D6DBA5" w14:textId="77777777" w:rsidR="00A14C64" w:rsidRDefault="00A14C64" w:rsidP="00A14C64">
      <w:pPr>
        <w:pStyle w:val="link"/>
        <w:spacing w:after="57"/>
        <w:rPr>
          <w:rFonts w:ascii="Arial" w:hAnsi="Arial"/>
          <w:color w:val="3C466D"/>
          <w:u w:val="none"/>
        </w:rPr>
      </w:pPr>
      <w:r>
        <w:rPr>
          <w:rFonts w:ascii="Arial" w:hAnsi="Arial"/>
          <w:spacing w:val="-4"/>
        </w:rPr>
        <w:t>http://www.teachernet.gov.uk/wholeschool/behaviour/tacklingbullying/cyberbullying/</w:t>
      </w:r>
    </w:p>
    <w:p w14:paraId="4DB4F96B" w14:textId="77777777" w:rsidR="00A14C64" w:rsidRDefault="00A14C64" w:rsidP="00A14C64">
      <w:pPr>
        <w:pStyle w:val="body"/>
        <w:rPr>
          <w:rFonts w:ascii="Arial" w:hAnsi="Arial"/>
        </w:rPr>
      </w:pPr>
      <w:proofErr w:type="spellStart"/>
      <w:r>
        <w:rPr>
          <w:rFonts w:ascii="Arial" w:hAnsi="Arial"/>
        </w:rPr>
        <w:t>Teachernet</w:t>
      </w:r>
      <w:proofErr w:type="spellEnd"/>
      <w:r>
        <w:rPr>
          <w:rFonts w:ascii="Arial" w:hAnsi="Arial"/>
        </w:rPr>
        <w:t xml:space="preserve"> “Safe to Learn – embedding anti-bullying work in schools” </w:t>
      </w:r>
    </w:p>
    <w:p w14:paraId="32D16BB8" w14:textId="77777777" w:rsidR="00A14C64" w:rsidRDefault="00A14C64" w:rsidP="00A14C64">
      <w:pPr>
        <w:pStyle w:val="link"/>
        <w:spacing w:after="57"/>
        <w:rPr>
          <w:rFonts w:ascii="Arial" w:hAnsi="Arial"/>
          <w:color w:val="3C466D"/>
          <w:u w:val="none"/>
        </w:rPr>
      </w:pPr>
      <w:r>
        <w:rPr>
          <w:rFonts w:ascii="Arial" w:hAnsi="Arial"/>
        </w:rPr>
        <w:t>http://www.teachers.gov.uk/wholeschool/behaviour/tacklingbullying/safetolearn/</w:t>
      </w:r>
    </w:p>
    <w:p w14:paraId="271E3BBA" w14:textId="77777777" w:rsidR="00A14C64" w:rsidRDefault="00A14C64" w:rsidP="00A14C64">
      <w:pPr>
        <w:pStyle w:val="body"/>
        <w:spacing w:after="57"/>
        <w:rPr>
          <w:rFonts w:ascii="Arial" w:hAnsi="Arial"/>
        </w:rPr>
      </w:pPr>
      <w:r>
        <w:rPr>
          <w:rFonts w:ascii="Arial" w:hAnsi="Arial"/>
        </w:rPr>
        <w:t xml:space="preserve">Anti-Bullying Network - </w:t>
      </w:r>
      <w:r>
        <w:rPr>
          <w:rFonts w:ascii="Arial" w:hAnsi="Arial"/>
          <w:b/>
          <w:color w:val="C3901D"/>
          <w:u w:val="thick"/>
        </w:rPr>
        <w:t>http://www.antibullying.net/cyberbullying1.htm</w:t>
      </w:r>
    </w:p>
    <w:p w14:paraId="4DE605CB" w14:textId="77777777" w:rsidR="00A14C64" w:rsidRDefault="00A14C64" w:rsidP="00A14C64">
      <w:pPr>
        <w:pStyle w:val="body"/>
        <w:rPr>
          <w:rFonts w:ascii="Arial" w:hAnsi="Arial"/>
        </w:rPr>
      </w:pPr>
      <w:r>
        <w:rPr>
          <w:rFonts w:ascii="Arial" w:hAnsi="Arial"/>
        </w:rPr>
        <w:t xml:space="preserve">Cyberbullying.org - </w:t>
      </w:r>
      <w:r>
        <w:rPr>
          <w:rFonts w:ascii="Arial" w:hAnsi="Arial"/>
          <w:b/>
          <w:color w:val="C3901D"/>
          <w:u w:val="thick"/>
        </w:rPr>
        <w:t>http://www.cyberbullying.org/</w:t>
      </w:r>
    </w:p>
    <w:p w14:paraId="0C791192" w14:textId="77777777" w:rsidR="00A14C64" w:rsidRDefault="00A14C64" w:rsidP="00A14C64">
      <w:pPr>
        <w:pStyle w:val="body"/>
        <w:rPr>
          <w:rFonts w:ascii="Arial" w:hAnsi="Arial"/>
        </w:rPr>
      </w:pPr>
    </w:p>
    <w:p w14:paraId="1BA3B2D5" w14:textId="77777777" w:rsidR="00A14C64" w:rsidRDefault="00A14C64" w:rsidP="00A14C64">
      <w:pPr>
        <w:pStyle w:val="body"/>
        <w:rPr>
          <w:rFonts w:ascii="Arial" w:hAnsi="Arial"/>
        </w:rPr>
      </w:pPr>
      <w:r>
        <w:rPr>
          <w:noProof/>
        </w:rPr>
        <w:pict w14:anchorId="3472F107">
          <v:shape id="_x0000_s1050" type="#_x0000_t202" style="position:absolute;margin-left:-140.55pt;margin-top:66.95pt;width:63pt;height:45pt;z-index:251652608" filled="f" stroked="f">
            <v:textbox>
              <w:txbxContent>
                <w:p w14:paraId="52A90FAB" w14:textId="77777777" w:rsidR="00ED701C" w:rsidRDefault="00ED701C" w:rsidP="00A14C64">
                  <w:pPr>
                    <w:jc w:val="center"/>
                    <w:rPr>
                      <w:rFonts w:ascii="Arial" w:hAnsi="Arial"/>
                    </w:rPr>
                  </w:pPr>
                  <w:r>
                    <w:rPr>
                      <w:rFonts w:ascii="Arial" w:hAnsi="Arial"/>
                      <w:color w:val="FFFFFF"/>
                      <w:sz w:val="60"/>
                    </w:rPr>
                    <w:t>52</w:t>
                  </w:r>
                </w:p>
              </w:txbxContent>
            </v:textbox>
          </v:shape>
        </w:pict>
      </w:r>
      <w:r>
        <w:br w:type="page"/>
      </w:r>
      <w:r>
        <w:rPr>
          <w:rFonts w:ascii="Arial" w:hAnsi="Arial"/>
        </w:rPr>
        <w:lastRenderedPageBreak/>
        <w:t xml:space="preserve">East Sussex Council – </w:t>
      </w:r>
      <w:proofErr w:type="spellStart"/>
      <w:r>
        <w:rPr>
          <w:rFonts w:ascii="Arial" w:hAnsi="Arial"/>
        </w:rPr>
        <w:t>Cyberbullying</w:t>
      </w:r>
      <w:proofErr w:type="spellEnd"/>
      <w:r>
        <w:rPr>
          <w:rFonts w:ascii="Arial" w:hAnsi="Arial"/>
        </w:rPr>
        <w:t xml:space="preserve"> - A Guide for Schools: </w:t>
      </w:r>
    </w:p>
    <w:p w14:paraId="72104FF8" w14:textId="77777777" w:rsidR="00A14C64" w:rsidRDefault="00A14C64" w:rsidP="00A14C64">
      <w:pPr>
        <w:pStyle w:val="link"/>
        <w:spacing w:after="57"/>
        <w:rPr>
          <w:rFonts w:ascii="Arial" w:hAnsi="Arial"/>
        </w:rPr>
      </w:pPr>
      <w:r>
        <w:rPr>
          <w:rFonts w:ascii="Arial" w:hAnsi="Arial"/>
        </w:rPr>
        <w:t>https://czone.eastsussex.gov.uk/supportingchildren/healthwelfare/bullying/Pages/eastsussexandnationalguidance.aspx</w:t>
      </w:r>
    </w:p>
    <w:p w14:paraId="76D8DEF1" w14:textId="77777777" w:rsidR="00A14C64" w:rsidRDefault="00A14C64" w:rsidP="00A14C64">
      <w:pPr>
        <w:pStyle w:val="body"/>
        <w:spacing w:after="200"/>
        <w:rPr>
          <w:rFonts w:ascii="Arial" w:hAnsi="Arial"/>
        </w:rPr>
      </w:pPr>
      <w:r>
        <w:rPr>
          <w:rFonts w:ascii="Arial" w:hAnsi="Arial"/>
        </w:rPr>
        <w:t>References to other relevant anti-bullying organisations can be found in the appendix to the DCSF publication “Safe to Learn” (see above)</w:t>
      </w:r>
    </w:p>
    <w:p w14:paraId="78EDBB82" w14:textId="77777777" w:rsidR="00A14C64" w:rsidRDefault="00A14C64" w:rsidP="00A14C64">
      <w:pPr>
        <w:pStyle w:val="subsubsub"/>
        <w:spacing w:before="57" w:after="57"/>
        <w:rPr>
          <w:rFonts w:ascii="Arial" w:hAnsi="Arial"/>
          <w:b/>
        </w:rPr>
      </w:pPr>
      <w:r>
        <w:rPr>
          <w:rFonts w:ascii="Arial" w:hAnsi="Arial"/>
          <w:b/>
        </w:rPr>
        <w:t>SOCIAL NETWORKING</w:t>
      </w:r>
    </w:p>
    <w:p w14:paraId="533F6316" w14:textId="77777777" w:rsidR="00A14C64" w:rsidRDefault="00A14C64" w:rsidP="00A14C64">
      <w:pPr>
        <w:pStyle w:val="body"/>
        <w:rPr>
          <w:rFonts w:ascii="Arial" w:hAnsi="Arial"/>
        </w:rPr>
      </w:pPr>
      <w:r>
        <w:rPr>
          <w:rFonts w:ascii="Arial" w:hAnsi="Arial"/>
        </w:rPr>
        <w:t xml:space="preserve">Home Office Task Force - Social Networking Guidance - </w:t>
      </w:r>
    </w:p>
    <w:p w14:paraId="41C91C62" w14:textId="77777777" w:rsidR="00A14C64" w:rsidRDefault="00A14C64" w:rsidP="00A14C64">
      <w:pPr>
        <w:pStyle w:val="link"/>
        <w:spacing w:after="57"/>
        <w:rPr>
          <w:rFonts w:ascii="Arial" w:hAnsi="Arial"/>
          <w:color w:val="3C466D"/>
          <w:u w:val="none"/>
        </w:rPr>
      </w:pPr>
      <w:r>
        <w:rPr>
          <w:rFonts w:ascii="Arial" w:hAnsi="Arial"/>
        </w:rPr>
        <w:t>http://police.homeoffice.gov.uk/operational-policing/crime-disorder/child-protection-taskforce</w:t>
      </w:r>
    </w:p>
    <w:p w14:paraId="5B52A9D3" w14:textId="77777777" w:rsidR="00A14C64" w:rsidRDefault="00A14C64" w:rsidP="00A14C64">
      <w:pPr>
        <w:pStyle w:val="body"/>
        <w:rPr>
          <w:rFonts w:ascii="Arial" w:hAnsi="Arial"/>
        </w:rPr>
      </w:pPr>
      <w:proofErr w:type="spellStart"/>
      <w:r>
        <w:rPr>
          <w:rFonts w:ascii="Arial" w:hAnsi="Arial"/>
        </w:rPr>
        <w:t>Digizen</w:t>
      </w:r>
      <w:proofErr w:type="spellEnd"/>
      <w:r>
        <w:rPr>
          <w:rFonts w:ascii="Arial" w:hAnsi="Arial"/>
        </w:rPr>
        <w:t xml:space="preserve"> – “Young People and Social Networking Services”: </w:t>
      </w:r>
    </w:p>
    <w:p w14:paraId="0D49F5C6" w14:textId="77777777" w:rsidR="00A14C64" w:rsidRDefault="00A14C64" w:rsidP="00A14C64">
      <w:pPr>
        <w:pStyle w:val="link"/>
        <w:spacing w:after="57"/>
        <w:rPr>
          <w:rFonts w:ascii="Arial" w:hAnsi="Arial"/>
          <w:color w:val="3C466D"/>
          <w:u w:val="none"/>
        </w:rPr>
      </w:pPr>
      <w:r>
        <w:rPr>
          <w:rFonts w:ascii="Arial" w:hAnsi="Arial"/>
        </w:rPr>
        <w:t>http://www.digizen.org.uk/socialnetworking/</w:t>
      </w:r>
    </w:p>
    <w:p w14:paraId="6966528B" w14:textId="77777777" w:rsidR="00A14C64" w:rsidRDefault="00A14C64" w:rsidP="00A14C64">
      <w:pPr>
        <w:pStyle w:val="body"/>
        <w:rPr>
          <w:rFonts w:ascii="Arial" w:hAnsi="Arial"/>
        </w:rPr>
      </w:pPr>
      <w:r>
        <w:rPr>
          <w:rFonts w:ascii="Arial" w:hAnsi="Arial"/>
        </w:rPr>
        <w:t xml:space="preserve">Ofcom Report: </w:t>
      </w:r>
    </w:p>
    <w:p w14:paraId="15797F62" w14:textId="77777777" w:rsidR="00A14C64" w:rsidRDefault="00A14C64" w:rsidP="00A14C64">
      <w:pPr>
        <w:pStyle w:val="link"/>
        <w:rPr>
          <w:rFonts w:ascii="Arial" w:hAnsi="Arial"/>
          <w:color w:val="3C466D"/>
          <w:u w:val="none"/>
        </w:rPr>
      </w:pPr>
      <w:r>
        <w:rPr>
          <w:rFonts w:ascii="Arial" w:hAnsi="Arial"/>
        </w:rPr>
        <w:t>http://www.ofcom.org.uk/advice/media_literacy/medlitpub/medlitpubrss/socialnetworking/summary/</w:t>
      </w:r>
    </w:p>
    <w:p w14:paraId="711880C1" w14:textId="77777777" w:rsidR="00A14C64" w:rsidRDefault="00A14C64" w:rsidP="00A14C64">
      <w:pPr>
        <w:pStyle w:val="subsubsub"/>
        <w:spacing w:before="57" w:after="57"/>
        <w:rPr>
          <w:rFonts w:ascii="Arial" w:hAnsi="Arial"/>
          <w:b/>
          <w:spacing w:val="0"/>
          <w:sz w:val="20"/>
        </w:rPr>
      </w:pPr>
      <w:r>
        <w:rPr>
          <w:rFonts w:ascii="Arial" w:hAnsi="Arial"/>
          <w:b/>
        </w:rPr>
        <w:t>MOBILE TECHNOLOGIES</w:t>
      </w:r>
    </w:p>
    <w:p w14:paraId="5410681E" w14:textId="77777777" w:rsidR="00A14C64" w:rsidRDefault="00A14C64" w:rsidP="00A14C64">
      <w:pPr>
        <w:pStyle w:val="body"/>
        <w:rPr>
          <w:rFonts w:ascii="Arial" w:hAnsi="Arial"/>
        </w:rPr>
      </w:pPr>
      <w:r>
        <w:rPr>
          <w:rFonts w:ascii="Arial" w:hAnsi="Arial"/>
        </w:rPr>
        <w:t xml:space="preserve">“How mobile phones help learning in secondary schools”: </w:t>
      </w:r>
    </w:p>
    <w:p w14:paraId="1477386B" w14:textId="77777777" w:rsidR="00A14C64" w:rsidRDefault="00A14C64" w:rsidP="00A14C64">
      <w:pPr>
        <w:pStyle w:val="link"/>
        <w:spacing w:after="57"/>
        <w:rPr>
          <w:rFonts w:ascii="Arial" w:hAnsi="Arial"/>
        </w:rPr>
      </w:pPr>
      <w:r>
        <w:rPr>
          <w:rFonts w:ascii="Arial" w:hAnsi="Arial"/>
        </w:rPr>
        <w:t>http://partners.becta.org.uk/index.php</w:t>
      </w:r>
      <w:proofErr w:type="gramStart"/>
      <w:r>
        <w:rPr>
          <w:rFonts w:ascii="Arial" w:hAnsi="Arial"/>
        </w:rPr>
        <w:t>?section</w:t>
      </w:r>
      <w:proofErr w:type="gramEnd"/>
      <w:r>
        <w:rPr>
          <w:rFonts w:ascii="Arial" w:hAnsi="Arial"/>
        </w:rPr>
        <w:t>=rh&amp;catcode=_re_rp_02_a&amp;rid=15482</w:t>
      </w:r>
    </w:p>
    <w:p w14:paraId="3CBC1B77" w14:textId="77777777" w:rsidR="00A14C64" w:rsidRDefault="00A14C64" w:rsidP="00A14C64">
      <w:pPr>
        <w:pStyle w:val="body"/>
        <w:rPr>
          <w:rFonts w:ascii="Arial" w:hAnsi="Arial"/>
        </w:rPr>
      </w:pPr>
      <w:r>
        <w:rPr>
          <w:rFonts w:ascii="Arial" w:hAnsi="Arial"/>
        </w:rPr>
        <w:t xml:space="preserve">Mobile phones and cameras: </w:t>
      </w:r>
    </w:p>
    <w:p w14:paraId="17767FB9" w14:textId="77777777" w:rsidR="00A14C64" w:rsidRDefault="00A14C64" w:rsidP="00A14C64">
      <w:pPr>
        <w:pStyle w:val="link"/>
        <w:rPr>
          <w:rFonts w:ascii="Arial" w:hAnsi="Arial"/>
          <w:color w:val="3C466D"/>
          <w:u w:val="none"/>
        </w:rPr>
      </w:pPr>
      <w:r>
        <w:rPr>
          <w:rFonts w:ascii="Arial" w:hAnsi="Arial"/>
        </w:rPr>
        <w:t>http://schools.becta.org.uk/index.php</w:t>
      </w:r>
      <w:proofErr w:type="gramStart"/>
      <w:r>
        <w:rPr>
          <w:rFonts w:ascii="Arial" w:hAnsi="Arial"/>
        </w:rPr>
        <w:t>?section</w:t>
      </w:r>
      <w:proofErr w:type="gramEnd"/>
      <w:r>
        <w:rPr>
          <w:rFonts w:ascii="Arial" w:hAnsi="Arial"/>
        </w:rPr>
        <w:t>=is&amp;catcode=ss_to_es_pp_mob_03</w:t>
      </w:r>
    </w:p>
    <w:p w14:paraId="380E875E" w14:textId="77777777" w:rsidR="00A14C64" w:rsidRDefault="00A14C64" w:rsidP="00A14C64">
      <w:pPr>
        <w:pStyle w:val="subsubsub"/>
        <w:spacing w:before="57" w:after="57"/>
        <w:rPr>
          <w:rFonts w:ascii="Arial" w:hAnsi="Arial"/>
          <w:b/>
          <w:spacing w:val="0"/>
          <w:sz w:val="20"/>
        </w:rPr>
      </w:pPr>
      <w:r>
        <w:rPr>
          <w:rFonts w:ascii="Arial" w:hAnsi="Arial"/>
          <w:b/>
        </w:rPr>
        <w:t>DATA PROTECTION AND INFORMATION HANDLING</w:t>
      </w:r>
    </w:p>
    <w:p w14:paraId="206BEC9A" w14:textId="77777777" w:rsidR="00A14C64" w:rsidRDefault="00A14C64" w:rsidP="00A14C64">
      <w:pPr>
        <w:pStyle w:val="body"/>
        <w:rPr>
          <w:rFonts w:ascii="Arial" w:hAnsi="Arial"/>
        </w:rPr>
      </w:pPr>
      <w:r>
        <w:rPr>
          <w:rFonts w:ascii="Arial" w:hAnsi="Arial"/>
        </w:rPr>
        <w:t xml:space="preserve">Information Commissioners Office - Data Protection: </w:t>
      </w:r>
    </w:p>
    <w:p w14:paraId="6760A669" w14:textId="77777777" w:rsidR="00A14C64" w:rsidRDefault="00A14C64" w:rsidP="00A14C64">
      <w:pPr>
        <w:pStyle w:val="link"/>
        <w:spacing w:after="57"/>
        <w:rPr>
          <w:rFonts w:ascii="Arial" w:hAnsi="Arial"/>
          <w:color w:val="3C466D"/>
          <w:u w:val="none"/>
        </w:rPr>
      </w:pPr>
      <w:r>
        <w:rPr>
          <w:rFonts w:ascii="Arial" w:hAnsi="Arial"/>
        </w:rPr>
        <w:t>http://www.ico.gov.uk/Home/what_we_cover/data_protection.aspx</w:t>
      </w:r>
    </w:p>
    <w:p w14:paraId="01DCFB84" w14:textId="77777777" w:rsidR="00A14C64" w:rsidRDefault="00A14C64" w:rsidP="00A14C64">
      <w:pPr>
        <w:pStyle w:val="body"/>
        <w:rPr>
          <w:rFonts w:ascii="Arial" w:hAnsi="Arial"/>
        </w:rPr>
      </w:pPr>
      <w:r>
        <w:rPr>
          <w:rFonts w:ascii="Arial" w:hAnsi="Arial"/>
        </w:rPr>
        <w:t>BECTA  - Data Protection:</w:t>
      </w:r>
    </w:p>
    <w:p w14:paraId="15A9A39D" w14:textId="77777777" w:rsidR="00A14C64" w:rsidRDefault="00A14C64" w:rsidP="00A14C64">
      <w:pPr>
        <w:pStyle w:val="link"/>
        <w:rPr>
          <w:rFonts w:ascii="Arial" w:hAnsi="Arial"/>
          <w:color w:val="3C466D"/>
          <w:u w:val="none"/>
        </w:rPr>
      </w:pPr>
      <w:r>
        <w:rPr>
          <w:rFonts w:ascii="Arial" w:hAnsi="Arial"/>
        </w:rPr>
        <w:t>http://schools.becta.org.uk/index.php</w:t>
      </w:r>
      <w:proofErr w:type="gramStart"/>
      <w:r>
        <w:rPr>
          <w:rFonts w:ascii="Arial" w:hAnsi="Arial"/>
        </w:rPr>
        <w:t>?section</w:t>
      </w:r>
      <w:proofErr w:type="gramEnd"/>
      <w:r>
        <w:rPr>
          <w:rFonts w:ascii="Arial" w:hAnsi="Arial"/>
        </w:rPr>
        <w:t>=lv&amp;catcode=ss_lv_saf_dp_03</w:t>
      </w:r>
    </w:p>
    <w:p w14:paraId="27F67B68" w14:textId="77777777" w:rsidR="00A14C64" w:rsidRDefault="00A14C64" w:rsidP="00A14C64">
      <w:pPr>
        <w:pStyle w:val="subsubsub"/>
        <w:spacing w:before="57" w:line="240" w:lineRule="auto"/>
        <w:rPr>
          <w:rFonts w:ascii="Arial" w:hAnsi="Arial"/>
          <w:b/>
          <w:spacing w:val="0"/>
          <w:sz w:val="20"/>
        </w:rPr>
      </w:pPr>
      <w:r>
        <w:rPr>
          <w:rFonts w:ascii="Arial" w:hAnsi="Arial"/>
          <w:b/>
        </w:rPr>
        <w:t>PARENTS GUIDES TO NEW TECHNOLOGIES AND SOCIAL NETWORKING:</w:t>
      </w:r>
    </w:p>
    <w:p w14:paraId="35E90632" w14:textId="77777777" w:rsidR="00A14C64" w:rsidRDefault="00A14C64" w:rsidP="00A14C64">
      <w:pPr>
        <w:pStyle w:val="link"/>
        <w:spacing w:line="240" w:lineRule="auto"/>
        <w:rPr>
          <w:rFonts w:ascii="Arial" w:hAnsi="Arial"/>
        </w:rPr>
      </w:pPr>
      <w:r>
        <w:rPr>
          <w:rFonts w:ascii="Arial" w:hAnsi="Arial"/>
        </w:rPr>
        <w:t>http://www.iab.ie/</w:t>
      </w:r>
    </w:p>
    <w:p w14:paraId="479F7598" w14:textId="77777777" w:rsidR="00A14C64" w:rsidRDefault="00A14C64" w:rsidP="00A14C64"/>
    <w:p w14:paraId="4B6F225B" w14:textId="77777777" w:rsidR="00A14C64" w:rsidRDefault="00A14C64" w:rsidP="00A14C64">
      <w:pPr>
        <w:pStyle w:val="subb"/>
        <w:ind w:left="0"/>
      </w:pPr>
      <w:r>
        <w:t>Resources</w:t>
      </w:r>
    </w:p>
    <w:p w14:paraId="0185EA9C" w14:textId="77777777" w:rsidR="00A14C64" w:rsidRDefault="00A14C64" w:rsidP="00A14C64">
      <w:pPr>
        <w:pStyle w:val="body"/>
        <w:spacing w:after="200"/>
        <w:rPr>
          <w:rFonts w:ascii="Arial" w:hAnsi="Arial"/>
        </w:rPr>
      </w:pPr>
      <w:proofErr w:type="spellStart"/>
      <w:r>
        <w:rPr>
          <w:rFonts w:ascii="Arial" w:hAnsi="Arial"/>
        </w:rPr>
        <w:t>SWGfL</w:t>
      </w:r>
      <w:proofErr w:type="spellEnd"/>
      <w:r>
        <w:rPr>
          <w:rFonts w:ascii="Arial" w:hAnsi="Arial"/>
        </w:rPr>
        <w:t xml:space="preserve"> has produced a wide range of information leaflets and teaching resources, including films and video clips – for parents and school staff.  A comprehensive list of these resources (and those available from other organisations) is available on the “</w:t>
      </w:r>
      <w:proofErr w:type="spellStart"/>
      <w:r>
        <w:rPr>
          <w:rFonts w:ascii="Arial" w:hAnsi="Arial"/>
        </w:rPr>
        <w:t>SWGfL</w:t>
      </w:r>
      <w:proofErr w:type="spellEnd"/>
      <w:r>
        <w:rPr>
          <w:rFonts w:ascii="Arial" w:hAnsi="Arial"/>
        </w:rPr>
        <w:t xml:space="preserve"> Safe” website:</w:t>
      </w:r>
    </w:p>
    <w:p w14:paraId="09860538" w14:textId="77777777" w:rsidR="00A14C64" w:rsidRDefault="00A14C64" w:rsidP="00A14C64">
      <w:pPr>
        <w:pStyle w:val="link"/>
        <w:rPr>
          <w:rFonts w:ascii="Arial" w:hAnsi="Arial"/>
        </w:rPr>
      </w:pPr>
      <w:r>
        <w:rPr>
          <w:rFonts w:ascii="Arial" w:hAnsi="Arial"/>
        </w:rPr>
        <w:t>http://www.swgfl.org.uk/safety/safetyresources.asp</w:t>
      </w:r>
      <w:proofErr w:type="gramStart"/>
      <w:r>
        <w:rPr>
          <w:rFonts w:ascii="Arial" w:hAnsi="Arial"/>
        </w:rPr>
        <w:t>?page</w:t>
      </w:r>
      <w:proofErr w:type="gramEnd"/>
      <w:r>
        <w:rPr>
          <w:rFonts w:ascii="Arial" w:hAnsi="Arial"/>
        </w:rPr>
        <w:t>=schoolst_resources&amp;audienceid=3</w:t>
      </w:r>
    </w:p>
    <w:p w14:paraId="7582DEB4" w14:textId="77777777" w:rsidR="00A14C64" w:rsidRDefault="00A14C64" w:rsidP="00A14C64">
      <w:pPr>
        <w:pStyle w:val="subsub"/>
        <w:rPr>
          <w:rFonts w:ascii="Arial" w:hAnsi="Arial"/>
          <w:color w:val="3C466D"/>
          <w:spacing w:val="0"/>
          <w:sz w:val="20"/>
        </w:rPr>
      </w:pPr>
      <w:r>
        <w:rPr>
          <w:rFonts w:ascii="Arial" w:hAnsi="Arial"/>
        </w:rPr>
        <w:t xml:space="preserve">Links to other resource providers: </w:t>
      </w:r>
    </w:p>
    <w:p w14:paraId="38A68EEC" w14:textId="77777777" w:rsidR="00A14C64" w:rsidRDefault="00A14C64" w:rsidP="00A14C64">
      <w:pPr>
        <w:pStyle w:val="body"/>
        <w:spacing w:after="120"/>
        <w:rPr>
          <w:rFonts w:ascii="Arial" w:hAnsi="Arial"/>
        </w:rPr>
      </w:pPr>
      <w:r>
        <w:rPr>
          <w:rFonts w:ascii="Arial" w:hAnsi="Arial"/>
        </w:rPr>
        <w:t xml:space="preserve">BBC </w:t>
      </w:r>
      <w:proofErr w:type="spellStart"/>
      <w:r>
        <w:rPr>
          <w:rFonts w:ascii="Arial" w:hAnsi="Arial"/>
        </w:rPr>
        <w:t>Chatguides</w:t>
      </w:r>
      <w:proofErr w:type="spellEnd"/>
      <w:r>
        <w:rPr>
          <w:rFonts w:ascii="Arial" w:hAnsi="Arial"/>
        </w:rPr>
        <w:t xml:space="preserve">: </w:t>
      </w:r>
      <w:r>
        <w:rPr>
          <w:rFonts w:ascii="Arial" w:hAnsi="Arial"/>
          <w:b/>
          <w:color w:val="C3901D"/>
          <w:u w:val="thick"/>
        </w:rPr>
        <w:t>http://www.bbc.co.uk/chatguide/index.shtml</w:t>
      </w:r>
    </w:p>
    <w:p w14:paraId="68C5C8C7" w14:textId="77777777" w:rsidR="00A14C64" w:rsidRDefault="00A14C64" w:rsidP="00A14C64">
      <w:pPr>
        <w:pStyle w:val="body"/>
        <w:spacing w:after="120"/>
        <w:rPr>
          <w:rFonts w:ascii="Arial" w:hAnsi="Arial"/>
        </w:rPr>
      </w:pPr>
      <w:proofErr w:type="spellStart"/>
      <w:r>
        <w:rPr>
          <w:rFonts w:ascii="Arial" w:hAnsi="Arial"/>
        </w:rPr>
        <w:t>Kidsmart</w:t>
      </w:r>
      <w:proofErr w:type="spellEnd"/>
      <w:r>
        <w:rPr>
          <w:rFonts w:ascii="Arial" w:hAnsi="Arial"/>
        </w:rPr>
        <w:t xml:space="preserve">: </w:t>
      </w:r>
      <w:r>
        <w:rPr>
          <w:rFonts w:ascii="Arial" w:hAnsi="Arial"/>
          <w:b/>
          <w:color w:val="C3901D"/>
          <w:u w:val="thick"/>
        </w:rPr>
        <w:t>http://www.kidsmart.org.uk/default.aspx</w:t>
      </w:r>
    </w:p>
    <w:p w14:paraId="06B45A5B" w14:textId="77777777" w:rsidR="00A14C64" w:rsidRDefault="00A14C64" w:rsidP="00A14C64">
      <w:pPr>
        <w:pStyle w:val="body"/>
        <w:spacing w:after="120"/>
        <w:rPr>
          <w:rFonts w:ascii="Arial" w:hAnsi="Arial"/>
        </w:rPr>
      </w:pPr>
      <w:r>
        <w:rPr>
          <w:rFonts w:ascii="Arial" w:hAnsi="Arial"/>
        </w:rPr>
        <w:t xml:space="preserve">Know It All - </w:t>
      </w:r>
      <w:r>
        <w:rPr>
          <w:rFonts w:ascii="Arial" w:hAnsi="Arial"/>
          <w:b/>
          <w:color w:val="C3901D"/>
          <w:u w:val="thick"/>
        </w:rPr>
        <w:t>http://www.childnet-int.org/kia/</w:t>
      </w:r>
    </w:p>
    <w:p w14:paraId="4FFB034A" w14:textId="77777777" w:rsidR="00A14C64" w:rsidRDefault="00A14C64" w:rsidP="00A14C64">
      <w:pPr>
        <w:pStyle w:val="body"/>
        <w:spacing w:after="120"/>
        <w:rPr>
          <w:rFonts w:ascii="Arial" w:hAnsi="Arial"/>
        </w:rPr>
      </w:pPr>
      <w:proofErr w:type="spellStart"/>
      <w:r>
        <w:rPr>
          <w:rFonts w:ascii="Arial" w:hAnsi="Arial"/>
        </w:rPr>
        <w:t>Cybersmart</w:t>
      </w:r>
      <w:proofErr w:type="spellEnd"/>
      <w:r>
        <w:rPr>
          <w:rFonts w:ascii="Arial" w:hAnsi="Arial"/>
        </w:rPr>
        <w:t xml:space="preserve"> - </w:t>
      </w:r>
      <w:r>
        <w:rPr>
          <w:rFonts w:ascii="Arial" w:hAnsi="Arial"/>
          <w:b/>
          <w:color w:val="C3901D"/>
          <w:u w:val="thick"/>
        </w:rPr>
        <w:t>http://www.cybersmartcurriculum.org/home/</w:t>
      </w:r>
    </w:p>
    <w:p w14:paraId="6BBA0A7E" w14:textId="77777777" w:rsidR="00A14C64" w:rsidRDefault="00A14C64" w:rsidP="00A14C64">
      <w:pPr>
        <w:pStyle w:val="body"/>
        <w:spacing w:after="120"/>
        <w:rPr>
          <w:rFonts w:ascii="Arial" w:hAnsi="Arial"/>
          <w:b/>
          <w:color w:val="C3901D"/>
          <w:u w:val="thick"/>
        </w:rPr>
      </w:pPr>
      <w:r>
        <w:rPr>
          <w:rFonts w:ascii="Arial" w:hAnsi="Arial"/>
        </w:rPr>
        <w:t xml:space="preserve">NCH - </w:t>
      </w:r>
      <w:r>
        <w:rPr>
          <w:rFonts w:ascii="Arial" w:hAnsi="Arial"/>
          <w:b/>
          <w:color w:val="C3901D"/>
          <w:u w:val="thick"/>
        </w:rPr>
        <w:t>http://www.stoptextbully.com/</w:t>
      </w:r>
    </w:p>
    <w:p w14:paraId="5B317118" w14:textId="77777777" w:rsidR="00A14C64" w:rsidRDefault="00A14C64" w:rsidP="00A14C64">
      <w:pPr>
        <w:pStyle w:val="body"/>
        <w:spacing w:after="120"/>
        <w:rPr>
          <w:rFonts w:ascii="Arial" w:hAnsi="Arial"/>
          <w:b/>
          <w:color w:val="C3901D"/>
          <w:u w:val="thick"/>
        </w:rPr>
      </w:pPr>
      <w:proofErr w:type="spellStart"/>
      <w:r>
        <w:rPr>
          <w:rFonts w:ascii="Arial" w:hAnsi="Arial"/>
        </w:rPr>
        <w:t>Chatdanger</w:t>
      </w:r>
      <w:proofErr w:type="spellEnd"/>
      <w:r>
        <w:rPr>
          <w:rFonts w:ascii="Arial" w:hAnsi="Arial"/>
        </w:rPr>
        <w:t xml:space="preserve"> - </w:t>
      </w:r>
      <w:r>
        <w:rPr>
          <w:rFonts w:ascii="Arial" w:hAnsi="Arial"/>
          <w:b/>
          <w:color w:val="C3901D"/>
          <w:u w:val="thick"/>
        </w:rPr>
        <w:t>http://www.chatdanger.com/</w:t>
      </w:r>
    </w:p>
    <w:p w14:paraId="12CC8029" w14:textId="77777777" w:rsidR="00A14C64" w:rsidRDefault="00A14C64" w:rsidP="00A14C64">
      <w:pPr>
        <w:pStyle w:val="body"/>
        <w:spacing w:after="120"/>
        <w:rPr>
          <w:rFonts w:ascii="Arial" w:hAnsi="Arial"/>
        </w:rPr>
      </w:pPr>
      <w:r>
        <w:rPr>
          <w:rFonts w:ascii="Arial" w:hAnsi="Arial"/>
        </w:rPr>
        <w:t xml:space="preserve">Internet Watch Foundation: </w:t>
      </w:r>
      <w:r>
        <w:rPr>
          <w:rFonts w:ascii="Arial" w:hAnsi="Arial"/>
          <w:b/>
          <w:color w:val="C3901D"/>
          <w:u w:val="thick"/>
        </w:rPr>
        <w:t>http://www.iwf.org.uk/media/literature.htm</w:t>
      </w:r>
    </w:p>
    <w:p w14:paraId="4A5D6196" w14:textId="77777777" w:rsidR="00A14C64" w:rsidRDefault="00A14C64" w:rsidP="00A14C64">
      <w:pPr>
        <w:pStyle w:val="body"/>
        <w:spacing w:after="120"/>
        <w:rPr>
          <w:rFonts w:ascii="Arial" w:hAnsi="Arial"/>
        </w:rPr>
      </w:pPr>
      <w:proofErr w:type="spellStart"/>
      <w:r>
        <w:rPr>
          <w:rFonts w:ascii="Arial" w:hAnsi="Arial"/>
        </w:rPr>
        <w:t>Digizen</w:t>
      </w:r>
      <w:proofErr w:type="spellEnd"/>
      <w:r>
        <w:rPr>
          <w:rFonts w:ascii="Arial" w:hAnsi="Arial"/>
        </w:rPr>
        <w:t xml:space="preserve"> – cyber-bullying films: </w:t>
      </w:r>
      <w:r>
        <w:rPr>
          <w:rFonts w:ascii="Arial" w:hAnsi="Arial"/>
          <w:b/>
          <w:color w:val="C3901D"/>
          <w:u w:val="thick"/>
        </w:rPr>
        <w:t>http://www.digizen.org/cyberbullying/film.aspx</w:t>
      </w:r>
    </w:p>
    <w:p w14:paraId="7B759646" w14:textId="77777777" w:rsidR="00A14C64" w:rsidRDefault="00A14C64" w:rsidP="00A14C64">
      <w:pPr>
        <w:pStyle w:val="body"/>
        <w:rPr>
          <w:rFonts w:ascii="Arial" w:hAnsi="Arial"/>
        </w:rPr>
      </w:pPr>
      <w:r>
        <w:rPr>
          <w:rFonts w:ascii="Arial" w:hAnsi="Arial"/>
        </w:rPr>
        <w:t xml:space="preserve">London Grid for Learning: </w:t>
      </w:r>
      <w:r>
        <w:rPr>
          <w:rFonts w:ascii="Arial" w:hAnsi="Arial"/>
          <w:b/>
          <w:color w:val="C3901D"/>
          <w:u w:val="thick"/>
        </w:rPr>
        <w:t>http://cms.lgfl.net/web/lgfl/safety/resources</w:t>
      </w:r>
    </w:p>
    <w:p w14:paraId="6912F303" w14:textId="77777777" w:rsidR="00A14C64" w:rsidRDefault="00A14C64" w:rsidP="00A14C64">
      <w:pPr>
        <w:pStyle w:val="subb"/>
      </w:pPr>
      <w:r>
        <w:rPr>
          <w:noProof/>
        </w:rPr>
        <w:pict w14:anchorId="38956F90">
          <v:shape id="_x0000_s1052" type="#_x0000_t202" style="position:absolute;left:0;text-align:left;margin-left:-140.55pt;margin-top:424.65pt;width:63pt;height:45pt;z-index:251654656" filled="f" stroked="f">
            <v:textbox>
              <w:txbxContent>
                <w:p w14:paraId="14A6D9EA" w14:textId="77777777" w:rsidR="00ED701C" w:rsidRDefault="00ED701C" w:rsidP="00A14C64">
                  <w:pPr>
                    <w:jc w:val="center"/>
                    <w:rPr>
                      <w:rFonts w:ascii="Arial" w:hAnsi="Arial"/>
                    </w:rPr>
                  </w:pPr>
                  <w:r>
                    <w:rPr>
                      <w:rFonts w:ascii="Arial" w:hAnsi="Arial"/>
                      <w:color w:val="FFFFFF"/>
                      <w:sz w:val="60"/>
                    </w:rPr>
                    <w:t>54</w:t>
                  </w:r>
                </w:p>
              </w:txbxContent>
            </v:textbox>
          </v:shape>
        </w:pict>
      </w:r>
      <w:r>
        <w:br w:type="page"/>
      </w:r>
      <w:r>
        <w:lastRenderedPageBreak/>
        <w:t>Glossary of terms</w:t>
      </w:r>
    </w:p>
    <w:p w14:paraId="1701B666" w14:textId="77777777" w:rsidR="00A14C64" w:rsidRDefault="00A14C64" w:rsidP="00A14C64">
      <w:pPr>
        <w:pStyle w:val="body"/>
        <w:spacing w:after="160" w:line="240" w:lineRule="auto"/>
        <w:ind w:left="1134" w:hanging="1134"/>
        <w:rPr>
          <w:rFonts w:ascii="Arial" w:hAnsi="Arial"/>
        </w:rPr>
      </w:pPr>
      <w:r>
        <w:rPr>
          <w:rFonts w:ascii="Arial" w:hAnsi="Arial"/>
          <w:b/>
          <w:color w:val="C3901D"/>
        </w:rPr>
        <w:t>AUP</w:t>
      </w:r>
      <w:r>
        <w:rPr>
          <w:rFonts w:ascii="Arial" w:hAnsi="Arial"/>
        </w:rPr>
        <w:t xml:space="preserve"> </w:t>
      </w:r>
      <w:r>
        <w:rPr>
          <w:rFonts w:ascii="Arial" w:hAnsi="Arial"/>
        </w:rPr>
        <w:tab/>
        <w:t>Acceptable Use Policy – see templates earlier in this document</w:t>
      </w:r>
    </w:p>
    <w:p w14:paraId="37BF27A5" w14:textId="77777777" w:rsidR="00A14C64" w:rsidRDefault="00A14C64" w:rsidP="00A14C64">
      <w:pPr>
        <w:pStyle w:val="body"/>
        <w:spacing w:after="160" w:line="240" w:lineRule="auto"/>
        <w:ind w:left="1134" w:hanging="1134"/>
        <w:rPr>
          <w:rFonts w:ascii="Arial" w:hAnsi="Arial"/>
        </w:rPr>
      </w:pPr>
      <w:proofErr w:type="spellStart"/>
      <w:r>
        <w:rPr>
          <w:rFonts w:ascii="Arial" w:hAnsi="Arial"/>
          <w:b/>
          <w:color w:val="C3901D"/>
        </w:rPr>
        <w:t>Becta</w:t>
      </w:r>
      <w:proofErr w:type="spellEnd"/>
      <w:r>
        <w:rPr>
          <w:rFonts w:ascii="Arial" w:hAnsi="Arial"/>
          <w:b/>
          <w:color w:val="C3901D"/>
        </w:rPr>
        <w:t xml:space="preserve"> </w:t>
      </w:r>
      <w:r>
        <w:rPr>
          <w:rFonts w:ascii="Arial" w:hAnsi="Arial"/>
        </w:rPr>
        <w:tab/>
        <w:t>British Educational Communications and Technology Agency (Government agency promoting the use of information and communications technology)</w:t>
      </w:r>
    </w:p>
    <w:p w14:paraId="3B60AE72" w14:textId="77777777" w:rsidR="00A14C64" w:rsidRDefault="00A14C64" w:rsidP="00A14C64">
      <w:pPr>
        <w:pStyle w:val="body"/>
        <w:spacing w:after="160" w:line="240" w:lineRule="auto"/>
        <w:ind w:left="1134" w:hanging="1134"/>
        <w:rPr>
          <w:rFonts w:ascii="Arial" w:hAnsi="Arial"/>
        </w:rPr>
      </w:pPr>
      <w:r>
        <w:rPr>
          <w:rFonts w:ascii="Arial" w:hAnsi="Arial"/>
          <w:b/>
          <w:color w:val="C3901D"/>
        </w:rPr>
        <w:t>CEOP</w:t>
      </w:r>
      <w:r>
        <w:rPr>
          <w:rFonts w:ascii="Arial" w:hAnsi="Arial"/>
        </w:rPr>
        <w:tab/>
        <w:t xml:space="preserve">Child Exploitation and Online Protection Centre (part of UK Police, dedicated to protecting children from sexual abuse, providers of the Think U Know programmes. </w:t>
      </w:r>
    </w:p>
    <w:p w14:paraId="07112C86" w14:textId="77777777" w:rsidR="00A14C64" w:rsidRDefault="00A14C64" w:rsidP="00A14C64">
      <w:pPr>
        <w:pStyle w:val="body"/>
        <w:spacing w:after="160" w:line="240" w:lineRule="auto"/>
        <w:ind w:left="1134" w:hanging="1134"/>
        <w:rPr>
          <w:rFonts w:ascii="Arial" w:hAnsi="Arial"/>
        </w:rPr>
      </w:pPr>
      <w:r>
        <w:rPr>
          <w:rFonts w:ascii="Arial" w:hAnsi="Arial"/>
          <w:b/>
          <w:color w:val="C3901D"/>
        </w:rPr>
        <w:t>CPD</w:t>
      </w:r>
      <w:r>
        <w:rPr>
          <w:rFonts w:ascii="Arial" w:hAnsi="Arial"/>
        </w:rPr>
        <w:tab/>
        <w:t>Continuous Professional Development</w:t>
      </w:r>
    </w:p>
    <w:p w14:paraId="38E5D3BE" w14:textId="77777777" w:rsidR="00A14C64" w:rsidRDefault="00A14C64" w:rsidP="00A14C64">
      <w:pPr>
        <w:pStyle w:val="body"/>
        <w:spacing w:after="160" w:line="240" w:lineRule="auto"/>
        <w:ind w:left="1134" w:hanging="1134"/>
        <w:rPr>
          <w:rFonts w:ascii="Arial" w:hAnsi="Arial"/>
        </w:rPr>
      </w:pPr>
      <w:r>
        <w:rPr>
          <w:rFonts w:ascii="Arial" w:hAnsi="Arial"/>
          <w:b/>
          <w:color w:val="C3901D"/>
        </w:rPr>
        <w:t>CYPS</w:t>
      </w:r>
      <w:r>
        <w:rPr>
          <w:rFonts w:ascii="Arial" w:hAnsi="Arial"/>
        </w:rPr>
        <w:tab/>
        <w:t>Children and Young Peoples Services (in Local Authorities)</w:t>
      </w:r>
    </w:p>
    <w:p w14:paraId="63F8E94D" w14:textId="77777777" w:rsidR="00A14C64" w:rsidRDefault="00A14C64" w:rsidP="00A14C64">
      <w:pPr>
        <w:pStyle w:val="body"/>
        <w:spacing w:after="160" w:line="240" w:lineRule="auto"/>
        <w:ind w:left="1134" w:hanging="1134"/>
        <w:rPr>
          <w:rFonts w:ascii="Arial" w:hAnsi="Arial"/>
        </w:rPr>
      </w:pPr>
      <w:r>
        <w:rPr>
          <w:rFonts w:ascii="Arial" w:hAnsi="Arial"/>
          <w:b/>
          <w:color w:val="C3901D"/>
        </w:rPr>
        <w:t xml:space="preserve">DCSF </w:t>
      </w:r>
      <w:r>
        <w:rPr>
          <w:rFonts w:ascii="Arial" w:hAnsi="Arial"/>
        </w:rPr>
        <w:tab/>
        <w:t>Department for Children, Schools and Families</w:t>
      </w:r>
    </w:p>
    <w:p w14:paraId="5F1B2189" w14:textId="77777777" w:rsidR="00A14C64" w:rsidRDefault="00A14C64" w:rsidP="00A14C64">
      <w:pPr>
        <w:pStyle w:val="body"/>
        <w:spacing w:after="160" w:line="240" w:lineRule="auto"/>
        <w:ind w:left="1134" w:hanging="1134"/>
        <w:rPr>
          <w:rFonts w:ascii="Arial" w:hAnsi="Arial"/>
        </w:rPr>
      </w:pPr>
      <w:r>
        <w:rPr>
          <w:rFonts w:ascii="Arial" w:hAnsi="Arial"/>
          <w:b/>
          <w:color w:val="C3901D"/>
        </w:rPr>
        <w:t>ECM</w:t>
      </w:r>
      <w:r>
        <w:rPr>
          <w:rFonts w:ascii="Arial" w:hAnsi="Arial"/>
        </w:rPr>
        <w:tab/>
        <w:t>Every Child Matters</w:t>
      </w:r>
    </w:p>
    <w:p w14:paraId="2EE27A8F" w14:textId="77777777" w:rsidR="00A14C64" w:rsidRDefault="00A14C64" w:rsidP="00A14C64">
      <w:pPr>
        <w:pStyle w:val="body"/>
        <w:spacing w:after="160" w:line="240" w:lineRule="auto"/>
        <w:ind w:left="1134" w:hanging="1134"/>
        <w:rPr>
          <w:rFonts w:ascii="Arial" w:hAnsi="Arial"/>
        </w:rPr>
      </w:pPr>
      <w:r>
        <w:rPr>
          <w:rFonts w:ascii="Arial" w:hAnsi="Arial"/>
          <w:b/>
          <w:color w:val="C3901D"/>
        </w:rPr>
        <w:t xml:space="preserve">FOSI </w:t>
      </w:r>
      <w:r>
        <w:rPr>
          <w:rFonts w:ascii="Arial" w:hAnsi="Arial"/>
        </w:rPr>
        <w:tab/>
        <w:t>Family Online Safety Institute</w:t>
      </w:r>
    </w:p>
    <w:p w14:paraId="4184881B" w14:textId="77777777" w:rsidR="00A14C64" w:rsidRDefault="00A14C64" w:rsidP="00A14C64">
      <w:pPr>
        <w:pStyle w:val="body"/>
        <w:spacing w:after="160" w:line="240" w:lineRule="auto"/>
        <w:ind w:left="1134" w:hanging="1134"/>
        <w:rPr>
          <w:rFonts w:ascii="Arial" w:hAnsi="Arial"/>
        </w:rPr>
      </w:pPr>
      <w:r>
        <w:rPr>
          <w:rFonts w:ascii="Arial" w:hAnsi="Arial"/>
          <w:b/>
          <w:color w:val="C3901D"/>
        </w:rPr>
        <w:t xml:space="preserve">HSTF </w:t>
      </w:r>
      <w:r>
        <w:rPr>
          <w:rFonts w:ascii="Arial" w:hAnsi="Arial"/>
        </w:rPr>
        <w:tab/>
        <w:t>Home Secretary’s Task Force on Child Protection on the Internet</w:t>
      </w:r>
    </w:p>
    <w:p w14:paraId="14664A94" w14:textId="77777777" w:rsidR="00A14C64" w:rsidRDefault="00A14C64" w:rsidP="00A14C64">
      <w:pPr>
        <w:pStyle w:val="body"/>
        <w:spacing w:after="160" w:line="240" w:lineRule="auto"/>
        <w:ind w:left="1134" w:hanging="1134"/>
        <w:rPr>
          <w:rFonts w:ascii="Arial" w:hAnsi="Arial"/>
        </w:rPr>
      </w:pPr>
      <w:r>
        <w:rPr>
          <w:rFonts w:ascii="Arial" w:hAnsi="Arial"/>
          <w:b/>
          <w:color w:val="C3901D"/>
        </w:rPr>
        <w:t>ICO</w:t>
      </w:r>
      <w:r>
        <w:rPr>
          <w:rFonts w:ascii="Arial" w:hAnsi="Arial"/>
        </w:rPr>
        <w:tab/>
        <w:t>Information Commissioners Office</w:t>
      </w:r>
    </w:p>
    <w:p w14:paraId="3347D048" w14:textId="77777777" w:rsidR="00A14C64" w:rsidRDefault="00A14C64" w:rsidP="00A14C64">
      <w:pPr>
        <w:pStyle w:val="body"/>
        <w:spacing w:after="160" w:line="240" w:lineRule="auto"/>
        <w:ind w:left="1134" w:hanging="1134"/>
        <w:rPr>
          <w:rFonts w:ascii="Arial" w:hAnsi="Arial"/>
        </w:rPr>
      </w:pPr>
      <w:r>
        <w:rPr>
          <w:rFonts w:ascii="Arial" w:hAnsi="Arial"/>
          <w:b/>
          <w:color w:val="C3901D"/>
        </w:rPr>
        <w:t>ICT</w:t>
      </w:r>
      <w:r>
        <w:rPr>
          <w:rFonts w:ascii="Arial" w:hAnsi="Arial"/>
        </w:rPr>
        <w:t xml:space="preserve"> </w:t>
      </w:r>
      <w:r>
        <w:rPr>
          <w:rFonts w:ascii="Arial" w:hAnsi="Arial"/>
        </w:rPr>
        <w:tab/>
        <w:t>Information and Communications Technology</w:t>
      </w:r>
    </w:p>
    <w:p w14:paraId="650E1CB1" w14:textId="77777777" w:rsidR="00A14C64" w:rsidRDefault="00A14C64" w:rsidP="00A14C64">
      <w:pPr>
        <w:pStyle w:val="body"/>
        <w:spacing w:after="160" w:line="240" w:lineRule="auto"/>
        <w:ind w:left="1134" w:hanging="1134"/>
        <w:rPr>
          <w:rFonts w:ascii="Arial" w:hAnsi="Arial"/>
        </w:rPr>
      </w:pPr>
      <w:proofErr w:type="spellStart"/>
      <w:r>
        <w:rPr>
          <w:rFonts w:ascii="Arial" w:hAnsi="Arial"/>
          <w:b/>
          <w:color w:val="C3901D"/>
        </w:rPr>
        <w:t>ICTMark</w:t>
      </w:r>
      <w:proofErr w:type="spellEnd"/>
      <w:r>
        <w:rPr>
          <w:rFonts w:ascii="Arial" w:hAnsi="Arial"/>
        </w:rPr>
        <w:tab/>
        <w:t xml:space="preserve">Quality standard for schools provided by </w:t>
      </w:r>
      <w:proofErr w:type="spellStart"/>
      <w:r>
        <w:rPr>
          <w:rFonts w:ascii="Arial" w:hAnsi="Arial"/>
        </w:rPr>
        <w:t>Becta</w:t>
      </w:r>
      <w:proofErr w:type="spellEnd"/>
      <w:r>
        <w:rPr>
          <w:rFonts w:ascii="Arial" w:hAnsi="Arial"/>
        </w:rPr>
        <w:t xml:space="preserve"> </w:t>
      </w:r>
    </w:p>
    <w:p w14:paraId="696F9787" w14:textId="77777777" w:rsidR="00A14C64" w:rsidRDefault="00A14C64" w:rsidP="00A14C64">
      <w:pPr>
        <w:pStyle w:val="body"/>
        <w:spacing w:after="160" w:line="240" w:lineRule="auto"/>
        <w:ind w:left="1134" w:hanging="1134"/>
        <w:rPr>
          <w:rFonts w:ascii="Arial" w:hAnsi="Arial"/>
        </w:rPr>
      </w:pPr>
      <w:r>
        <w:rPr>
          <w:rFonts w:ascii="Arial" w:hAnsi="Arial"/>
          <w:b/>
          <w:color w:val="C3901D"/>
        </w:rPr>
        <w:t>INSET</w:t>
      </w:r>
      <w:r>
        <w:rPr>
          <w:rFonts w:ascii="Arial" w:hAnsi="Arial"/>
        </w:rPr>
        <w:tab/>
        <w:t>In Service Education and Training</w:t>
      </w:r>
    </w:p>
    <w:p w14:paraId="7914FF17" w14:textId="77777777" w:rsidR="00A14C64" w:rsidRDefault="00A14C64" w:rsidP="00A14C64">
      <w:pPr>
        <w:pStyle w:val="body"/>
        <w:spacing w:after="160" w:line="240" w:lineRule="auto"/>
        <w:ind w:left="1134" w:hanging="1134"/>
        <w:rPr>
          <w:rFonts w:ascii="Arial" w:hAnsi="Arial"/>
        </w:rPr>
      </w:pPr>
      <w:r>
        <w:rPr>
          <w:rFonts w:ascii="Arial" w:hAnsi="Arial"/>
          <w:b/>
          <w:color w:val="C3901D"/>
        </w:rPr>
        <w:t>IP address</w:t>
      </w:r>
      <w:r>
        <w:rPr>
          <w:rFonts w:ascii="Arial" w:hAnsi="Arial"/>
        </w:rPr>
        <w:tab/>
        <w:t>The label that identifies each computer to other computers using the IP (internet protocol)</w:t>
      </w:r>
    </w:p>
    <w:p w14:paraId="358B0885" w14:textId="77777777" w:rsidR="00A14C64" w:rsidRDefault="00A14C64" w:rsidP="00A14C64">
      <w:pPr>
        <w:pStyle w:val="body"/>
        <w:spacing w:after="160" w:line="240" w:lineRule="auto"/>
        <w:ind w:left="1134" w:hanging="1134"/>
        <w:rPr>
          <w:rFonts w:ascii="Arial" w:hAnsi="Arial"/>
        </w:rPr>
      </w:pPr>
      <w:r>
        <w:rPr>
          <w:rFonts w:ascii="Arial" w:hAnsi="Arial"/>
          <w:b/>
          <w:color w:val="C3901D"/>
        </w:rPr>
        <w:t>ISP</w:t>
      </w:r>
      <w:r>
        <w:rPr>
          <w:rFonts w:ascii="Arial" w:hAnsi="Arial"/>
        </w:rPr>
        <w:tab/>
        <w:t>Internet Service Provider</w:t>
      </w:r>
    </w:p>
    <w:p w14:paraId="31D2B733" w14:textId="77777777" w:rsidR="00A14C64" w:rsidRDefault="00A14C64" w:rsidP="00A14C64">
      <w:pPr>
        <w:pStyle w:val="body"/>
        <w:spacing w:after="160" w:line="240" w:lineRule="auto"/>
        <w:ind w:left="1134" w:hanging="1134"/>
        <w:rPr>
          <w:rFonts w:ascii="Arial" w:hAnsi="Arial"/>
        </w:rPr>
      </w:pPr>
      <w:r>
        <w:rPr>
          <w:rFonts w:ascii="Arial" w:hAnsi="Arial"/>
          <w:b/>
          <w:color w:val="C3901D"/>
        </w:rPr>
        <w:t>ISPA</w:t>
      </w:r>
      <w:r>
        <w:rPr>
          <w:rFonts w:ascii="Arial" w:hAnsi="Arial"/>
        </w:rPr>
        <w:tab/>
        <w:t>Internet Service Providers’ Association</w:t>
      </w:r>
    </w:p>
    <w:p w14:paraId="7BCAF40B" w14:textId="77777777" w:rsidR="00A14C64" w:rsidRDefault="00A14C64" w:rsidP="00A14C64">
      <w:pPr>
        <w:pStyle w:val="body"/>
        <w:spacing w:after="160" w:line="240" w:lineRule="auto"/>
        <w:ind w:left="1134" w:hanging="1134"/>
        <w:rPr>
          <w:rFonts w:ascii="Arial" w:hAnsi="Arial"/>
        </w:rPr>
      </w:pPr>
      <w:r>
        <w:rPr>
          <w:rFonts w:ascii="Arial" w:hAnsi="Arial"/>
          <w:b/>
          <w:color w:val="C3901D"/>
        </w:rPr>
        <w:t>IWF</w:t>
      </w:r>
      <w:r>
        <w:rPr>
          <w:rFonts w:ascii="Arial" w:hAnsi="Arial"/>
        </w:rPr>
        <w:tab/>
        <w:t>Internet Watch Foundation</w:t>
      </w:r>
    </w:p>
    <w:p w14:paraId="34014601" w14:textId="77777777" w:rsidR="00A14C64" w:rsidRDefault="00A14C64" w:rsidP="00A14C64">
      <w:pPr>
        <w:pStyle w:val="body"/>
        <w:spacing w:after="160" w:line="240" w:lineRule="auto"/>
        <w:ind w:left="1134" w:hanging="1134"/>
        <w:rPr>
          <w:rFonts w:ascii="Arial" w:hAnsi="Arial"/>
        </w:rPr>
      </w:pPr>
      <w:r>
        <w:rPr>
          <w:rFonts w:ascii="Arial" w:hAnsi="Arial"/>
          <w:b/>
          <w:color w:val="C3901D"/>
        </w:rPr>
        <w:t>JANET</w:t>
      </w:r>
      <w:r>
        <w:rPr>
          <w:rFonts w:ascii="Arial" w:hAnsi="Arial"/>
        </w:rPr>
        <w:tab/>
        <w:t xml:space="preserve">Provides the broadband backbone structure for Higher Education and for the National Education Network and RBCs. </w:t>
      </w:r>
    </w:p>
    <w:p w14:paraId="2FE75F85" w14:textId="77777777" w:rsidR="00A14C64" w:rsidRDefault="00A14C64" w:rsidP="00A14C64">
      <w:pPr>
        <w:pStyle w:val="body"/>
        <w:spacing w:after="160" w:line="240" w:lineRule="auto"/>
        <w:ind w:left="1134" w:hanging="1134"/>
        <w:rPr>
          <w:rFonts w:ascii="Arial" w:hAnsi="Arial"/>
        </w:rPr>
      </w:pPr>
      <w:proofErr w:type="gramStart"/>
      <w:r>
        <w:rPr>
          <w:rFonts w:ascii="Arial" w:hAnsi="Arial"/>
          <w:b/>
          <w:color w:val="C3901D"/>
        </w:rPr>
        <w:t>KS1</w:t>
      </w:r>
      <w:r>
        <w:rPr>
          <w:rFonts w:ascii="Arial" w:hAnsi="Arial"/>
        </w:rPr>
        <w:t xml:space="preserve"> ..</w:t>
      </w:r>
      <w:r>
        <w:rPr>
          <w:rFonts w:ascii="Arial" w:hAnsi="Arial"/>
        </w:rPr>
        <w:tab/>
      </w:r>
      <w:proofErr w:type="gramEnd"/>
      <w:r>
        <w:rPr>
          <w:rFonts w:ascii="Arial" w:hAnsi="Arial"/>
        </w:rPr>
        <w:t xml:space="preserve">Key Stage 1 (2, 3, 4 or 5) – schools are structured within these multiple age groups </w:t>
      </w:r>
      <w:proofErr w:type="spellStart"/>
      <w:r>
        <w:rPr>
          <w:rFonts w:ascii="Arial" w:hAnsi="Arial"/>
        </w:rPr>
        <w:t>eg</w:t>
      </w:r>
      <w:proofErr w:type="spellEnd"/>
      <w:r>
        <w:rPr>
          <w:rFonts w:ascii="Arial" w:hAnsi="Arial"/>
        </w:rPr>
        <w:t xml:space="preserve"> KS3 = years 7 to 9 (age 11 to 14)</w:t>
      </w:r>
    </w:p>
    <w:p w14:paraId="5A482BE9" w14:textId="77777777" w:rsidR="00A14C64" w:rsidRDefault="00A14C64" w:rsidP="00A14C64">
      <w:pPr>
        <w:pStyle w:val="body"/>
        <w:spacing w:after="160" w:line="240" w:lineRule="auto"/>
        <w:ind w:left="1134" w:hanging="1134"/>
        <w:rPr>
          <w:rFonts w:ascii="Arial" w:hAnsi="Arial"/>
        </w:rPr>
      </w:pPr>
      <w:r>
        <w:rPr>
          <w:rFonts w:ascii="Arial" w:hAnsi="Arial"/>
          <w:b/>
          <w:color w:val="C3901D"/>
        </w:rPr>
        <w:t>LA</w:t>
      </w:r>
      <w:r>
        <w:rPr>
          <w:rFonts w:ascii="Arial" w:hAnsi="Arial"/>
        </w:rPr>
        <w:tab/>
        <w:t xml:space="preserve">Local Authority </w:t>
      </w:r>
    </w:p>
    <w:p w14:paraId="1DC96522" w14:textId="77777777" w:rsidR="00A14C64" w:rsidRDefault="00A14C64" w:rsidP="00A14C64">
      <w:pPr>
        <w:pStyle w:val="body"/>
        <w:spacing w:after="160" w:line="240" w:lineRule="auto"/>
        <w:ind w:left="1134" w:hanging="1134"/>
        <w:rPr>
          <w:rFonts w:ascii="Arial" w:hAnsi="Arial"/>
        </w:rPr>
      </w:pPr>
      <w:r>
        <w:rPr>
          <w:rFonts w:ascii="Arial" w:hAnsi="Arial"/>
          <w:b/>
          <w:color w:val="C3901D"/>
        </w:rPr>
        <w:t>LAN</w:t>
      </w:r>
      <w:r>
        <w:rPr>
          <w:rFonts w:ascii="Arial" w:hAnsi="Arial"/>
        </w:rPr>
        <w:tab/>
        <w:t>Local Area Network</w:t>
      </w:r>
    </w:p>
    <w:p w14:paraId="52399ADF" w14:textId="77777777" w:rsidR="00A14C64" w:rsidRDefault="00A14C64" w:rsidP="00A14C64">
      <w:pPr>
        <w:pStyle w:val="body"/>
        <w:spacing w:after="160" w:line="240" w:lineRule="auto"/>
        <w:ind w:left="1134" w:hanging="1134"/>
        <w:rPr>
          <w:rFonts w:ascii="Arial" w:hAnsi="Arial"/>
        </w:rPr>
      </w:pPr>
      <w:r>
        <w:rPr>
          <w:rFonts w:ascii="Arial" w:hAnsi="Arial"/>
          <w:b/>
          <w:color w:val="C3901D"/>
        </w:rPr>
        <w:t>Learning</w:t>
      </w:r>
      <w:r>
        <w:rPr>
          <w:rFonts w:ascii="Arial" w:hAnsi="Arial"/>
        </w:rPr>
        <w:tab/>
        <w:t>A learning platform brings together hardware, software and supporting services</w:t>
      </w:r>
    </w:p>
    <w:p w14:paraId="06F74ED5" w14:textId="77777777" w:rsidR="00A14C64" w:rsidRDefault="00A14C64" w:rsidP="00A14C64">
      <w:pPr>
        <w:pStyle w:val="body"/>
        <w:spacing w:after="160" w:line="240" w:lineRule="auto"/>
        <w:ind w:left="1134" w:hanging="1134"/>
        <w:rPr>
          <w:rFonts w:ascii="Arial" w:hAnsi="Arial"/>
        </w:rPr>
      </w:pPr>
      <w:proofErr w:type="gramStart"/>
      <w:r>
        <w:rPr>
          <w:rFonts w:ascii="Arial" w:hAnsi="Arial"/>
          <w:b/>
          <w:color w:val="C3901D"/>
        </w:rPr>
        <w:t>Platform</w:t>
      </w:r>
      <w:r>
        <w:rPr>
          <w:rFonts w:ascii="Arial" w:hAnsi="Arial"/>
        </w:rPr>
        <w:tab/>
        <w:t>to support teaching, learning, management and administration.</w:t>
      </w:r>
      <w:proofErr w:type="gramEnd"/>
    </w:p>
    <w:p w14:paraId="5897F17B" w14:textId="77777777" w:rsidR="00A14C64" w:rsidRDefault="00A14C64" w:rsidP="00A14C64">
      <w:pPr>
        <w:pStyle w:val="body"/>
        <w:spacing w:after="160" w:line="240" w:lineRule="auto"/>
        <w:ind w:left="1134" w:hanging="1134"/>
        <w:rPr>
          <w:rFonts w:ascii="Arial" w:hAnsi="Arial"/>
        </w:rPr>
      </w:pPr>
      <w:r>
        <w:rPr>
          <w:rFonts w:ascii="Arial" w:hAnsi="Arial"/>
          <w:b/>
          <w:color w:val="C3901D"/>
        </w:rPr>
        <w:t>LSCB</w:t>
      </w:r>
      <w:r>
        <w:rPr>
          <w:rFonts w:ascii="Arial" w:hAnsi="Arial"/>
        </w:rPr>
        <w:t xml:space="preserve"> </w:t>
      </w:r>
      <w:r>
        <w:rPr>
          <w:rFonts w:ascii="Arial" w:hAnsi="Arial"/>
        </w:rPr>
        <w:tab/>
        <w:t>Local Safeguarding Children Board</w:t>
      </w:r>
    </w:p>
    <w:p w14:paraId="5817ED0D" w14:textId="77777777" w:rsidR="00A14C64" w:rsidRDefault="00A14C64" w:rsidP="00A14C64">
      <w:pPr>
        <w:pStyle w:val="body"/>
        <w:spacing w:after="160" w:line="240" w:lineRule="auto"/>
        <w:ind w:left="1134" w:hanging="1134"/>
        <w:rPr>
          <w:rFonts w:ascii="Arial" w:hAnsi="Arial"/>
        </w:rPr>
      </w:pPr>
      <w:r>
        <w:rPr>
          <w:rFonts w:ascii="Arial" w:hAnsi="Arial"/>
          <w:b/>
          <w:color w:val="C3901D"/>
        </w:rPr>
        <w:t>MIS</w:t>
      </w:r>
      <w:r>
        <w:rPr>
          <w:rFonts w:ascii="Arial" w:hAnsi="Arial"/>
        </w:rPr>
        <w:tab/>
        <w:t>Management Information System</w:t>
      </w:r>
    </w:p>
    <w:p w14:paraId="28EDDEBF" w14:textId="77777777" w:rsidR="00A14C64" w:rsidRDefault="00A14C64" w:rsidP="00A14C64">
      <w:pPr>
        <w:pStyle w:val="body"/>
        <w:spacing w:after="160" w:line="240" w:lineRule="auto"/>
        <w:ind w:left="1134" w:hanging="1134"/>
        <w:rPr>
          <w:rFonts w:ascii="Arial" w:hAnsi="Arial"/>
        </w:rPr>
      </w:pPr>
      <w:r>
        <w:rPr>
          <w:rFonts w:ascii="Arial" w:hAnsi="Arial"/>
          <w:b/>
          <w:color w:val="C3901D"/>
        </w:rPr>
        <w:t>MLE</w:t>
      </w:r>
      <w:r>
        <w:rPr>
          <w:rFonts w:ascii="Arial" w:hAnsi="Arial"/>
        </w:rPr>
        <w:tab/>
        <w:t>Managed Learning Environment</w:t>
      </w:r>
    </w:p>
    <w:p w14:paraId="488702C1" w14:textId="77777777" w:rsidR="00A14C64" w:rsidRDefault="00A14C64" w:rsidP="00A14C64">
      <w:pPr>
        <w:pStyle w:val="body"/>
        <w:spacing w:after="160" w:line="240" w:lineRule="auto"/>
        <w:ind w:left="1134" w:hanging="1134"/>
        <w:rPr>
          <w:rFonts w:ascii="Arial" w:hAnsi="Arial"/>
        </w:rPr>
      </w:pPr>
      <w:r>
        <w:rPr>
          <w:rFonts w:ascii="Arial" w:hAnsi="Arial"/>
          <w:b/>
          <w:color w:val="C3901D"/>
        </w:rPr>
        <w:t>NEN</w:t>
      </w:r>
      <w:r>
        <w:rPr>
          <w:rFonts w:ascii="Arial" w:hAnsi="Arial"/>
        </w:rPr>
        <w:tab/>
        <w:t>National Education Network – works with the Regional Broadband Consortia (</w:t>
      </w:r>
      <w:proofErr w:type="spellStart"/>
      <w:r>
        <w:rPr>
          <w:rFonts w:ascii="Arial" w:hAnsi="Arial"/>
        </w:rPr>
        <w:t>eg</w:t>
      </w:r>
      <w:proofErr w:type="spellEnd"/>
      <w:r>
        <w:rPr>
          <w:rFonts w:ascii="Arial" w:hAnsi="Arial"/>
        </w:rPr>
        <w:t xml:space="preserve"> </w:t>
      </w:r>
      <w:proofErr w:type="spellStart"/>
      <w:r>
        <w:rPr>
          <w:rFonts w:ascii="Arial" w:hAnsi="Arial"/>
        </w:rPr>
        <w:t>SWGfL</w:t>
      </w:r>
      <w:proofErr w:type="spellEnd"/>
      <w:r>
        <w:rPr>
          <w:rFonts w:ascii="Arial" w:hAnsi="Arial"/>
        </w:rPr>
        <w:t>) to provide the safe broadband provision to schools across Britain.</w:t>
      </w:r>
    </w:p>
    <w:p w14:paraId="7E8176E2" w14:textId="77777777" w:rsidR="00A14C64" w:rsidRDefault="00A14C64" w:rsidP="00A14C64">
      <w:pPr>
        <w:pStyle w:val="body"/>
        <w:spacing w:after="160" w:line="240" w:lineRule="auto"/>
        <w:rPr>
          <w:rFonts w:ascii="Arial" w:hAnsi="Arial"/>
        </w:rPr>
      </w:pPr>
      <w:r>
        <w:rPr>
          <w:noProof/>
        </w:rPr>
        <w:pict w14:anchorId="57E5AEDE">
          <v:shape id="_x0000_s1053" type="#_x0000_t202" style="position:absolute;margin-left:-140.55pt;margin-top:73.65pt;width:63pt;height:45pt;z-index:251655680" filled="f" stroked="f">
            <v:textbox>
              <w:txbxContent>
                <w:p w14:paraId="60BE0516" w14:textId="77777777" w:rsidR="00ED701C" w:rsidRDefault="00ED701C" w:rsidP="00A14C64">
                  <w:pPr>
                    <w:jc w:val="center"/>
                    <w:rPr>
                      <w:rFonts w:ascii="Arial" w:hAnsi="Arial"/>
                    </w:rPr>
                  </w:pPr>
                  <w:r>
                    <w:rPr>
                      <w:rFonts w:ascii="Arial" w:hAnsi="Arial"/>
                      <w:color w:val="FFFFFF"/>
                      <w:sz w:val="60"/>
                    </w:rPr>
                    <w:t>55</w:t>
                  </w:r>
                </w:p>
              </w:txbxContent>
            </v:textbox>
          </v:shape>
        </w:pict>
      </w:r>
      <w:r>
        <w:br w:type="page"/>
      </w:r>
      <w:r>
        <w:rPr>
          <w:rFonts w:ascii="Arial" w:hAnsi="Arial"/>
          <w:b/>
          <w:color w:val="C3901D"/>
        </w:rPr>
        <w:lastRenderedPageBreak/>
        <w:t>Ofcom</w:t>
      </w:r>
      <w:r>
        <w:rPr>
          <w:rFonts w:ascii="Arial" w:hAnsi="Arial"/>
        </w:rPr>
        <w:tab/>
        <w:t xml:space="preserve">       Office of Communications (Independent communications sector regulator)</w:t>
      </w:r>
    </w:p>
    <w:p w14:paraId="47BAB4F6" w14:textId="77777777" w:rsidR="00A14C64" w:rsidRDefault="00A14C64" w:rsidP="00A14C64">
      <w:pPr>
        <w:pStyle w:val="body"/>
        <w:spacing w:after="160" w:line="240" w:lineRule="auto"/>
        <w:ind w:left="1134" w:hanging="1134"/>
        <w:rPr>
          <w:rFonts w:ascii="Arial" w:hAnsi="Arial"/>
        </w:rPr>
      </w:pPr>
      <w:r>
        <w:rPr>
          <w:rFonts w:ascii="Arial" w:hAnsi="Arial"/>
          <w:b/>
          <w:color w:val="C3901D"/>
        </w:rPr>
        <w:t>Ofsted</w:t>
      </w:r>
      <w:r>
        <w:rPr>
          <w:rFonts w:ascii="Arial" w:hAnsi="Arial"/>
        </w:rPr>
        <w:t xml:space="preserve"> </w:t>
      </w:r>
      <w:r>
        <w:rPr>
          <w:rFonts w:ascii="Arial" w:hAnsi="Arial"/>
        </w:rPr>
        <w:tab/>
        <w:t>Office for Standards in Education, Children’s Services and Skills</w:t>
      </w:r>
    </w:p>
    <w:p w14:paraId="60BD1AC1" w14:textId="77777777" w:rsidR="00A14C64" w:rsidRDefault="00A14C64" w:rsidP="00A14C64">
      <w:pPr>
        <w:pStyle w:val="body"/>
        <w:spacing w:after="160" w:line="240" w:lineRule="auto"/>
        <w:ind w:left="1134" w:hanging="1134"/>
        <w:rPr>
          <w:rFonts w:ascii="Arial" w:hAnsi="Arial"/>
        </w:rPr>
      </w:pPr>
      <w:r>
        <w:rPr>
          <w:rFonts w:ascii="Arial" w:hAnsi="Arial"/>
          <w:b/>
          <w:color w:val="C3901D"/>
        </w:rPr>
        <w:t>PDA</w:t>
      </w:r>
      <w:r>
        <w:rPr>
          <w:rFonts w:ascii="Arial" w:hAnsi="Arial"/>
        </w:rPr>
        <w:tab/>
        <w:t>Personal Digital Assistant (handheld device)</w:t>
      </w:r>
    </w:p>
    <w:p w14:paraId="51B852B3" w14:textId="77777777" w:rsidR="00A14C64" w:rsidRDefault="00A14C64" w:rsidP="00A14C64">
      <w:pPr>
        <w:pStyle w:val="body"/>
        <w:spacing w:after="160" w:line="240" w:lineRule="auto"/>
        <w:ind w:left="1134" w:hanging="1134"/>
        <w:rPr>
          <w:rFonts w:ascii="Arial" w:hAnsi="Arial"/>
        </w:rPr>
      </w:pPr>
      <w:r>
        <w:rPr>
          <w:rFonts w:ascii="Arial" w:hAnsi="Arial"/>
          <w:b/>
          <w:color w:val="C3901D"/>
        </w:rPr>
        <w:t>PHSE</w:t>
      </w:r>
      <w:r>
        <w:rPr>
          <w:rFonts w:ascii="Arial" w:hAnsi="Arial"/>
        </w:rPr>
        <w:tab/>
        <w:t>Personal, Health and Social Education</w:t>
      </w:r>
    </w:p>
    <w:p w14:paraId="27498F25" w14:textId="77777777" w:rsidR="00A14C64" w:rsidRDefault="00A14C64" w:rsidP="00A14C64">
      <w:pPr>
        <w:pStyle w:val="body"/>
        <w:spacing w:after="160" w:line="240" w:lineRule="auto"/>
        <w:ind w:left="1134" w:hanging="1134"/>
        <w:rPr>
          <w:rFonts w:ascii="Arial" w:hAnsi="Arial"/>
        </w:rPr>
      </w:pPr>
      <w:r>
        <w:rPr>
          <w:rFonts w:ascii="Arial" w:hAnsi="Arial"/>
          <w:b/>
          <w:color w:val="C3901D"/>
        </w:rPr>
        <w:t>RBC</w:t>
      </w:r>
      <w:r>
        <w:rPr>
          <w:rFonts w:ascii="Arial" w:hAnsi="Arial"/>
        </w:rPr>
        <w:tab/>
        <w:t>Regional Broadband Consortia (</w:t>
      </w:r>
      <w:proofErr w:type="spellStart"/>
      <w:r>
        <w:rPr>
          <w:rFonts w:ascii="Arial" w:hAnsi="Arial"/>
        </w:rPr>
        <w:t>eg</w:t>
      </w:r>
      <w:proofErr w:type="spellEnd"/>
      <w:r>
        <w:rPr>
          <w:rFonts w:ascii="Arial" w:hAnsi="Arial"/>
        </w:rPr>
        <w:t xml:space="preserve"> </w:t>
      </w:r>
      <w:proofErr w:type="spellStart"/>
      <w:r>
        <w:rPr>
          <w:rFonts w:ascii="Arial" w:hAnsi="Arial"/>
        </w:rPr>
        <w:t>SWGfL</w:t>
      </w:r>
      <w:proofErr w:type="spellEnd"/>
      <w:r>
        <w:rPr>
          <w:rFonts w:ascii="Arial" w:hAnsi="Arial"/>
        </w:rPr>
        <w:t>) have been established to procure broadband connectivity for schools in England. There are 10 RBCs covering 139 of the 150 local authorities:</w:t>
      </w:r>
    </w:p>
    <w:p w14:paraId="4C054A6B" w14:textId="77777777" w:rsidR="0008099C" w:rsidRDefault="00A14C64" w:rsidP="00A14C64">
      <w:pPr>
        <w:pStyle w:val="body"/>
        <w:spacing w:after="160" w:line="240" w:lineRule="auto"/>
        <w:ind w:left="1134" w:hanging="1134"/>
        <w:rPr>
          <w:rFonts w:ascii="Arial" w:hAnsi="Arial"/>
        </w:rPr>
      </w:pPr>
      <w:r>
        <w:rPr>
          <w:rFonts w:ascii="Arial" w:hAnsi="Arial"/>
          <w:b/>
          <w:color w:val="C3901D"/>
        </w:rPr>
        <w:t>SEF</w:t>
      </w:r>
      <w:r>
        <w:rPr>
          <w:rFonts w:ascii="Arial" w:hAnsi="Arial"/>
        </w:rPr>
        <w:t xml:space="preserve"> </w:t>
      </w:r>
      <w:r>
        <w:rPr>
          <w:rFonts w:ascii="Arial" w:hAnsi="Arial"/>
        </w:rPr>
        <w:tab/>
        <w:t xml:space="preserve">Self Evaluation Form – used by schools for </w:t>
      </w:r>
      <w:proofErr w:type="gramStart"/>
      <w:r>
        <w:rPr>
          <w:rFonts w:ascii="Arial" w:hAnsi="Arial"/>
        </w:rPr>
        <w:t>self evaluation</w:t>
      </w:r>
      <w:proofErr w:type="gramEnd"/>
      <w:r>
        <w:rPr>
          <w:rFonts w:ascii="Arial" w:hAnsi="Arial"/>
        </w:rPr>
        <w:t xml:space="preserve"> </w:t>
      </w:r>
    </w:p>
    <w:p w14:paraId="0204CBC2" w14:textId="77777777" w:rsidR="00A14C64" w:rsidRDefault="00A14C64" w:rsidP="00A14C64">
      <w:pPr>
        <w:pStyle w:val="body"/>
        <w:spacing w:after="160" w:line="240" w:lineRule="auto"/>
        <w:ind w:left="1134" w:hanging="1134"/>
        <w:rPr>
          <w:rFonts w:ascii="Arial" w:hAnsi="Arial"/>
        </w:rPr>
      </w:pPr>
      <w:r>
        <w:rPr>
          <w:rFonts w:ascii="Arial" w:hAnsi="Arial"/>
          <w:b/>
          <w:color w:val="C3901D"/>
        </w:rPr>
        <w:t>SRF</w:t>
      </w:r>
      <w:r>
        <w:rPr>
          <w:rFonts w:ascii="Arial" w:hAnsi="Arial"/>
        </w:rPr>
        <w:tab/>
        <w:t xml:space="preserve">Self Review Form – a tool used by schools to evaluate the quality of their ICT provision and judge their readiness for submission for the </w:t>
      </w:r>
      <w:proofErr w:type="spellStart"/>
      <w:r>
        <w:rPr>
          <w:rFonts w:ascii="Arial" w:hAnsi="Arial"/>
        </w:rPr>
        <w:t>ICTMark</w:t>
      </w:r>
      <w:proofErr w:type="spellEnd"/>
    </w:p>
    <w:p w14:paraId="0D097FA3" w14:textId="77777777" w:rsidR="00A14C64" w:rsidRDefault="00A14C64" w:rsidP="00A14C64">
      <w:pPr>
        <w:pStyle w:val="body"/>
        <w:spacing w:after="160" w:line="240" w:lineRule="auto"/>
        <w:ind w:left="1134" w:hanging="1134"/>
        <w:rPr>
          <w:rFonts w:ascii="Arial" w:hAnsi="Arial"/>
        </w:rPr>
      </w:pPr>
      <w:proofErr w:type="spellStart"/>
      <w:r>
        <w:rPr>
          <w:rFonts w:ascii="Arial" w:hAnsi="Arial"/>
          <w:b/>
          <w:color w:val="C3901D"/>
        </w:rPr>
        <w:t>SWGfL</w:t>
      </w:r>
      <w:proofErr w:type="spellEnd"/>
      <w:r>
        <w:rPr>
          <w:rFonts w:ascii="Arial" w:hAnsi="Arial"/>
        </w:rPr>
        <w:tab/>
        <w:t>South West Grid for Learning – the Regional Broadband Consortium of SW Local Authorities – is the provider of broadband and other services for schools and other organisations in the SW</w:t>
      </w:r>
    </w:p>
    <w:p w14:paraId="40723F7F" w14:textId="77777777" w:rsidR="00A14C64" w:rsidRDefault="00A14C64" w:rsidP="00A14C64">
      <w:pPr>
        <w:pStyle w:val="body"/>
        <w:spacing w:after="160" w:line="240" w:lineRule="auto"/>
        <w:ind w:left="1134" w:hanging="1134"/>
        <w:rPr>
          <w:rFonts w:ascii="Arial" w:hAnsi="Arial"/>
        </w:rPr>
      </w:pPr>
      <w:r>
        <w:rPr>
          <w:rFonts w:ascii="Arial" w:hAnsi="Arial"/>
          <w:b/>
          <w:color w:val="C3901D"/>
        </w:rPr>
        <w:t>TUK</w:t>
      </w:r>
      <w:r>
        <w:rPr>
          <w:rFonts w:ascii="Arial" w:hAnsi="Arial"/>
        </w:rPr>
        <w:tab/>
        <w:t>Think U Know – educational e-safety programmes for schools, young people and parents.</w:t>
      </w:r>
    </w:p>
    <w:p w14:paraId="79FACD35" w14:textId="77777777" w:rsidR="00A14C64" w:rsidRDefault="00A14C64" w:rsidP="00A14C64">
      <w:pPr>
        <w:pStyle w:val="body"/>
        <w:spacing w:after="160" w:line="240" w:lineRule="auto"/>
        <w:ind w:left="1134" w:hanging="1134"/>
        <w:rPr>
          <w:rFonts w:ascii="Arial" w:hAnsi="Arial"/>
        </w:rPr>
      </w:pPr>
      <w:r>
        <w:rPr>
          <w:rFonts w:ascii="Arial" w:hAnsi="Arial"/>
          <w:b/>
          <w:color w:val="C3901D"/>
        </w:rPr>
        <w:t>VLE</w:t>
      </w:r>
      <w:r>
        <w:rPr>
          <w:rFonts w:ascii="Arial" w:hAnsi="Arial"/>
        </w:rPr>
        <w:tab/>
        <w:t>Virtual Learning Environment (a software system designed to support teaching and learning in an educational setting,</w:t>
      </w:r>
    </w:p>
    <w:p w14:paraId="259F5242" w14:textId="77777777" w:rsidR="00A14C64" w:rsidRDefault="00A14C64" w:rsidP="00A14C64">
      <w:pPr>
        <w:pStyle w:val="body"/>
        <w:spacing w:line="240" w:lineRule="auto"/>
        <w:ind w:left="1134" w:hanging="1134"/>
        <w:rPr>
          <w:rFonts w:ascii="Arial" w:hAnsi="Arial"/>
        </w:rPr>
      </w:pPr>
      <w:r>
        <w:rPr>
          <w:rFonts w:ascii="Arial" w:hAnsi="Arial"/>
          <w:b/>
          <w:color w:val="C3901D"/>
        </w:rPr>
        <w:t>WAP</w:t>
      </w:r>
      <w:r>
        <w:rPr>
          <w:rFonts w:ascii="Arial" w:hAnsi="Arial"/>
        </w:rPr>
        <w:tab/>
        <w:t>Wireless Application Protocol</w:t>
      </w:r>
    </w:p>
    <w:p w14:paraId="6C2365F2" w14:textId="77777777" w:rsidR="00A14C64" w:rsidRDefault="00A14C64" w:rsidP="00A14C64"/>
    <w:p w14:paraId="250AE90E" w14:textId="77777777" w:rsidR="00A14C64" w:rsidRDefault="00A14C64" w:rsidP="00A14C64"/>
    <w:p w14:paraId="2E9B868B" w14:textId="77777777" w:rsidR="00A14C64" w:rsidRDefault="00A14C64" w:rsidP="00A14C64"/>
    <w:p w14:paraId="1F854EC7" w14:textId="77777777" w:rsidR="00A14C64" w:rsidRDefault="00A14C64" w:rsidP="00A14C64"/>
    <w:p w14:paraId="582BD852" w14:textId="77777777" w:rsidR="00A14C64" w:rsidRDefault="00A14C64" w:rsidP="00A14C64"/>
    <w:p w14:paraId="2516AC30" w14:textId="77777777" w:rsidR="00A14C64" w:rsidRDefault="00A14C64" w:rsidP="00A14C64"/>
    <w:p w14:paraId="71D88494" w14:textId="77777777" w:rsidR="00A14C64" w:rsidRDefault="00A14C64" w:rsidP="00A14C64"/>
    <w:p w14:paraId="1A630520" w14:textId="77777777" w:rsidR="00A14C64" w:rsidRDefault="00A14C64" w:rsidP="00A14C64"/>
    <w:p w14:paraId="63C84AB4" w14:textId="77777777" w:rsidR="00A14C64" w:rsidRDefault="00A14C64" w:rsidP="00A14C64"/>
    <w:p w14:paraId="15E6D06E" w14:textId="77777777" w:rsidR="00A14C64" w:rsidRDefault="00A14C64" w:rsidP="00A14C64"/>
    <w:p w14:paraId="52D6DB29" w14:textId="77777777" w:rsidR="00A14C64" w:rsidRDefault="00A14C64" w:rsidP="00A14C64"/>
    <w:p w14:paraId="17A28D83" w14:textId="77777777" w:rsidR="00A14C64" w:rsidRDefault="00A14C64" w:rsidP="00A14C64"/>
    <w:p w14:paraId="521B975B" w14:textId="77777777" w:rsidR="00A14C64" w:rsidRDefault="00A14C64" w:rsidP="00A14C64"/>
    <w:p w14:paraId="078A63D1" w14:textId="77777777" w:rsidR="00A14C64" w:rsidRPr="00661DFE" w:rsidRDefault="00A14C64" w:rsidP="00A14C64">
      <w:pPr>
        <w:rPr>
          <w:sz w:val="24"/>
          <w:szCs w:val="24"/>
        </w:rPr>
      </w:pPr>
      <w:r>
        <w:rPr>
          <w:noProof/>
        </w:rPr>
        <w:pict w14:anchorId="21726666">
          <v:shape id="_x0000_s1051" type="#_x0000_t202" style="position:absolute;margin-left:-140.55pt;margin-top:298.9pt;width:63pt;height:45pt;z-index:251653632" filled="f" stroked="f">
            <v:textbox>
              <w:txbxContent>
                <w:p w14:paraId="5081EE81" w14:textId="77777777" w:rsidR="00ED701C" w:rsidRDefault="00ED701C" w:rsidP="00A14C64">
                  <w:pPr>
                    <w:jc w:val="center"/>
                    <w:rPr>
                      <w:rFonts w:ascii="Arial" w:hAnsi="Arial"/>
                    </w:rPr>
                  </w:pPr>
                  <w:r>
                    <w:rPr>
                      <w:rFonts w:ascii="Arial" w:hAnsi="Arial"/>
                      <w:color w:val="FFFFFF"/>
                      <w:sz w:val="60"/>
                    </w:rPr>
                    <w:t>53</w:t>
                  </w:r>
                </w:p>
              </w:txbxContent>
            </v:textbox>
          </v:shape>
        </w:pict>
      </w:r>
    </w:p>
    <w:sectPr w:rsidR="00A14C64" w:rsidRPr="00661DFE" w:rsidSect="001A136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BB14F3E" w14:textId="77777777" w:rsidR="00ED701C" w:rsidRDefault="00ED701C" w:rsidP="00661DFE">
      <w:pPr>
        <w:spacing w:after="0" w:line="240" w:lineRule="auto"/>
      </w:pPr>
      <w:r>
        <w:separator/>
      </w:r>
    </w:p>
  </w:endnote>
  <w:endnote w:type="continuationSeparator" w:id="0">
    <w:p w14:paraId="3AD26F7C" w14:textId="77777777" w:rsidR="00ED701C" w:rsidRDefault="00ED701C" w:rsidP="0066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Frutiger">
    <w:altName w:val="Times New Roman"/>
    <w:panose1 w:val="00000000000000000000"/>
    <w:charset w:val="4D"/>
    <w:family w:val="roman"/>
    <w:notTrueType/>
    <w:pitch w:val="default"/>
    <w:sig w:usb0="03590057" w:usb1="00490057" w:usb2="00530046" w:usb3="002B0046" w:csb0="00520055" w:csb1="00540049"/>
  </w:font>
  <w:font w:name="R Frutiger Roman">
    <w:altName w:val="Courier New"/>
    <w:charset w:val="00"/>
    <w:family w:val="auto"/>
    <w:pitch w:val="variable"/>
    <w:sig w:usb0="00000000"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4F63D" w14:textId="77777777" w:rsidR="00ED701C" w:rsidRDefault="00ED701C">
    <w:pPr>
      <w:pStyle w:val="Footer"/>
      <w:jc w:val="center"/>
    </w:pPr>
    <w:r>
      <w:fldChar w:fldCharType="begin"/>
    </w:r>
    <w:r>
      <w:instrText xml:space="preserve"> PAGE   \* MERGEFORMAT </w:instrText>
    </w:r>
    <w:r>
      <w:fldChar w:fldCharType="separate"/>
    </w:r>
    <w:r w:rsidR="0067371A">
      <w:rPr>
        <w:noProof/>
      </w:rPr>
      <w:t>7</w:t>
    </w:r>
    <w:r>
      <w:fldChar w:fldCharType="end"/>
    </w:r>
  </w:p>
  <w:p w14:paraId="33F771BB" w14:textId="77777777" w:rsidR="00ED701C" w:rsidRDefault="00ED70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CCF122C" w14:textId="77777777" w:rsidR="00ED701C" w:rsidRDefault="00ED701C" w:rsidP="00661DFE">
      <w:pPr>
        <w:spacing w:after="0" w:line="240" w:lineRule="auto"/>
      </w:pPr>
      <w:r>
        <w:separator/>
      </w:r>
    </w:p>
  </w:footnote>
  <w:footnote w:type="continuationSeparator" w:id="0">
    <w:p w14:paraId="62B06A80" w14:textId="77777777" w:rsidR="00ED701C" w:rsidRDefault="00ED701C" w:rsidP="00661DF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CC30D6"/>
    <w:multiLevelType w:val="hybridMultilevel"/>
    <w:tmpl w:val="9FC0174E"/>
    <w:lvl w:ilvl="0" w:tplc="42F87098">
      <w:start w:val="5"/>
      <w:numFmt w:val="bullet"/>
      <w:lvlText w:val="•"/>
      <w:lvlJc w:val="left"/>
      <w:pPr>
        <w:ind w:left="1440" w:hanging="360"/>
      </w:pPr>
      <w:rPr>
        <w:rFonts w:ascii="Arial" w:eastAsia="Times" w:hAnsi="Arial" w:cs="Arial" w:hint="default"/>
        <w:color w:val="C3901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4D811E3"/>
    <w:multiLevelType w:val="hybridMultilevel"/>
    <w:tmpl w:val="B16CF91E"/>
    <w:lvl w:ilvl="0" w:tplc="42F87098">
      <w:start w:val="5"/>
      <w:numFmt w:val="bullet"/>
      <w:lvlText w:val="•"/>
      <w:lvlJc w:val="left"/>
      <w:pPr>
        <w:ind w:left="720" w:hanging="360"/>
      </w:pPr>
      <w:rPr>
        <w:rFonts w:ascii="Arial" w:eastAsia="Times" w:hAnsi="Arial" w:cs="Arial" w:hint="default"/>
        <w:color w:val="C3901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80625A"/>
    <w:multiLevelType w:val="hybridMultilevel"/>
    <w:tmpl w:val="D1A0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E513C2"/>
    <w:multiLevelType w:val="hybridMultilevel"/>
    <w:tmpl w:val="530C5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C037824"/>
    <w:multiLevelType w:val="hybridMultilevel"/>
    <w:tmpl w:val="139EFB0E"/>
    <w:lvl w:ilvl="0" w:tplc="42F87098">
      <w:start w:val="5"/>
      <w:numFmt w:val="bullet"/>
      <w:lvlText w:val="•"/>
      <w:lvlJc w:val="left"/>
      <w:pPr>
        <w:ind w:left="720" w:hanging="360"/>
      </w:pPr>
      <w:rPr>
        <w:rFonts w:ascii="Arial" w:eastAsia="Times" w:hAnsi="Arial" w:cs="Arial" w:hint="default"/>
        <w:color w:val="C3901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5B7D4A"/>
    <w:multiLevelType w:val="hybridMultilevel"/>
    <w:tmpl w:val="8CAC3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8593901"/>
    <w:multiLevelType w:val="hybridMultilevel"/>
    <w:tmpl w:val="55B2E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B483D82"/>
    <w:multiLevelType w:val="hybridMultilevel"/>
    <w:tmpl w:val="BE94A9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B017BF1"/>
    <w:multiLevelType w:val="hybridMultilevel"/>
    <w:tmpl w:val="40B25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912420"/>
    <w:multiLevelType w:val="hybridMultilevel"/>
    <w:tmpl w:val="5304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675A41"/>
    <w:multiLevelType w:val="hybridMultilevel"/>
    <w:tmpl w:val="3814B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F02271C"/>
    <w:multiLevelType w:val="hybridMultilevel"/>
    <w:tmpl w:val="1444E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F5F198E"/>
    <w:multiLevelType w:val="hybridMultilevel"/>
    <w:tmpl w:val="3A820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1153629"/>
    <w:multiLevelType w:val="hybridMultilevel"/>
    <w:tmpl w:val="DE44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4F2FC2"/>
    <w:multiLevelType w:val="hybridMultilevel"/>
    <w:tmpl w:val="CD92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2E710E"/>
    <w:multiLevelType w:val="hybridMultilevel"/>
    <w:tmpl w:val="DC949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5D271A4"/>
    <w:multiLevelType w:val="hybridMultilevel"/>
    <w:tmpl w:val="F382884E"/>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3B6B40DE"/>
    <w:multiLevelType w:val="hybridMultilevel"/>
    <w:tmpl w:val="71F8DB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CBE0D34"/>
    <w:multiLevelType w:val="hybridMultilevel"/>
    <w:tmpl w:val="4FAE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DB514E"/>
    <w:multiLevelType w:val="hybridMultilevel"/>
    <w:tmpl w:val="B42A40FA"/>
    <w:lvl w:ilvl="0" w:tplc="42F87098">
      <w:start w:val="5"/>
      <w:numFmt w:val="bullet"/>
      <w:lvlText w:val="•"/>
      <w:lvlJc w:val="left"/>
      <w:pPr>
        <w:ind w:left="1440" w:hanging="360"/>
      </w:pPr>
      <w:rPr>
        <w:rFonts w:ascii="Arial" w:eastAsia="Times" w:hAnsi="Arial" w:cs="Arial" w:hint="default"/>
        <w:color w:val="C3901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FB258E1"/>
    <w:multiLevelType w:val="hybridMultilevel"/>
    <w:tmpl w:val="98C40D84"/>
    <w:lvl w:ilvl="0" w:tplc="42F87098">
      <w:start w:val="5"/>
      <w:numFmt w:val="bullet"/>
      <w:lvlText w:val="•"/>
      <w:lvlJc w:val="left"/>
      <w:pPr>
        <w:ind w:left="1004" w:hanging="360"/>
      </w:pPr>
      <w:rPr>
        <w:rFonts w:ascii="Arial" w:eastAsia="Times" w:hAnsi="Arial" w:cs="Arial" w:hint="default"/>
        <w:color w:val="C3901D"/>
      </w:rPr>
    </w:lvl>
    <w:lvl w:ilvl="1" w:tplc="42F87098">
      <w:start w:val="5"/>
      <w:numFmt w:val="bullet"/>
      <w:lvlText w:val="•"/>
      <w:lvlJc w:val="left"/>
      <w:pPr>
        <w:ind w:left="1724" w:hanging="360"/>
      </w:pPr>
      <w:rPr>
        <w:rFonts w:ascii="Arial" w:eastAsia="Times" w:hAnsi="Arial" w:cs="Arial" w:hint="default"/>
        <w:color w:val="C3901D"/>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42917B1A"/>
    <w:multiLevelType w:val="hybridMultilevel"/>
    <w:tmpl w:val="DAF46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6B95F2A"/>
    <w:multiLevelType w:val="hybridMultilevel"/>
    <w:tmpl w:val="5448B0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A240AD6"/>
    <w:multiLevelType w:val="hybridMultilevel"/>
    <w:tmpl w:val="D3B083E4"/>
    <w:lvl w:ilvl="0" w:tplc="42F87098">
      <w:start w:val="5"/>
      <w:numFmt w:val="bullet"/>
      <w:lvlText w:val="•"/>
      <w:lvlJc w:val="left"/>
      <w:pPr>
        <w:ind w:left="2084" w:hanging="360"/>
      </w:pPr>
      <w:rPr>
        <w:rFonts w:ascii="Arial" w:eastAsia="Times" w:hAnsi="Arial" w:cs="Arial" w:hint="default"/>
        <w:color w:val="C3901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ABF5291"/>
    <w:multiLevelType w:val="hybridMultilevel"/>
    <w:tmpl w:val="80A8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FA0ADC"/>
    <w:multiLevelType w:val="hybridMultilevel"/>
    <w:tmpl w:val="B4AA6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FE97178"/>
    <w:multiLevelType w:val="hybridMultilevel"/>
    <w:tmpl w:val="AC46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8F2DEF"/>
    <w:multiLevelType w:val="hybridMultilevel"/>
    <w:tmpl w:val="C398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453394D"/>
    <w:multiLevelType w:val="hybridMultilevel"/>
    <w:tmpl w:val="F3EAE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573C55FE"/>
    <w:multiLevelType w:val="hybridMultilevel"/>
    <w:tmpl w:val="85C2F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DA3B41"/>
    <w:multiLevelType w:val="hybridMultilevel"/>
    <w:tmpl w:val="F7FACDCC"/>
    <w:lvl w:ilvl="0" w:tplc="42F87098">
      <w:start w:val="5"/>
      <w:numFmt w:val="bullet"/>
      <w:lvlText w:val="•"/>
      <w:lvlJc w:val="left"/>
      <w:pPr>
        <w:ind w:left="1364" w:hanging="360"/>
      </w:pPr>
      <w:rPr>
        <w:rFonts w:ascii="Arial" w:eastAsia="Times" w:hAnsi="Arial" w:cs="Arial" w:hint="default"/>
        <w:color w:val="C3901D"/>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1">
    <w:nsid w:val="5CC66D93"/>
    <w:multiLevelType w:val="hybridMultilevel"/>
    <w:tmpl w:val="484C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2C559D"/>
    <w:multiLevelType w:val="hybridMultilevel"/>
    <w:tmpl w:val="4222A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0B710DA"/>
    <w:multiLevelType w:val="hybridMultilevel"/>
    <w:tmpl w:val="7FAC5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B92E03"/>
    <w:multiLevelType w:val="hybridMultilevel"/>
    <w:tmpl w:val="CE42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130921"/>
    <w:multiLevelType w:val="hybridMultilevel"/>
    <w:tmpl w:val="9240168C"/>
    <w:lvl w:ilvl="0" w:tplc="3C3878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546733"/>
    <w:multiLevelType w:val="hybridMultilevel"/>
    <w:tmpl w:val="DB3AD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7DD65AB"/>
    <w:multiLevelType w:val="hybridMultilevel"/>
    <w:tmpl w:val="57F0EC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06408C6"/>
    <w:multiLevelType w:val="hybridMultilevel"/>
    <w:tmpl w:val="7D4A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7A42D9"/>
    <w:multiLevelType w:val="hybridMultilevel"/>
    <w:tmpl w:val="85463FFA"/>
    <w:lvl w:ilvl="0" w:tplc="42F87098">
      <w:start w:val="5"/>
      <w:numFmt w:val="bullet"/>
      <w:lvlText w:val="•"/>
      <w:lvlJc w:val="left"/>
      <w:pPr>
        <w:ind w:left="2160" w:hanging="360"/>
      </w:pPr>
      <w:rPr>
        <w:rFonts w:ascii="Arial" w:eastAsia="Times" w:hAnsi="Arial" w:cs="Arial" w:hint="default"/>
        <w:color w:val="C3901D"/>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nsid w:val="753F3284"/>
    <w:multiLevelType w:val="hybridMultilevel"/>
    <w:tmpl w:val="849CE2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89A785F"/>
    <w:multiLevelType w:val="hybridMultilevel"/>
    <w:tmpl w:val="60BEF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AD17C07"/>
    <w:multiLevelType w:val="hybridMultilevel"/>
    <w:tmpl w:val="BC9AE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D725C1D"/>
    <w:multiLevelType w:val="hybridMultilevel"/>
    <w:tmpl w:val="126E5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EA30ADA"/>
    <w:multiLevelType w:val="hybridMultilevel"/>
    <w:tmpl w:val="0CD6CF70"/>
    <w:lvl w:ilvl="0" w:tplc="42F87098">
      <w:start w:val="5"/>
      <w:numFmt w:val="bullet"/>
      <w:lvlText w:val="•"/>
      <w:lvlJc w:val="left"/>
      <w:pPr>
        <w:ind w:left="720" w:hanging="360"/>
      </w:pPr>
      <w:rPr>
        <w:rFonts w:ascii="Arial" w:eastAsia="Times" w:hAnsi="Arial" w:cs="Arial" w:hint="default"/>
        <w:color w:val="C3901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9661A8"/>
    <w:multiLevelType w:val="hybridMultilevel"/>
    <w:tmpl w:val="7736B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5"/>
  </w:num>
  <w:num w:numId="2">
    <w:abstractNumId w:val="32"/>
  </w:num>
  <w:num w:numId="3">
    <w:abstractNumId w:val="15"/>
  </w:num>
  <w:num w:numId="4">
    <w:abstractNumId w:val="10"/>
  </w:num>
  <w:num w:numId="5">
    <w:abstractNumId w:val="36"/>
  </w:num>
  <w:num w:numId="6">
    <w:abstractNumId w:val="14"/>
  </w:num>
  <w:num w:numId="7">
    <w:abstractNumId w:val="6"/>
  </w:num>
  <w:num w:numId="8">
    <w:abstractNumId w:val="34"/>
  </w:num>
  <w:num w:numId="9">
    <w:abstractNumId w:val="43"/>
  </w:num>
  <w:num w:numId="10">
    <w:abstractNumId w:val="40"/>
  </w:num>
  <w:num w:numId="11">
    <w:abstractNumId w:val="25"/>
  </w:num>
  <w:num w:numId="12">
    <w:abstractNumId w:val="22"/>
  </w:num>
  <w:num w:numId="13">
    <w:abstractNumId w:val="3"/>
  </w:num>
  <w:num w:numId="14">
    <w:abstractNumId w:val="41"/>
  </w:num>
  <w:num w:numId="15">
    <w:abstractNumId w:val="37"/>
  </w:num>
  <w:num w:numId="16">
    <w:abstractNumId w:val="17"/>
  </w:num>
  <w:num w:numId="17">
    <w:abstractNumId w:val="45"/>
  </w:num>
  <w:num w:numId="18">
    <w:abstractNumId w:val="5"/>
  </w:num>
  <w:num w:numId="19">
    <w:abstractNumId w:val="28"/>
  </w:num>
  <w:num w:numId="20">
    <w:abstractNumId w:val="12"/>
  </w:num>
  <w:num w:numId="21">
    <w:abstractNumId w:val="24"/>
  </w:num>
  <w:num w:numId="22">
    <w:abstractNumId w:val="29"/>
  </w:num>
  <w:num w:numId="23">
    <w:abstractNumId w:val="33"/>
  </w:num>
  <w:num w:numId="24">
    <w:abstractNumId w:val="42"/>
  </w:num>
  <w:num w:numId="25">
    <w:abstractNumId w:val="38"/>
  </w:num>
  <w:num w:numId="26">
    <w:abstractNumId w:val="8"/>
  </w:num>
  <w:num w:numId="27">
    <w:abstractNumId w:val="11"/>
  </w:num>
  <w:num w:numId="28">
    <w:abstractNumId w:val="26"/>
  </w:num>
  <w:num w:numId="29">
    <w:abstractNumId w:val="27"/>
  </w:num>
  <w:num w:numId="30">
    <w:abstractNumId w:val="7"/>
  </w:num>
  <w:num w:numId="31">
    <w:abstractNumId w:val="9"/>
  </w:num>
  <w:num w:numId="32">
    <w:abstractNumId w:val="31"/>
  </w:num>
  <w:num w:numId="33">
    <w:abstractNumId w:val="4"/>
  </w:num>
  <w:num w:numId="34">
    <w:abstractNumId w:val="0"/>
  </w:num>
  <w:num w:numId="35">
    <w:abstractNumId w:val="19"/>
  </w:num>
  <w:num w:numId="36">
    <w:abstractNumId w:val="44"/>
  </w:num>
  <w:num w:numId="37">
    <w:abstractNumId w:val="1"/>
  </w:num>
  <w:num w:numId="38">
    <w:abstractNumId w:val="20"/>
  </w:num>
  <w:num w:numId="39">
    <w:abstractNumId w:val="39"/>
  </w:num>
  <w:num w:numId="40">
    <w:abstractNumId w:val="30"/>
  </w:num>
  <w:num w:numId="41">
    <w:abstractNumId w:val="16"/>
  </w:num>
  <w:num w:numId="42">
    <w:abstractNumId w:val="21"/>
  </w:num>
  <w:num w:numId="43">
    <w:abstractNumId w:val="2"/>
  </w:num>
  <w:num w:numId="44">
    <w:abstractNumId w:val="23"/>
  </w:num>
  <w:num w:numId="45">
    <w:abstractNumId w:val="1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DFE"/>
    <w:rsid w:val="0008099C"/>
    <w:rsid w:val="000E6AAD"/>
    <w:rsid w:val="001A136C"/>
    <w:rsid w:val="0028312F"/>
    <w:rsid w:val="002B165E"/>
    <w:rsid w:val="002C009C"/>
    <w:rsid w:val="002F2F00"/>
    <w:rsid w:val="004D772F"/>
    <w:rsid w:val="004F6CEC"/>
    <w:rsid w:val="005149A2"/>
    <w:rsid w:val="00516C90"/>
    <w:rsid w:val="006448F6"/>
    <w:rsid w:val="00661DFE"/>
    <w:rsid w:val="0067371A"/>
    <w:rsid w:val="007A6947"/>
    <w:rsid w:val="00877CEC"/>
    <w:rsid w:val="008A19F4"/>
    <w:rsid w:val="009469C2"/>
    <w:rsid w:val="009B6C8F"/>
    <w:rsid w:val="00A14C64"/>
    <w:rsid w:val="00AA3B01"/>
    <w:rsid w:val="00AC0944"/>
    <w:rsid w:val="00AF565C"/>
    <w:rsid w:val="00B17887"/>
    <w:rsid w:val="00BC1275"/>
    <w:rsid w:val="00BC6A2B"/>
    <w:rsid w:val="00C50F29"/>
    <w:rsid w:val="00DE134D"/>
    <w:rsid w:val="00E17031"/>
    <w:rsid w:val="00E651F4"/>
    <w:rsid w:val="00E82FA3"/>
    <w:rsid w:val="00EB1D1E"/>
    <w:rsid w:val="00ED701C"/>
    <w:rsid w:val="00F574BB"/>
    <w:rsid w:val="00F649F6"/>
    <w:rsid w:val="00FC4139"/>
    <w:rsid w:val="00FC6B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878E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6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D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1DFE"/>
    <w:rPr>
      <w:rFonts w:ascii="Tahoma" w:hAnsi="Tahoma" w:cs="Tahoma"/>
      <w:sz w:val="16"/>
      <w:szCs w:val="16"/>
    </w:rPr>
  </w:style>
  <w:style w:type="paragraph" w:styleId="Header">
    <w:name w:val="header"/>
    <w:basedOn w:val="Normal"/>
    <w:link w:val="HeaderChar"/>
    <w:uiPriority w:val="99"/>
    <w:semiHidden/>
    <w:unhideWhenUsed/>
    <w:rsid w:val="00661D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1DFE"/>
  </w:style>
  <w:style w:type="paragraph" w:styleId="Footer">
    <w:name w:val="footer"/>
    <w:basedOn w:val="Normal"/>
    <w:link w:val="FooterChar"/>
    <w:uiPriority w:val="99"/>
    <w:unhideWhenUsed/>
    <w:rsid w:val="00661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DFE"/>
  </w:style>
  <w:style w:type="paragraph" w:styleId="ListParagraph">
    <w:name w:val="List Paragraph"/>
    <w:basedOn w:val="Normal"/>
    <w:uiPriority w:val="34"/>
    <w:qFormat/>
    <w:rsid w:val="00661DFE"/>
    <w:pPr>
      <w:ind w:left="720"/>
      <w:contextualSpacing/>
    </w:pPr>
  </w:style>
  <w:style w:type="paragraph" w:customStyle="1" w:styleId="Noparagraphstyle">
    <w:name w:val="[No paragraph style]"/>
    <w:rsid w:val="00BC1275"/>
    <w:pPr>
      <w:widowControl w:val="0"/>
      <w:autoSpaceDE w:val="0"/>
      <w:autoSpaceDN w:val="0"/>
      <w:adjustRightInd w:val="0"/>
      <w:spacing w:line="288" w:lineRule="auto"/>
      <w:textAlignment w:val="center"/>
    </w:pPr>
    <w:rPr>
      <w:rFonts w:ascii="Times" w:eastAsia="Times New Roman" w:hAnsi="Times"/>
      <w:color w:val="000000"/>
      <w:sz w:val="24"/>
      <w:lang w:val="en-US" w:eastAsia="en-GB"/>
    </w:rPr>
  </w:style>
  <w:style w:type="paragraph" w:customStyle="1" w:styleId="body">
    <w:name w:val="body"/>
    <w:basedOn w:val="Normal"/>
    <w:rsid w:val="00BC1275"/>
    <w:pPr>
      <w:spacing w:after="0" w:line="240" w:lineRule="exact"/>
    </w:pPr>
    <w:rPr>
      <w:rFonts w:ascii="L Frutiger Light" w:eastAsia="Times" w:hAnsi="L Frutiger Light"/>
      <w:color w:val="003366"/>
      <w:sz w:val="20"/>
      <w:szCs w:val="20"/>
      <w:lang w:eastAsia="en-GB"/>
    </w:rPr>
  </w:style>
  <w:style w:type="paragraph" w:customStyle="1" w:styleId="main">
    <w:name w:val="main"/>
    <w:basedOn w:val="Noparagraphstyle"/>
    <w:rsid w:val="00BC1275"/>
    <w:pPr>
      <w:spacing w:line="800" w:lineRule="atLeast"/>
    </w:pPr>
    <w:rPr>
      <w:rFonts w:ascii="Frutiger" w:hAnsi="Frutiger"/>
      <w:color w:val="3D5B73"/>
      <w:spacing w:val="-38"/>
      <w:sz w:val="96"/>
    </w:rPr>
  </w:style>
  <w:style w:type="paragraph" w:customStyle="1" w:styleId="mainhead">
    <w:name w:val="mainhead"/>
    <w:basedOn w:val="main"/>
    <w:rsid w:val="00BC1275"/>
    <w:pPr>
      <w:spacing w:line="880" w:lineRule="exact"/>
    </w:pPr>
    <w:rPr>
      <w:rFonts w:ascii="L Frutiger Light" w:hAnsi="L Frutiger Light"/>
    </w:rPr>
  </w:style>
  <w:style w:type="paragraph" w:customStyle="1" w:styleId="sub">
    <w:name w:val="sub"/>
    <w:basedOn w:val="Normal"/>
    <w:autoRedefine/>
    <w:rsid w:val="008A19F4"/>
    <w:pPr>
      <w:spacing w:after="0" w:line="240" w:lineRule="auto"/>
      <w:ind w:left="720"/>
    </w:pPr>
    <w:rPr>
      <w:rFonts w:eastAsia="Times New Roman"/>
      <w:b/>
      <w:spacing w:val="-24"/>
      <w:sz w:val="24"/>
      <w:szCs w:val="24"/>
      <w:lang w:eastAsia="en-GB"/>
    </w:rPr>
  </w:style>
  <w:style w:type="paragraph" w:customStyle="1" w:styleId="subb">
    <w:name w:val="subb"/>
    <w:basedOn w:val="sub"/>
    <w:rsid w:val="00BC1275"/>
    <w:rPr>
      <w:b w:val="0"/>
      <w:color w:val="C39323"/>
      <w:sz w:val="48"/>
    </w:rPr>
  </w:style>
  <w:style w:type="paragraph" w:customStyle="1" w:styleId="subsub">
    <w:name w:val="sub sub"/>
    <w:basedOn w:val="sub"/>
    <w:rsid w:val="008A19F4"/>
    <w:pPr>
      <w:widowControl w:val="0"/>
      <w:autoSpaceDE w:val="0"/>
      <w:autoSpaceDN w:val="0"/>
      <w:adjustRightInd w:val="0"/>
      <w:spacing w:before="57" w:line="280" w:lineRule="atLeast"/>
      <w:ind w:left="0"/>
      <w:textAlignment w:val="center"/>
    </w:pPr>
    <w:rPr>
      <w:rFonts w:ascii="R Frutiger Roman" w:hAnsi="R Frutiger Roman"/>
      <w:b w:val="0"/>
      <w:color w:val="C3901D"/>
      <w:spacing w:val="-14"/>
      <w:sz w:val="28"/>
      <w:szCs w:val="20"/>
      <w:lang w:val="en-US"/>
    </w:rPr>
  </w:style>
  <w:style w:type="paragraph" w:customStyle="1" w:styleId="subsubsub">
    <w:name w:val="sub sub sub"/>
    <w:basedOn w:val="body"/>
    <w:rsid w:val="00A14C64"/>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A14C64"/>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33</Pages>
  <Words>11540</Words>
  <Characters>65778</Characters>
  <Application>Microsoft Macintosh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St Mary’s C of E School</vt:lpstr>
    </vt:vector>
  </TitlesOfParts>
  <Company/>
  <LinksUpToDate>false</LinksUpToDate>
  <CharactersWithSpaces>77164</CharactersWithSpaces>
  <SharedDoc>false</SharedDoc>
  <HLinks>
    <vt:vector size="6" baseType="variant">
      <vt:variant>
        <vt:i4>1704054</vt:i4>
      </vt:variant>
      <vt:variant>
        <vt:i4>166704</vt:i4>
      </vt:variant>
      <vt:variant>
        <vt:i4>1026</vt:i4>
      </vt:variant>
      <vt:variant>
        <vt:i4>1</vt:i4>
      </vt:variant>
      <vt:variant>
        <vt:lpwstr>chart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 of E School</dc:title>
  <dc:subject/>
  <dc:creator>Hilary</dc:creator>
  <cp:keywords/>
  <cp:lastModifiedBy>St Marys C of E Primary School</cp:lastModifiedBy>
  <cp:revision>3</cp:revision>
  <cp:lastPrinted>2013-04-20T06:46:00Z</cp:lastPrinted>
  <dcterms:created xsi:type="dcterms:W3CDTF">2015-07-17T12:21:00Z</dcterms:created>
  <dcterms:modified xsi:type="dcterms:W3CDTF">2015-07-22T12:44:00Z</dcterms:modified>
</cp:coreProperties>
</file>